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0C4D" w:rsidRPr="00885369" w:rsidRDefault="00F90C4D" w:rsidP="007D064B">
      <w:pPr>
        <w:ind w:firstLine="0"/>
        <w:jc w:val="right"/>
        <w:rPr>
          <w:b/>
          <w:i/>
        </w:rPr>
      </w:pPr>
      <w:r w:rsidRPr="00885369">
        <w:rPr>
          <w:b/>
          <w:i/>
        </w:rPr>
        <w:t>На правах рукописи</w:t>
      </w:r>
    </w:p>
    <w:p w:rsidR="00F90C4D" w:rsidRPr="00885369" w:rsidRDefault="00F90C4D" w:rsidP="007D064B">
      <w:pPr>
        <w:ind w:firstLine="0"/>
        <w:jc w:val="center"/>
      </w:pPr>
    </w:p>
    <w:p w:rsidR="00F90C4D" w:rsidRPr="00885369" w:rsidRDefault="00F90C4D" w:rsidP="007D064B">
      <w:pPr>
        <w:ind w:firstLine="0"/>
        <w:jc w:val="center"/>
      </w:pPr>
    </w:p>
    <w:p w:rsidR="00F90C4D" w:rsidRPr="00885369" w:rsidRDefault="00F90C4D" w:rsidP="007D064B">
      <w:pPr>
        <w:ind w:firstLine="0"/>
        <w:jc w:val="center"/>
      </w:pPr>
    </w:p>
    <w:p w:rsidR="00F90C4D" w:rsidRPr="00885369" w:rsidRDefault="00F90C4D" w:rsidP="007D064B">
      <w:pPr>
        <w:ind w:firstLine="0"/>
        <w:jc w:val="center"/>
      </w:pPr>
    </w:p>
    <w:p w:rsidR="00F90C4D" w:rsidRPr="00885369" w:rsidRDefault="00F90C4D" w:rsidP="007D064B">
      <w:pPr>
        <w:ind w:firstLine="0"/>
        <w:jc w:val="center"/>
        <w:rPr>
          <w:b/>
        </w:rPr>
      </w:pPr>
      <w:r w:rsidRPr="00885369">
        <w:rPr>
          <w:b/>
        </w:rPr>
        <w:t>ГУЖВЕНКО ЕЛЕНА ИВАНОВНА</w:t>
      </w:r>
    </w:p>
    <w:p w:rsidR="00F90C4D" w:rsidRPr="00885369" w:rsidRDefault="00F90C4D" w:rsidP="007D064B">
      <w:pPr>
        <w:ind w:firstLine="0"/>
        <w:jc w:val="center"/>
      </w:pPr>
    </w:p>
    <w:p w:rsidR="00F90C4D" w:rsidRPr="00885369" w:rsidRDefault="00F90C4D" w:rsidP="007D064B">
      <w:pPr>
        <w:ind w:firstLine="0"/>
        <w:jc w:val="center"/>
      </w:pPr>
    </w:p>
    <w:p w:rsidR="00F90C4D" w:rsidRDefault="00F90C4D" w:rsidP="007D064B">
      <w:pPr>
        <w:pStyle w:val="12"/>
        <w:ind w:firstLine="0"/>
      </w:pPr>
      <w:r w:rsidRPr="00885369">
        <w:t>координирующая модель методической системы обучения инфор</w:t>
      </w:r>
      <w:r w:rsidRPr="00885369">
        <w:t>м</w:t>
      </w:r>
      <w:r w:rsidR="00EF760A">
        <w:t>а</w:t>
      </w:r>
      <w:r w:rsidRPr="00885369">
        <w:t>тике и информационным технологиям</w:t>
      </w:r>
    </w:p>
    <w:p w:rsidR="00CE65F2" w:rsidRPr="00885369" w:rsidRDefault="00CE65F2" w:rsidP="007D064B">
      <w:pPr>
        <w:ind w:firstLine="0"/>
      </w:pPr>
    </w:p>
    <w:p w:rsidR="00F90C4D" w:rsidRPr="00885369" w:rsidRDefault="00F90C4D" w:rsidP="007D064B">
      <w:pPr>
        <w:ind w:firstLine="0"/>
        <w:jc w:val="center"/>
      </w:pPr>
      <w:r w:rsidRPr="00885369">
        <w:t>13.00.02 – теория и методика обучения и воспитания</w:t>
      </w:r>
    </w:p>
    <w:p w:rsidR="00F90C4D" w:rsidRPr="00885369" w:rsidRDefault="00F90C4D" w:rsidP="007D064B">
      <w:pPr>
        <w:ind w:firstLine="0"/>
        <w:jc w:val="center"/>
      </w:pPr>
      <w:r w:rsidRPr="00885369">
        <w:t>(информатика, уровень высшего профессионального образования)</w:t>
      </w:r>
    </w:p>
    <w:p w:rsidR="00F90C4D" w:rsidRPr="00885369" w:rsidRDefault="00F90C4D" w:rsidP="007D064B">
      <w:pPr>
        <w:ind w:firstLine="0"/>
        <w:jc w:val="center"/>
      </w:pPr>
    </w:p>
    <w:p w:rsidR="00F90C4D" w:rsidRPr="00885369" w:rsidRDefault="00F90C4D" w:rsidP="007D064B">
      <w:pPr>
        <w:ind w:firstLine="0"/>
        <w:jc w:val="center"/>
      </w:pPr>
    </w:p>
    <w:p w:rsidR="00F90C4D" w:rsidRPr="00885369" w:rsidRDefault="00F90C4D" w:rsidP="007D064B">
      <w:pPr>
        <w:ind w:firstLine="0"/>
        <w:jc w:val="center"/>
      </w:pPr>
      <w:r w:rsidRPr="00885369">
        <w:t>АВТОРЕФЕРАТ</w:t>
      </w:r>
    </w:p>
    <w:p w:rsidR="00F90C4D" w:rsidRPr="00885369" w:rsidRDefault="00F90C4D" w:rsidP="007D064B">
      <w:pPr>
        <w:ind w:firstLine="0"/>
        <w:jc w:val="center"/>
      </w:pPr>
      <w:r w:rsidRPr="00885369">
        <w:t>диссертации на соискание ученой степени</w:t>
      </w:r>
    </w:p>
    <w:p w:rsidR="00F90C4D" w:rsidRPr="00885369" w:rsidRDefault="00F90C4D" w:rsidP="007D064B">
      <w:pPr>
        <w:ind w:firstLine="0"/>
        <w:jc w:val="center"/>
      </w:pPr>
      <w:r w:rsidRPr="00885369">
        <w:t>доктора педагогических наук</w:t>
      </w:r>
    </w:p>
    <w:p w:rsidR="00F90C4D" w:rsidRPr="00885369" w:rsidRDefault="00F90C4D" w:rsidP="007D064B">
      <w:pPr>
        <w:ind w:firstLine="0"/>
      </w:pPr>
    </w:p>
    <w:p w:rsidR="00F90C4D" w:rsidRPr="00885369" w:rsidRDefault="00F90C4D" w:rsidP="007D064B">
      <w:pPr>
        <w:ind w:firstLine="0"/>
      </w:pPr>
    </w:p>
    <w:p w:rsidR="00F90C4D" w:rsidRPr="00885369" w:rsidRDefault="00F90C4D" w:rsidP="007D064B">
      <w:pPr>
        <w:ind w:firstLine="0"/>
      </w:pPr>
    </w:p>
    <w:p w:rsidR="00D226E8" w:rsidRPr="00885369" w:rsidRDefault="00D226E8" w:rsidP="007D064B">
      <w:pPr>
        <w:ind w:firstLine="0"/>
      </w:pPr>
    </w:p>
    <w:p w:rsidR="00CE65F2" w:rsidRPr="00885369" w:rsidRDefault="00CE65F2" w:rsidP="007D064B">
      <w:pPr>
        <w:ind w:firstLine="0"/>
      </w:pPr>
    </w:p>
    <w:p w:rsidR="00CE65F2" w:rsidRPr="00885369" w:rsidRDefault="00CE65F2" w:rsidP="007D064B">
      <w:pPr>
        <w:ind w:firstLine="0"/>
      </w:pPr>
    </w:p>
    <w:p w:rsidR="00D20A10" w:rsidRPr="00885369" w:rsidRDefault="00D20A10" w:rsidP="007D064B">
      <w:pPr>
        <w:ind w:firstLine="0"/>
      </w:pPr>
    </w:p>
    <w:p w:rsidR="00D20A10" w:rsidRPr="00885369" w:rsidRDefault="00D20A10" w:rsidP="007D064B">
      <w:pPr>
        <w:ind w:left="720" w:firstLine="0"/>
      </w:pPr>
    </w:p>
    <w:p w:rsidR="00F90C4D" w:rsidRDefault="00F90C4D" w:rsidP="00D93DCC">
      <w:pPr>
        <w:ind w:firstLine="0"/>
        <w:jc w:val="center"/>
      </w:pPr>
      <w:r w:rsidRPr="00885369">
        <w:lastRenderedPageBreak/>
        <w:t xml:space="preserve">Москва </w:t>
      </w:r>
      <w:r w:rsidR="002C329A" w:rsidRPr="00885369">
        <w:t xml:space="preserve">– </w:t>
      </w:r>
      <w:r w:rsidRPr="00885369">
        <w:t>20</w:t>
      </w:r>
      <w:r w:rsidR="00EF5810" w:rsidRPr="00885369">
        <w:t>1</w:t>
      </w:r>
      <w:r w:rsidRPr="00885369">
        <w:t>0</w:t>
      </w:r>
      <w:r>
        <w:t xml:space="preserve">Работа </w:t>
      </w:r>
      <w:r w:rsidR="00E7519B">
        <w:t xml:space="preserve">   </w:t>
      </w:r>
      <w:r>
        <w:t>выполнена</w:t>
      </w:r>
      <w:r w:rsidR="00E7519B">
        <w:t xml:space="preserve"> </w:t>
      </w:r>
      <w:r>
        <w:t>в</w:t>
      </w:r>
      <w:r w:rsidR="00E7519B">
        <w:t xml:space="preserve"> </w:t>
      </w:r>
      <w:r w:rsidR="00CE65F2">
        <w:t>У</w:t>
      </w:r>
      <w:r>
        <w:t>чреждении</w:t>
      </w:r>
      <w:r w:rsidR="00E7519B">
        <w:t xml:space="preserve"> </w:t>
      </w:r>
      <w:r w:rsidR="00CE65F2">
        <w:t>Российской академии</w:t>
      </w:r>
      <w:r w:rsidR="00E7519B">
        <w:t xml:space="preserve"> </w:t>
      </w:r>
      <w:r w:rsidR="00CE65F2">
        <w:t xml:space="preserve">образования </w:t>
      </w:r>
      <w:bookmarkStart w:id="0" w:name="_GoBack"/>
      <w:bookmarkEnd w:id="0"/>
      <w:r w:rsidR="00CE65F2">
        <w:t xml:space="preserve"> </w:t>
      </w:r>
      <w:r w:rsidR="00DB1603">
        <w:t>«</w:t>
      </w:r>
      <w:r>
        <w:t>Институт</w:t>
      </w:r>
      <w:r w:rsidR="00E7519B">
        <w:t xml:space="preserve">  </w:t>
      </w:r>
      <w:r>
        <w:t xml:space="preserve"> информатизации </w:t>
      </w:r>
      <w:r w:rsidR="00E7519B">
        <w:t xml:space="preserve">  </w:t>
      </w:r>
      <w:r>
        <w:t>образования</w:t>
      </w:r>
      <w:r w:rsidR="00DB1603">
        <w:t>»</w:t>
      </w:r>
      <w:r>
        <w:t xml:space="preserve"> </w:t>
      </w:r>
      <w:r w:rsidR="001B6422">
        <w:t>в</w:t>
      </w:r>
      <w:r w:rsidR="00E7519B">
        <w:t xml:space="preserve"> </w:t>
      </w:r>
      <w:r w:rsidR="001B6422">
        <w:t>лаборатории</w:t>
      </w:r>
      <w:r w:rsidR="00E7519B">
        <w:t xml:space="preserve"> </w:t>
      </w:r>
      <w:r w:rsidR="001B6422">
        <w:t xml:space="preserve">подготовки </w:t>
      </w:r>
      <w:r w:rsidR="00E7519B">
        <w:t xml:space="preserve">   </w:t>
      </w:r>
      <w:r w:rsidR="001B6422">
        <w:t xml:space="preserve">кадров </w:t>
      </w:r>
      <w:r w:rsidR="00E7519B">
        <w:t xml:space="preserve">   </w:t>
      </w:r>
      <w:r w:rsidR="001B6422">
        <w:t xml:space="preserve">информатизации </w:t>
      </w:r>
      <w:r w:rsidR="00E7519B">
        <w:t xml:space="preserve">   </w:t>
      </w:r>
      <w:r w:rsidR="001B6422">
        <w:t>образования</w:t>
      </w:r>
    </w:p>
    <w:p w:rsidR="00F90C4D" w:rsidRDefault="00F90C4D" w:rsidP="00AE6549">
      <w:pPr>
        <w:widowControl w:val="0"/>
        <w:suppressLineNumbers/>
        <w:spacing w:line="264" w:lineRule="auto"/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103"/>
      </w:tblGrid>
      <w:tr w:rsidR="0032137D" w:rsidTr="00A01BAC">
        <w:tc>
          <w:tcPr>
            <w:tcW w:w="3652" w:type="dxa"/>
          </w:tcPr>
          <w:p w:rsidR="0032137D" w:rsidRDefault="0032137D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left="284" w:firstLine="0"/>
            </w:pPr>
            <w:r>
              <w:t>Научный консультант</w:t>
            </w:r>
            <w:r w:rsidR="00183681">
              <w:t>:</w:t>
            </w:r>
          </w:p>
        </w:tc>
        <w:tc>
          <w:tcPr>
            <w:tcW w:w="5103" w:type="dxa"/>
          </w:tcPr>
          <w:p w:rsidR="00C021BB" w:rsidRDefault="0032137D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firstLine="0"/>
            </w:pPr>
            <w:r>
              <w:t xml:space="preserve">академик РАО, </w:t>
            </w:r>
          </w:p>
          <w:p w:rsidR="009C5091" w:rsidRDefault="0032137D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firstLine="0"/>
            </w:pPr>
            <w:r>
              <w:t xml:space="preserve">доктор педагогических наук, профессор </w:t>
            </w:r>
          </w:p>
          <w:p w:rsidR="0032137D" w:rsidRDefault="0032137D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left="176" w:hanging="176"/>
            </w:pPr>
            <w:r>
              <w:t xml:space="preserve">Роберт </w:t>
            </w:r>
            <w:proofErr w:type="spellStart"/>
            <w:r>
              <w:t>И</w:t>
            </w:r>
            <w:r w:rsidR="009C5091">
              <w:t>рэна</w:t>
            </w:r>
            <w:proofErr w:type="spellEnd"/>
            <w:r w:rsidR="009C5091">
              <w:t xml:space="preserve"> </w:t>
            </w:r>
            <w:proofErr w:type="spellStart"/>
            <w:r w:rsidR="009C5091">
              <w:t>Вень</w:t>
            </w:r>
            <w:r w:rsidR="009C5091">
              <w:t>я</w:t>
            </w:r>
            <w:r w:rsidR="009C5091">
              <w:t>миновна</w:t>
            </w:r>
            <w:proofErr w:type="spellEnd"/>
          </w:p>
        </w:tc>
      </w:tr>
    </w:tbl>
    <w:p w:rsidR="00F90C4D" w:rsidRDefault="00F90C4D" w:rsidP="00AE6549">
      <w:pPr>
        <w:widowControl w:val="0"/>
        <w:suppressLineNumbers/>
        <w:tabs>
          <w:tab w:val="left" w:pos="2940"/>
        </w:tabs>
        <w:spacing w:line="264" w:lineRule="auto"/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103"/>
      </w:tblGrid>
      <w:tr w:rsidR="001A2A98" w:rsidTr="00A01BAC">
        <w:tc>
          <w:tcPr>
            <w:tcW w:w="3652" w:type="dxa"/>
          </w:tcPr>
          <w:p w:rsidR="001A2A98" w:rsidRDefault="001A2A98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left="284" w:firstLine="0"/>
            </w:pPr>
            <w:r>
              <w:t>Официальные оппоненты</w:t>
            </w:r>
            <w:r w:rsidR="00183681">
              <w:t>:</w:t>
            </w:r>
            <w:r>
              <w:t xml:space="preserve"> </w:t>
            </w:r>
          </w:p>
          <w:p w:rsidR="001A2A98" w:rsidRDefault="001A2A98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firstLine="0"/>
            </w:pPr>
          </w:p>
        </w:tc>
        <w:tc>
          <w:tcPr>
            <w:tcW w:w="5103" w:type="dxa"/>
          </w:tcPr>
          <w:p w:rsidR="00C021BB" w:rsidRDefault="001A2A98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firstLine="0"/>
            </w:pPr>
            <w:r>
              <w:t xml:space="preserve">академик РАО, </w:t>
            </w:r>
          </w:p>
          <w:p w:rsidR="009C5091" w:rsidRDefault="001A2A98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firstLine="0"/>
            </w:pPr>
            <w:r>
              <w:t xml:space="preserve">доктор педагогических наук, профессор </w:t>
            </w:r>
          </w:p>
          <w:p w:rsidR="001A2A98" w:rsidRPr="00C021BB" w:rsidRDefault="001A2A98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firstLine="0"/>
            </w:pPr>
            <w:proofErr w:type="spellStart"/>
            <w:r>
              <w:t>Лапчик</w:t>
            </w:r>
            <w:proofErr w:type="spellEnd"/>
            <w:r>
              <w:t xml:space="preserve"> </w:t>
            </w:r>
            <w:r w:rsidR="009C5091" w:rsidRPr="00D377A1">
              <w:t>Михаил Павл</w:t>
            </w:r>
            <w:r w:rsidR="009C5091" w:rsidRPr="00D377A1">
              <w:t>о</w:t>
            </w:r>
            <w:r w:rsidR="009C5091" w:rsidRPr="00D377A1">
              <w:t>вич</w:t>
            </w:r>
            <w:r w:rsidR="00C021BB">
              <w:t>;</w:t>
            </w:r>
          </w:p>
          <w:p w:rsidR="00987C32" w:rsidRPr="00C021BB" w:rsidRDefault="00987C32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firstLine="0"/>
            </w:pPr>
          </w:p>
        </w:tc>
      </w:tr>
      <w:tr w:rsidR="001A2A98" w:rsidTr="00A01BAC">
        <w:tc>
          <w:tcPr>
            <w:tcW w:w="3652" w:type="dxa"/>
          </w:tcPr>
          <w:p w:rsidR="001A2A98" w:rsidRDefault="001A2A98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firstLine="0"/>
            </w:pPr>
          </w:p>
        </w:tc>
        <w:tc>
          <w:tcPr>
            <w:tcW w:w="5103" w:type="dxa"/>
          </w:tcPr>
          <w:p w:rsidR="001A2A98" w:rsidRPr="00C021BB" w:rsidRDefault="001A2A98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firstLine="0"/>
            </w:pPr>
            <w:r>
              <w:t>доктор педагогических наук, профес</w:t>
            </w:r>
            <w:r w:rsidR="002A7970">
              <w:t xml:space="preserve">сор </w:t>
            </w:r>
            <w:proofErr w:type="spellStart"/>
            <w:r w:rsidR="002A7970">
              <w:t>Бешенков</w:t>
            </w:r>
            <w:proofErr w:type="spellEnd"/>
            <w:r w:rsidR="002A7970">
              <w:t xml:space="preserve"> </w:t>
            </w:r>
            <w:r w:rsidR="009C5091" w:rsidRPr="00D377A1">
              <w:t>Сергей Алексан</w:t>
            </w:r>
            <w:r w:rsidR="009C5091" w:rsidRPr="00D377A1">
              <w:t>д</w:t>
            </w:r>
            <w:r w:rsidR="009C5091" w:rsidRPr="00D377A1">
              <w:t>рович</w:t>
            </w:r>
            <w:r w:rsidR="00C021BB">
              <w:t>;</w:t>
            </w:r>
          </w:p>
          <w:p w:rsidR="00987C32" w:rsidRPr="00C021BB" w:rsidRDefault="00987C32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firstLine="0"/>
            </w:pPr>
          </w:p>
        </w:tc>
      </w:tr>
      <w:tr w:rsidR="001A2A98" w:rsidTr="00A01BAC">
        <w:tc>
          <w:tcPr>
            <w:tcW w:w="3652" w:type="dxa"/>
          </w:tcPr>
          <w:p w:rsidR="001A2A98" w:rsidRDefault="001A2A98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firstLine="0"/>
            </w:pPr>
          </w:p>
        </w:tc>
        <w:tc>
          <w:tcPr>
            <w:tcW w:w="5103" w:type="dxa"/>
          </w:tcPr>
          <w:p w:rsidR="001A2A98" w:rsidRDefault="001A2A98" w:rsidP="00A01BAC">
            <w:pPr>
              <w:widowControl w:val="0"/>
              <w:suppressLineNumbers/>
              <w:tabs>
                <w:tab w:val="left" w:pos="2940"/>
              </w:tabs>
              <w:spacing w:line="264" w:lineRule="auto"/>
              <w:ind w:firstLine="0"/>
            </w:pPr>
            <w:r>
              <w:t>доктор технических наук</w:t>
            </w:r>
            <w:r w:rsidR="00106DB2">
              <w:t>,</w:t>
            </w:r>
            <w:r w:rsidR="009C5091">
              <w:t xml:space="preserve"> </w:t>
            </w:r>
            <w:r w:rsidR="00106DB2">
              <w:t xml:space="preserve">профессор </w:t>
            </w:r>
            <w:r>
              <w:t xml:space="preserve">Павлов </w:t>
            </w:r>
            <w:r w:rsidR="009C5091" w:rsidRPr="00D377A1">
              <w:t>Александр Алексе</w:t>
            </w:r>
            <w:r w:rsidR="009C5091" w:rsidRPr="00D377A1">
              <w:t>е</w:t>
            </w:r>
            <w:r w:rsidR="009C5091" w:rsidRPr="00D377A1">
              <w:t>вич</w:t>
            </w:r>
          </w:p>
        </w:tc>
      </w:tr>
    </w:tbl>
    <w:p w:rsidR="00F90C4D" w:rsidRDefault="00F90C4D" w:rsidP="00AE6549">
      <w:pPr>
        <w:widowControl w:val="0"/>
        <w:suppressLineNumbers/>
        <w:tabs>
          <w:tab w:val="left" w:pos="2940"/>
        </w:tabs>
        <w:spacing w:line="264" w:lineRule="auto"/>
        <w:ind w:firstLine="0"/>
      </w:pPr>
    </w:p>
    <w:p w:rsidR="00F90C4D" w:rsidRDefault="00F90C4D" w:rsidP="00AE6549">
      <w:pPr>
        <w:widowControl w:val="0"/>
        <w:suppressLineNumbers/>
        <w:tabs>
          <w:tab w:val="left" w:pos="2940"/>
        </w:tabs>
        <w:spacing w:line="264" w:lineRule="auto"/>
        <w:ind w:firstLine="0"/>
      </w:pPr>
    </w:p>
    <w:p w:rsidR="00F90C4D" w:rsidRDefault="00F90C4D" w:rsidP="004E1B48">
      <w:pPr>
        <w:widowControl w:val="0"/>
        <w:suppressLineNumbers/>
        <w:tabs>
          <w:tab w:val="left" w:pos="2940"/>
        </w:tabs>
        <w:spacing w:line="264" w:lineRule="auto"/>
        <w:ind w:left="284" w:right="422" w:firstLine="0"/>
      </w:pPr>
      <w:r>
        <w:t xml:space="preserve">Ведущая организация – </w:t>
      </w:r>
      <w:r w:rsidR="001A2A98">
        <w:t xml:space="preserve">ГОУ </w:t>
      </w:r>
      <w:proofErr w:type="gramStart"/>
      <w:r w:rsidR="001A2A98">
        <w:t>ВПО</w:t>
      </w:r>
      <w:r w:rsidR="004E1B48">
        <w:t xml:space="preserve"> </w:t>
      </w:r>
      <w:r w:rsidR="001A2A98">
        <w:t xml:space="preserve"> </w:t>
      </w:r>
      <w:r w:rsidR="004E1B48">
        <w:t>«</w:t>
      </w:r>
      <w:proofErr w:type="gramEnd"/>
      <w:r w:rsidR="001A2A98">
        <w:t xml:space="preserve">Волжский </w:t>
      </w:r>
      <w:r w:rsidR="004E1B48">
        <w:t xml:space="preserve"> </w:t>
      </w:r>
      <w:r w:rsidR="001A2A98">
        <w:t>государственный</w:t>
      </w:r>
      <w:r w:rsidR="004E1B48">
        <w:t xml:space="preserve"> </w:t>
      </w:r>
      <w:r w:rsidR="001A2A98">
        <w:t xml:space="preserve"> инженерно-педагогический университет</w:t>
      </w:r>
      <w:r w:rsidR="004E1B48">
        <w:t>»</w:t>
      </w:r>
      <w:r w:rsidR="00183681">
        <w:t>.</w:t>
      </w:r>
    </w:p>
    <w:p w:rsidR="00F90C4D" w:rsidRDefault="00F90C4D" w:rsidP="00AE6549">
      <w:pPr>
        <w:widowControl w:val="0"/>
        <w:suppressLineNumbers/>
        <w:tabs>
          <w:tab w:val="left" w:pos="2940"/>
        </w:tabs>
        <w:spacing w:line="264" w:lineRule="auto"/>
        <w:ind w:left="700" w:firstLine="0"/>
      </w:pPr>
    </w:p>
    <w:p w:rsidR="00F90C4D" w:rsidRDefault="00F90C4D" w:rsidP="00AE6549">
      <w:pPr>
        <w:widowControl w:val="0"/>
        <w:suppressLineNumbers/>
        <w:tabs>
          <w:tab w:val="left" w:pos="2940"/>
        </w:tabs>
        <w:spacing w:line="264" w:lineRule="auto"/>
        <w:ind w:left="284" w:right="425" w:firstLine="0"/>
      </w:pPr>
      <w:r>
        <w:t>Защи</w:t>
      </w:r>
      <w:r w:rsidR="00CD62E3">
        <w:t>та состоится "</w:t>
      </w:r>
      <w:r w:rsidR="001B6422">
        <w:t xml:space="preserve"> </w:t>
      </w:r>
      <w:r w:rsidR="009C737F" w:rsidRPr="009C737F">
        <w:t>9</w:t>
      </w:r>
      <w:r w:rsidR="001B6422">
        <w:t xml:space="preserve"> </w:t>
      </w:r>
      <w:r w:rsidR="00CD62E3">
        <w:t xml:space="preserve">" </w:t>
      </w:r>
      <w:proofErr w:type="gramStart"/>
      <w:r w:rsidR="009C737F">
        <w:t>июля</w:t>
      </w:r>
      <w:r w:rsidR="001B6422">
        <w:t xml:space="preserve"> </w:t>
      </w:r>
      <w:r w:rsidR="00CD62E3">
        <w:t xml:space="preserve"> 2010</w:t>
      </w:r>
      <w:proofErr w:type="gramEnd"/>
      <w:r w:rsidR="00CD62E3">
        <w:t xml:space="preserve"> г.</w:t>
      </w:r>
      <w:r>
        <w:t xml:space="preserve"> в 1</w:t>
      </w:r>
      <w:r w:rsidR="009C737F">
        <w:t>1</w:t>
      </w:r>
      <w:r w:rsidR="00CD62E3">
        <w:t>.</w:t>
      </w:r>
      <w:r>
        <w:t>00</w:t>
      </w:r>
      <w:r w:rsidR="001B6422">
        <w:t xml:space="preserve"> </w:t>
      </w:r>
      <w:r>
        <w:t xml:space="preserve"> часов</w:t>
      </w:r>
      <w:r w:rsidR="001B6422">
        <w:t xml:space="preserve"> </w:t>
      </w:r>
      <w:r>
        <w:t xml:space="preserve"> на заседа</w:t>
      </w:r>
      <w:r>
        <w:softHyphen/>
        <w:t>нии ди</w:t>
      </w:r>
      <w:r w:rsidR="00CD62E3">
        <w:t>с</w:t>
      </w:r>
      <w:r>
        <w:t xml:space="preserve">сертационного совета Д 008.004.01 </w:t>
      </w:r>
      <w:r w:rsidR="00CD62E3">
        <w:t>при Учреждении</w:t>
      </w:r>
      <w:r>
        <w:t xml:space="preserve"> </w:t>
      </w:r>
      <w:r w:rsidR="00CD62E3">
        <w:t>Российской академии образования «</w:t>
      </w:r>
      <w:r>
        <w:t>Институт информатиза</w:t>
      </w:r>
      <w:r>
        <w:softHyphen/>
        <w:t>ции образования</w:t>
      </w:r>
      <w:r w:rsidR="00CD62E3">
        <w:t>»</w:t>
      </w:r>
      <w:r>
        <w:t xml:space="preserve"> по а</w:t>
      </w:r>
      <w:r>
        <w:t>д</w:t>
      </w:r>
      <w:r>
        <w:t>ресу: 119121, г. Москва, ул. Погодинская, 8.</w:t>
      </w:r>
    </w:p>
    <w:p w:rsidR="00F90C4D" w:rsidRDefault="00F90C4D" w:rsidP="00AE6549">
      <w:pPr>
        <w:widowControl w:val="0"/>
        <w:suppressLineNumbers/>
        <w:tabs>
          <w:tab w:val="left" w:pos="2940"/>
        </w:tabs>
        <w:spacing w:line="264" w:lineRule="auto"/>
        <w:ind w:firstLine="0"/>
      </w:pPr>
    </w:p>
    <w:p w:rsidR="009C737F" w:rsidRPr="00987C32" w:rsidRDefault="00F90C4D" w:rsidP="00AE6549">
      <w:pPr>
        <w:widowControl w:val="0"/>
        <w:suppressLineNumbers/>
        <w:tabs>
          <w:tab w:val="left" w:pos="2940"/>
        </w:tabs>
        <w:spacing w:line="264" w:lineRule="auto"/>
        <w:ind w:left="284" w:right="424" w:firstLine="0"/>
      </w:pPr>
      <w:r>
        <w:t xml:space="preserve">С диссертацией можно ознакомиться в </w:t>
      </w:r>
      <w:proofErr w:type="gramStart"/>
      <w:r>
        <w:t xml:space="preserve">библиотеке </w:t>
      </w:r>
      <w:r w:rsidR="001B6422">
        <w:t xml:space="preserve"> </w:t>
      </w:r>
      <w:r w:rsidR="00CD62E3">
        <w:t>Учреждения</w:t>
      </w:r>
      <w:proofErr w:type="gramEnd"/>
      <w:r w:rsidR="00CD62E3">
        <w:t xml:space="preserve"> </w:t>
      </w:r>
      <w:r>
        <w:t xml:space="preserve"> </w:t>
      </w:r>
      <w:r w:rsidR="00CD62E3">
        <w:t xml:space="preserve">Российской </w:t>
      </w:r>
      <w:r w:rsidR="001B6422">
        <w:t xml:space="preserve">  </w:t>
      </w:r>
      <w:r w:rsidR="00CD62E3">
        <w:t xml:space="preserve">академии </w:t>
      </w:r>
      <w:r w:rsidR="001B6422">
        <w:t xml:space="preserve"> </w:t>
      </w:r>
      <w:r w:rsidR="00CD62E3">
        <w:t xml:space="preserve">образования </w:t>
      </w:r>
      <w:r w:rsidR="001B6422">
        <w:t xml:space="preserve"> </w:t>
      </w:r>
      <w:r>
        <w:t xml:space="preserve">«Институт </w:t>
      </w:r>
      <w:r w:rsidR="001B6422">
        <w:t xml:space="preserve"> </w:t>
      </w:r>
      <w:r>
        <w:t>информатиза</w:t>
      </w:r>
      <w:r>
        <w:softHyphen/>
        <w:t>ции образования»</w:t>
      </w:r>
      <w:r w:rsidR="00987C32">
        <w:t xml:space="preserve">. </w:t>
      </w:r>
    </w:p>
    <w:p w:rsidR="00F90C4D" w:rsidRDefault="009C737F" w:rsidP="00AE6549">
      <w:pPr>
        <w:widowControl w:val="0"/>
        <w:suppressLineNumbers/>
        <w:tabs>
          <w:tab w:val="left" w:pos="2940"/>
        </w:tabs>
        <w:spacing w:line="264" w:lineRule="auto"/>
        <w:ind w:left="284" w:right="424" w:firstLine="0"/>
      </w:pPr>
      <w:r>
        <w:t xml:space="preserve">Текст автореферата </w:t>
      </w:r>
      <w:r w:rsidR="00C021BB">
        <w:t>дисс</w:t>
      </w:r>
      <w:r w:rsidR="00017FB6">
        <w:t>е</w:t>
      </w:r>
      <w:r w:rsidR="00C021BB">
        <w:t xml:space="preserve">ртации </w:t>
      </w:r>
      <w:r>
        <w:t xml:space="preserve">размещен на сайте ВАК </w:t>
      </w:r>
      <w:proofErr w:type="spellStart"/>
      <w:r>
        <w:t>Миноб</w:t>
      </w:r>
      <w:r>
        <w:t>р</w:t>
      </w:r>
      <w:r>
        <w:t>науки</w:t>
      </w:r>
      <w:proofErr w:type="spellEnd"/>
      <w:r>
        <w:t xml:space="preserve"> РФ: </w:t>
      </w:r>
      <w:proofErr w:type="spellStart"/>
      <w:r w:rsidR="00183681" w:rsidRPr="00183681">
        <w:rPr>
          <w:lang w:val="en-US"/>
        </w:rPr>
        <w:t>referat</w:t>
      </w:r>
      <w:proofErr w:type="spellEnd"/>
      <w:r w:rsidR="00183681" w:rsidRPr="00183681">
        <w:t>_</w:t>
      </w:r>
      <w:proofErr w:type="spellStart"/>
      <w:r w:rsidR="00183681" w:rsidRPr="00183681">
        <w:rPr>
          <w:lang w:val="en-US"/>
        </w:rPr>
        <w:t>vak</w:t>
      </w:r>
      <w:proofErr w:type="spellEnd"/>
      <w:r w:rsidR="00183681" w:rsidRPr="00183681">
        <w:t>@</w:t>
      </w:r>
      <w:proofErr w:type="spellStart"/>
      <w:r w:rsidR="00183681" w:rsidRPr="00183681">
        <w:rPr>
          <w:lang w:val="en-US"/>
        </w:rPr>
        <w:t>obrnadzor</w:t>
      </w:r>
      <w:proofErr w:type="spellEnd"/>
      <w:r w:rsidR="00183681" w:rsidRPr="00183681">
        <w:t>.</w:t>
      </w:r>
      <w:proofErr w:type="spellStart"/>
      <w:r w:rsidR="00183681" w:rsidRPr="00183681">
        <w:rPr>
          <w:lang w:val="en-US"/>
        </w:rPr>
        <w:t>gov</w:t>
      </w:r>
      <w:proofErr w:type="spellEnd"/>
      <w:r w:rsidR="00183681" w:rsidRPr="00183681">
        <w:t>.</w:t>
      </w:r>
      <w:proofErr w:type="spellStart"/>
      <w:r w:rsidR="00183681" w:rsidRPr="00183681">
        <w:rPr>
          <w:lang w:val="en-US"/>
        </w:rPr>
        <w:t>ru</w:t>
      </w:r>
      <w:proofErr w:type="spellEnd"/>
      <w:r w:rsidR="00F90C4D">
        <w:t>.</w:t>
      </w:r>
    </w:p>
    <w:p w:rsidR="00F90C4D" w:rsidRDefault="00F90C4D" w:rsidP="00AE6549">
      <w:pPr>
        <w:widowControl w:val="0"/>
        <w:suppressLineNumbers/>
        <w:tabs>
          <w:tab w:val="left" w:pos="2940"/>
        </w:tabs>
        <w:spacing w:line="264" w:lineRule="auto"/>
        <w:ind w:firstLine="0"/>
      </w:pPr>
    </w:p>
    <w:p w:rsidR="00F90C4D" w:rsidRDefault="00F90C4D" w:rsidP="004E1B48">
      <w:pPr>
        <w:widowControl w:val="0"/>
        <w:suppressLineNumbers/>
        <w:tabs>
          <w:tab w:val="left" w:pos="2940"/>
        </w:tabs>
        <w:spacing w:line="264" w:lineRule="auto"/>
        <w:ind w:left="284" w:firstLine="0"/>
      </w:pPr>
      <w:r>
        <w:t>Ав</w:t>
      </w:r>
      <w:r w:rsidR="00CD62E3">
        <w:t xml:space="preserve">тореферат разослан     " </w:t>
      </w:r>
      <w:r w:rsidR="00987C32" w:rsidRPr="008C488D">
        <w:t xml:space="preserve"> </w:t>
      </w:r>
      <w:r w:rsidR="003A6E2C">
        <w:t xml:space="preserve"> </w:t>
      </w:r>
      <w:proofErr w:type="gramStart"/>
      <w:r w:rsidR="00CD62E3">
        <w:t xml:space="preserve">" </w:t>
      </w:r>
      <w:r w:rsidR="00F62B6A">
        <w:t xml:space="preserve"> </w:t>
      </w:r>
      <w:r w:rsidR="00E42C2A">
        <w:t>июня</w:t>
      </w:r>
      <w:proofErr w:type="gramEnd"/>
      <w:r w:rsidR="00F62B6A">
        <w:t xml:space="preserve"> </w:t>
      </w:r>
      <w:r w:rsidR="00CD62E3">
        <w:t>2010</w:t>
      </w:r>
      <w:r>
        <w:t xml:space="preserve"> г.</w:t>
      </w:r>
    </w:p>
    <w:p w:rsidR="00F90C4D" w:rsidRDefault="00F90C4D" w:rsidP="004E1B48">
      <w:pPr>
        <w:widowControl w:val="0"/>
        <w:suppressLineNumbers/>
        <w:tabs>
          <w:tab w:val="left" w:pos="2940"/>
        </w:tabs>
        <w:spacing w:line="264" w:lineRule="auto"/>
        <w:ind w:left="284" w:firstLine="0"/>
      </w:pPr>
    </w:p>
    <w:p w:rsidR="00F90C4D" w:rsidRDefault="00F90C4D" w:rsidP="004E1B48">
      <w:pPr>
        <w:widowControl w:val="0"/>
        <w:suppressLineNumbers/>
        <w:tabs>
          <w:tab w:val="left" w:pos="2940"/>
        </w:tabs>
        <w:spacing w:line="264" w:lineRule="auto"/>
        <w:ind w:left="284" w:firstLine="0"/>
      </w:pPr>
      <w:r>
        <w:t>Ученый секретарь</w:t>
      </w:r>
    </w:p>
    <w:p w:rsidR="00F90C4D" w:rsidRDefault="00F90C4D" w:rsidP="004E1B48">
      <w:pPr>
        <w:widowControl w:val="0"/>
        <w:suppressLineNumbers/>
        <w:tabs>
          <w:tab w:val="left" w:pos="2940"/>
        </w:tabs>
        <w:spacing w:line="264" w:lineRule="auto"/>
        <w:ind w:left="284" w:firstLine="0"/>
        <w:sectPr w:rsidR="00F90C4D" w:rsidSect="009F03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851" w:right="851" w:bottom="851" w:left="1985" w:header="1531" w:footer="788" w:gutter="0"/>
          <w:cols w:space="720"/>
          <w:docGrid w:linePitch="381"/>
        </w:sectPr>
      </w:pPr>
      <w:r>
        <w:t>диссертационного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Г.Л.</w:t>
      </w:r>
      <w:r w:rsidR="008C488D">
        <w:t xml:space="preserve"> </w:t>
      </w:r>
      <w:r>
        <w:t>Ежова</w:t>
      </w:r>
    </w:p>
    <w:p w:rsidR="00F90C4D" w:rsidRDefault="00F90C4D" w:rsidP="00AE6549">
      <w:pPr>
        <w:widowControl w:val="0"/>
        <w:suppressLineNumbers/>
        <w:spacing w:line="264" w:lineRule="auto"/>
        <w:rPr>
          <w:b/>
        </w:rPr>
      </w:pPr>
      <w:r>
        <w:rPr>
          <w:b/>
        </w:rPr>
        <w:lastRenderedPageBreak/>
        <w:t xml:space="preserve">Актуальность исследования </w:t>
      </w:r>
    </w:p>
    <w:p w:rsidR="006054AC" w:rsidRDefault="006054AC" w:rsidP="00DC5063">
      <w:pPr>
        <w:widowControl w:val="0"/>
        <w:suppressLineNumbers/>
        <w:spacing w:line="264" w:lineRule="auto"/>
      </w:pPr>
      <w:r>
        <w:t>И</w:t>
      </w:r>
      <w:r w:rsidRPr="00974800">
        <w:t xml:space="preserve">спользование </w:t>
      </w:r>
      <w:r w:rsidRPr="00F20BB7">
        <w:t>информационных и коммуника</w:t>
      </w:r>
      <w:r w:rsidRPr="00F20BB7">
        <w:softHyphen/>
        <w:t>ционных технологий (ИКТ)</w:t>
      </w:r>
      <w:r>
        <w:t xml:space="preserve"> </w:t>
      </w:r>
      <w:r w:rsidR="00F56205">
        <w:t>в деятельности</w:t>
      </w:r>
      <w:r w:rsidRPr="00974800">
        <w:t xml:space="preserve"> специалист</w:t>
      </w:r>
      <w:r>
        <w:t xml:space="preserve">ов </w:t>
      </w:r>
      <w:r w:rsidR="00F56205">
        <w:t>раз</w:t>
      </w:r>
      <w:r w:rsidR="00DC5DC1">
        <w:t>лич</w:t>
      </w:r>
      <w:r w:rsidR="00F56205">
        <w:t>ного профиля</w:t>
      </w:r>
      <w:r w:rsidR="008D794D">
        <w:t xml:space="preserve">, </w:t>
      </w:r>
      <w:r w:rsidR="008D794D" w:rsidRPr="00974800">
        <w:t>осуществлени</w:t>
      </w:r>
      <w:r w:rsidR="008D794D">
        <w:t>е</w:t>
      </w:r>
      <w:r w:rsidR="008D794D" w:rsidRPr="00974800">
        <w:t xml:space="preserve"> оператив</w:t>
      </w:r>
      <w:r w:rsidR="008D794D">
        <w:softHyphen/>
      </w:r>
      <w:r w:rsidR="008D794D" w:rsidRPr="00974800">
        <w:t xml:space="preserve">ной коммуникации между </w:t>
      </w:r>
      <w:r w:rsidR="00DC51C2">
        <w:t>ними</w:t>
      </w:r>
      <w:r w:rsidR="008D794D">
        <w:t xml:space="preserve">, </w:t>
      </w:r>
      <w:r w:rsidR="008D794D" w:rsidRPr="00974800">
        <w:t>использование информационного ресурса</w:t>
      </w:r>
      <w:r w:rsidR="00DC5063" w:rsidRPr="00C24173">
        <w:t xml:space="preserve"> при реализации интеллектуального потенциала общества</w:t>
      </w:r>
      <w:r w:rsidR="008D794D" w:rsidRPr="00974800">
        <w:t xml:space="preserve"> </w:t>
      </w:r>
      <w:r>
        <w:t>характер</w:t>
      </w:r>
      <w:r>
        <w:t>и</w:t>
      </w:r>
      <w:r>
        <w:t>зу</w:t>
      </w:r>
      <w:r w:rsidR="00DC51C2">
        <w:t>ю</w:t>
      </w:r>
      <w:r>
        <w:t xml:space="preserve">т </w:t>
      </w:r>
      <w:r w:rsidR="00DC5DC1">
        <w:t xml:space="preserve">уровень информатизации </w:t>
      </w:r>
      <w:r>
        <w:t>совре</w:t>
      </w:r>
      <w:r w:rsidR="00DC5DC1">
        <w:t>менного</w:t>
      </w:r>
      <w:r>
        <w:t xml:space="preserve"> обще</w:t>
      </w:r>
      <w:r w:rsidR="003B2BB0">
        <w:softHyphen/>
      </w:r>
      <w:r>
        <w:t>ств</w:t>
      </w:r>
      <w:r w:rsidR="00DC5DC1">
        <w:t>а</w:t>
      </w:r>
      <w:r>
        <w:t xml:space="preserve">. </w:t>
      </w:r>
      <w:r w:rsidR="004A0412" w:rsidRPr="00974800">
        <w:t>Инфор</w:t>
      </w:r>
      <w:r w:rsidR="004A0412" w:rsidRPr="00974800">
        <w:softHyphen/>
        <w:t xml:space="preserve">матизация </w:t>
      </w:r>
      <w:r w:rsidR="00D2312B" w:rsidRPr="00D2312B">
        <w:t>объединя</w:t>
      </w:r>
      <w:r w:rsidR="008D794D">
        <w:t>ет</w:t>
      </w:r>
      <w:r w:rsidR="00D2312B" w:rsidRPr="00D2312B">
        <w:t xml:space="preserve"> все стороны </w:t>
      </w:r>
      <w:r w:rsidR="00F56205">
        <w:t>развития</w:t>
      </w:r>
      <w:r w:rsidR="00D2312B" w:rsidRPr="00D2312B">
        <w:t xml:space="preserve"> обще</w:t>
      </w:r>
      <w:r w:rsidR="003B2BB0">
        <w:softHyphen/>
      </w:r>
      <w:r w:rsidR="00D2312B" w:rsidRPr="00D2312B">
        <w:t>ств</w:t>
      </w:r>
      <w:r w:rsidR="00F56205">
        <w:t>а</w:t>
      </w:r>
      <w:r w:rsidR="00D2312B">
        <w:t>,</w:t>
      </w:r>
      <w:r w:rsidR="00D2312B" w:rsidRPr="00974800">
        <w:t xml:space="preserve"> </w:t>
      </w:r>
      <w:r w:rsidR="004A0412" w:rsidRPr="00974800">
        <w:t>вле</w:t>
      </w:r>
      <w:r w:rsidR="004A0412">
        <w:t>че</w:t>
      </w:r>
      <w:r w:rsidR="004A0412" w:rsidRPr="00974800">
        <w:t>т за собой не</w:t>
      </w:r>
      <w:r w:rsidR="00D75905">
        <w:softHyphen/>
      </w:r>
      <w:r w:rsidR="004A0412" w:rsidRPr="00974800">
        <w:t>обходи</w:t>
      </w:r>
      <w:r w:rsidR="0037460F">
        <w:softHyphen/>
      </w:r>
      <w:r w:rsidR="004A0412" w:rsidRPr="00974800">
        <w:t xml:space="preserve">мость </w:t>
      </w:r>
      <w:r w:rsidR="00DC51C2" w:rsidRPr="00974800">
        <w:t>повышени</w:t>
      </w:r>
      <w:r w:rsidR="00DC51C2">
        <w:t>я</w:t>
      </w:r>
      <w:r w:rsidR="00DC51C2" w:rsidRPr="00974800">
        <w:t xml:space="preserve"> уровня </w:t>
      </w:r>
      <w:r w:rsidR="00DC51C2" w:rsidRPr="00F20BB7">
        <w:t xml:space="preserve">владения средствами ИКТ </w:t>
      </w:r>
      <w:r w:rsidR="00DC51C2" w:rsidRPr="00974800">
        <w:t>как отдельного человека, так и групп специалистов</w:t>
      </w:r>
      <w:r w:rsidR="004A0412">
        <w:t>,</w:t>
      </w:r>
      <w:r w:rsidR="004A0412" w:rsidRPr="00974800">
        <w:t xml:space="preserve"> </w:t>
      </w:r>
      <w:r w:rsidR="00D2312B">
        <w:t xml:space="preserve">направлена на </w:t>
      </w:r>
      <w:r w:rsidR="00D2312B" w:rsidRPr="00D2312B">
        <w:t>создани</w:t>
      </w:r>
      <w:r w:rsidR="00D2312B">
        <w:t>е</w:t>
      </w:r>
      <w:r w:rsidR="00D2312B" w:rsidRPr="00D2312B">
        <w:t xml:space="preserve"> оптималь</w:t>
      </w:r>
      <w:r w:rsidR="003B2BB0">
        <w:softHyphen/>
      </w:r>
      <w:r w:rsidR="00D2312B" w:rsidRPr="00D2312B">
        <w:t>ных условий для удов</w:t>
      </w:r>
      <w:r w:rsidR="00D75905">
        <w:softHyphen/>
      </w:r>
      <w:r w:rsidR="00D2312B" w:rsidRPr="00D2312B">
        <w:t>летворения информационных потребностей на основе формирования и ис</w:t>
      </w:r>
      <w:r w:rsidR="00D75905">
        <w:softHyphen/>
      </w:r>
      <w:r w:rsidR="00D2312B" w:rsidRPr="00D2312B">
        <w:t>пользования информацио</w:t>
      </w:r>
      <w:r w:rsidR="00D2312B" w:rsidRPr="00D2312B">
        <w:t>н</w:t>
      </w:r>
      <w:r w:rsidR="00D2312B" w:rsidRPr="00D2312B">
        <w:t>ных ресурсов</w:t>
      </w:r>
      <w:r w:rsidR="00F106D7">
        <w:t>.</w:t>
      </w:r>
      <w:r w:rsidR="00EE44E5">
        <w:t xml:space="preserve"> </w:t>
      </w:r>
      <w:r w:rsidR="00D2312B">
        <w:t xml:space="preserve"> </w:t>
      </w:r>
    </w:p>
    <w:p w:rsidR="007474D4" w:rsidRPr="007474D4" w:rsidRDefault="005F7FE9" w:rsidP="00AE6549">
      <w:pPr>
        <w:widowControl w:val="0"/>
        <w:suppressLineNumbers/>
        <w:spacing w:line="264" w:lineRule="auto"/>
      </w:pPr>
      <w:r>
        <w:t>П</w:t>
      </w:r>
      <w:r w:rsidR="00617A1A">
        <w:t>одготовк</w:t>
      </w:r>
      <w:r>
        <w:t>е</w:t>
      </w:r>
      <w:r w:rsidR="00617A1A">
        <w:t xml:space="preserve"> к </w:t>
      </w:r>
      <w:r w:rsidR="0037460F">
        <w:t>профес</w:t>
      </w:r>
      <w:r w:rsidR="00D75905">
        <w:softHyphen/>
      </w:r>
      <w:r w:rsidR="0037460F">
        <w:t xml:space="preserve">сиональной </w:t>
      </w:r>
      <w:r w:rsidR="00617A1A">
        <w:t>деятельности в усло</w:t>
      </w:r>
      <w:r w:rsidR="0037460F">
        <w:softHyphen/>
      </w:r>
      <w:r w:rsidR="00617A1A">
        <w:t>виях информац</w:t>
      </w:r>
      <w:r w:rsidR="00617A1A">
        <w:t>и</w:t>
      </w:r>
      <w:r w:rsidR="003B2BB0">
        <w:softHyphen/>
      </w:r>
      <w:r w:rsidR="00617A1A">
        <w:t>онного общества, повышени</w:t>
      </w:r>
      <w:r>
        <w:t>ю</w:t>
      </w:r>
      <w:r w:rsidR="00617A1A">
        <w:t xml:space="preserve"> качества образования </w:t>
      </w:r>
      <w:r w:rsidR="009D4D15">
        <w:t xml:space="preserve">за счет использования </w:t>
      </w:r>
      <w:r w:rsidR="00EE7883">
        <w:t xml:space="preserve">средств </w:t>
      </w:r>
      <w:r w:rsidR="009D4D15">
        <w:t>ИКТ</w:t>
      </w:r>
      <w:r>
        <w:t xml:space="preserve"> посвящены многие </w:t>
      </w:r>
      <w:r w:rsidR="00EE7883">
        <w:rPr>
          <w:szCs w:val="22"/>
        </w:rPr>
        <w:t>ис</w:t>
      </w:r>
      <w:r w:rsidR="00D75905">
        <w:rPr>
          <w:szCs w:val="22"/>
        </w:rPr>
        <w:softHyphen/>
      </w:r>
      <w:r w:rsidR="00EE7883">
        <w:rPr>
          <w:szCs w:val="22"/>
        </w:rPr>
        <w:t>следования</w:t>
      </w:r>
      <w:r>
        <w:rPr>
          <w:szCs w:val="22"/>
        </w:rPr>
        <w:t xml:space="preserve">. </w:t>
      </w:r>
      <w:r w:rsidR="00D43831">
        <w:rPr>
          <w:szCs w:val="22"/>
        </w:rPr>
        <w:t>И</w:t>
      </w:r>
      <w:r>
        <w:rPr>
          <w:szCs w:val="22"/>
        </w:rPr>
        <w:t>сслед</w:t>
      </w:r>
      <w:r>
        <w:rPr>
          <w:szCs w:val="22"/>
        </w:rPr>
        <w:t>о</w:t>
      </w:r>
      <w:r>
        <w:rPr>
          <w:szCs w:val="22"/>
        </w:rPr>
        <w:t>вани</w:t>
      </w:r>
      <w:r w:rsidR="00D43831">
        <w:rPr>
          <w:szCs w:val="22"/>
        </w:rPr>
        <w:t>я</w:t>
      </w:r>
      <w:r w:rsidR="00EE7883">
        <w:rPr>
          <w:szCs w:val="22"/>
        </w:rPr>
        <w:t xml:space="preserve"> возможностей ИКТ </w:t>
      </w:r>
      <w:r w:rsidR="00EE7883">
        <w:t>в</w:t>
      </w:r>
      <w:r w:rsidR="00EE7883" w:rsidRPr="000E21CE">
        <w:t xml:space="preserve"> профес</w:t>
      </w:r>
      <w:r w:rsidR="00D75905">
        <w:softHyphen/>
      </w:r>
      <w:r w:rsidR="00EE7883" w:rsidRPr="000E21CE">
        <w:t>сиональной подго</w:t>
      </w:r>
      <w:r w:rsidR="00EB5872">
        <w:softHyphen/>
      </w:r>
      <w:r w:rsidR="00EE7883" w:rsidRPr="000E21CE">
        <w:t>товк</w:t>
      </w:r>
      <w:r w:rsidR="00D43831">
        <w:t>е</w:t>
      </w:r>
      <w:r w:rsidR="00EE7883" w:rsidRPr="00F25A3B">
        <w:t xml:space="preserve"> </w:t>
      </w:r>
      <w:r>
        <w:t>(</w:t>
      </w:r>
      <w:r w:rsidR="003657FD">
        <w:t>Ваграменко</w:t>
      </w:r>
      <w:r w:rsidR="00D43831">
        <w:t> </w:t>
      </w:r>
      <w:r w:rsidR="003657FD">
        <w:t>Я.А., Коз</w:t>
      </w:r>
      <w:r w:rsidR="003B2BB0">
        <w:softHyphen/>
      </w:r>
      <w:r w:rsidR="003657FD">
        <w:t>лов О.А., Кузн</w:t>
      </w:r>
      <w:r w:rsidR="003657FD">
        <w:t>е</w:t>
      </w:r>
      <w:r w:rsidR="003657FD">
        <w:t xml:space="preserve">цов А.А., </w:t>
      </w:r>
      <w:r w:rsidR="009F0317">
        <w:t>Лапчик М.П., Латышев В.Л</w:t>
      </w:r>
      <w:r w:rsidR="00897BF9" w:rsidRPr="00897BF9">
        <w:t>.,</w:t>
      </w:r>
      <w:r w:rsidR="00897BF9">
        <w:rPr>
          <w:b/>
        </w:rPr>
        <w:t xml:space="preserve"> </w:t>
      </w:r>
      <w:proofErr w:type="spellStart"/>
      <w:r w:rsidR="00483DB8" w:rsidRPr="00483DB8">
        <w:t>П</w:t>
      </w:r>
      <w:r w:rsidR="00483DB8">
        <w:t>оличка</w:t>
      </w:r>
      <w:proofErr w:type="spellEnd"/>
      <w:r w:rsidR="00D43831">
        <w:t> </w:t>
      </w:r>
      <w:r w:rsidR="00483DB8">
        <w:t xml:space="preserve">А.Е., </w:t>
      </w:r>
      <w:r w:rsidRPr="00483DB8">
        <w:t>Поля</w:t>
      </w:r>
      <w:r w:rsidR="003B2BB0">
        <w:softHyphen/>
      </w:r>
      <w:r w:rsidRPr="00483DB8">
        <w:t>ков</w:t>
      </w:r>
      <w:r>
        <w:t xml:space="preserve"> В.А., Ро</w:t>
      </w:r>
      <w:r w:rsidR="00D75905">
        <w:softHyphen/>
      </w:r>
      <w:r>
        <w:t>берт</w:t>
      </w:r>
      <w:r w:rsidR="00ED7578">
        <w:t> </w:t>
      </w:r>
      <w:r>
        <w:t xml:space="preserve">И.В., </w:t>
      </w:r>
      <w:r w:rsidR="003657FD">
        <w:t xml:space="preserve">Софронова Н.В., </w:t>
      </w:r>
      <w:proofErr w:type="spellStart"/>
      <w:r>
        <w:t>Тарабрин</w:t>
      </w:r>
      <w:proofErr w:type="spellEnd"/>
      <w:r w:rsidR="009F0317">
        <w:t> </w:t>
      </w:r>
      <w:r>
        <w:t xml:space="preserve">О.А. </w:t>
      </w:r>
      <w:r w:rsidR="00897BF9">
        <w:t>и др.</w:t>
      </w:r>
      <w:r>
        <w:t>)</w:t>
      </w:r>
      <w:r w:rsidR="0064195A">
        <w:t>,</w:t>
      </w:r>
      <w:r>
        <w:t xml:space="preserve"> </w:t>
      </w:r>
      <w:r w:rsidR="00EE7883">
        <w:rPr>
          <w:szCs w:val="22"/>
        </w:rPr>
        <w:t>свидетельс</w:t>
      </w:r>
      <w:r w:rsidR="00EE7883">
        <w:rPr>
          <w:szCs w:val="22"/>
        </w:rPr>
        <w:t>т</w:t>
      </w:r>
      <w:r w:rsidR="003B2BB0">
        <w:rPr>
          <w:szCs w:val="22"/>
        </w:rPr>
        <w:softHyphen/>
      </w:r>
      <w:r w:rsidR="00EE7883">
        <w:rPr>
          <w:szCs w:val="22"/>
        </w:rPr>
        <w:t>вуют о том</w:t>
      </w:r>
      <w:r w:rsidR="00EE7883">
        <w:t>, что</w:t>
      </w:r>
      <w:r w:rsidR="00EE7883" w:rsidRPr="00EE7883">
        <w:t xml:space="preserve"> </w:t>
      </w:r>
      <w:r w:rsidR="00EE7883">
        <w:t>принципиаль</w:t>
      </w:r>
      <w:r w:rsidR="00D75905">
        <w:softHyphen/>
      </w:r>
      <w:r w:rsidR="00EE7883">
        <w:t>ное решение задачи совершенство</w:t>
      </w:r>
      <w:r w:rsidR="00EB5872">
        <w:softHyphen/>
      </w:r>
      <w:r w:rsidR="00EE7883">
        <w:t>вания обуче</w:t>
      </w:r>
      <w:r w:rsidR="003B2BB0">
        <w:softHyphen/>
      </w:r>
      <w:r w:rsidR="00EE7883">
        <w:t>ния лежит не столько в об</w:t>
      </w:r>
      <w:r w:rsidR="00D75905">
        <w:softHyphen/>
      </w:r>
      <w:r w:rsidR="00EE7883">
        <w:t>ласти расширения технических воз</w:t>
      </w:r>
      <w:r w:rsidR="00EB5872">
        <w:softHyphen/>
      </w:r>
      <w:r w:rsidR="00EE7883">
        <w:t>можностей со</w:t>
      </w:r>
      <w:r w:rsidR="003B2BB0">
        <w:softHyphen/>
      </w:r>
      <w:r w:rsidR="00EE7883">
        <w:t>временных технологий, сколько в совершенствовани</w:t>
      </w:r>
      <w:r w:rsidR="00F5067C">
        <w:t>и</w:t>
      </w:r>
      <w:r w:rsidR="00EE7883">
        <w:t xml:space="preserve"> обуче</w:t>
      </w:r>
      <w:r w:rsidR="00EB5872">
        <w:softHyphen/>
      </w:r>
      <w:r w:rsidR="00EE7883">
        <w:t xml:space="preserve">ния </w:t>
      </w:r>
      <w:r w:rsidR="00F5067C">
        <w:t>дисциплине «И</w:t>
      </w:r>
      <w:r w:rsidR="00EE7883">
        <w:t>нформат</w:t>
      </w:r>
      <w:r w:rsidR="00EE7883">
        <w:t>и</w:t>
      </w:r>
      <w:r w:rsidR="00EE7883">
        <w:t>к</w:t>
      </w:r>
      <w:r w:rsidR="00F5067C">
        <w:t>а»</w:t>
      </w:r>
      <w:r w:rsidR="001A661F">
        <w:t>,</w:t>
      </w:r>
      <w:r w:rsidR="001A661F" w:rsidRPr="001A661F">
        <w:t xml:space="preserve"> </w:t>
      </w:r>
      <w:r w:rsidR="0057087D">
        <w:t xml:space="preserve">закладывающей основу </w:t>
      </w:r>
      <w:r w:rsidR="00897BF9">
        <w:t>реализации</w:t>
      </w:r>
      <w:r w:rsidR="0057087D">
        <w:t xml:space="preserve"> по</w:t>
      </w:r>
      <w:r w:rsidR="00D75905">
        <w:softHyphen/>
      </w:r>
      <w:r w:rsidR="0057087D">
        <w:t>тенциала</w:t>
      </w:r>
      <w:r w:rsidR="001A661F" w:rsidRPr="0054489A">
        <w:t xml:space="preserve"> ин</w:t>
      </w:r>
      <w:r w:rsidR="003B2BB0">
        <w:softHyphen/>
      </w:r>
      <w:r w:rsidR="001A661F" w:rsidRPr="0054489A">
        <w:t>форматизации</w:t>
      </w:r>
      <w:r w:rsidR="0057087D">
        <w:t xml:space="preserve"> </w:t>
      </w:r>
      <w:r w:rsidR="00897BF9">
        <w:t xml:space="preserve">образования </w:t>
      </w:r>
      <w:r w:rsidR="0057087D">
        <w:t>в профессиональной деятельн</w:t>
      </w:r>
      <w:r w:rsidR="0057087D">
        <w:t>о</w:t>
      </w:r>
      <w:r w:rsidR="0057087D">
        <w:t>сти</w:t>
      </w:r>
      <w:r w:rsidR="001A661F">
        <w:t>.</w:t>
      </w:r>
    </w:p>
    <w:p w:rsidR="00F90C4D" w:rsidRDefault="00F90C4D" w:rsidP="00AE6549">
      <w:pPr>
        <w:widowControl w:val="0"/>
        <w:suppressLineNumbers/>
        <w:spacing w:line="264" w:lineRule="auto"/>
      </w:pPr>
      <w:r>
        <w:t>Различные подходы к обучению информатике в общем сред</w:t>
      </w:r>
      <w:r w:rsidR="00DD5CC0">
        <w:softHyphen/>
      </w:r>
      <w:r>
        <w:t>нем и высшем педагогическом образовании исследо</w:t>
      </w:r>
      <w:r w:rsidR="00DD5CC0">
        <w:softHyphen/>
      </w:r>
      <w:r>
        <w:t xml:space="preserve">вали </w:t>
      </w:r>
      <w:proofErr w:type="spellStart"/>
      <w:r>
        <w:t>Бешен</w:t>
      </w:r>
      <w:r w:rsidR="003B2BB0">
        <w:softHyphen/>
      </w:r>
      <w:r>
        <w:t>ков</w:t>
      </w:r>
      <w:proofErr w:type="spellEnd"/>
      <w:r>
        <w:t> С.А., Жд</w:t>
      </w:r>
      <w:r>
        <w:t>а</w:t>
      </w:r>
      <w:r>
        <w:t>нов</w:t>
      </w:r>
      <w:r w:rsidR="00ED7578">
        <w:t> </w:t>
      </w:r>
      <w:r>
        <w:t xml:space="preserve">С.А., </w:t>
      </w:r>
      <w:r w:rsidR="002057DC">
        <w:t xml:space="preserve">Козлов О.А., </w:t>
      </w:r>
      <w:r w:rsidR="0057087D">
        <w:t>Крав</w:t>
      </w:r>
      <w:r w:rsidR="003B2BB0">
        <w:softHyphen/>
      </w:r>
      <w:r w:rsidR="0057087D">
        <w:t>цова</w:t>
      </w:r>
      <w:r w:rsidR="002057DC">
        <w:t> </w:t>
      </w:r>
      <w:r w:rsidR="0057087D">
        <w:t xml:space="preserve">А.Ю., </w:t>
      </w:r>
      <w:r>
        <w:t>Кузнецов А.А., Кузне</w:t>
      </w:r>
      <w:r>
        <w:softHyphen/>
        <w:t xml:space="preserve">цов Э.И., Лапчик М.П., Матросов В.А., </w:t>
      </w:r>
      <w:r w:rsidR="002057DC">
        <w:t>Па</w:t>
      </w:r>
      <w:r w:rsidR="003B2BB0">
        <w:softHyphen/>
      </w:r>
      <w:r w:rsidR="002057DC">
        <w:t xml:space="preserve">нюкова С.В., </w:t>
      </w:r>
      <w:r w:rsidR="00DC5DC1">
        <w:t xml:space="preserve">Роберт И.В., </w:t>
      </w:r>
      <w:r>
        <w:t>Румянцев И.А., Са</w:t>
      </w:r>
      <w:r>
        <w:softHyphen/>
        <w:t>в</w:t>
      </w:r>
      <w:r w:rsidR="00AB2B86">
        <w:t xml:space="preserve">ельев А.Я., </w:t>
      </w:r>
      <w:proofErr w:type="spellStart"/>
      <w:r w:rsidR="00AB2B86">
        <w:t>Хеннер</w:t>
      </w:r>
      <w:proofErr w:type="spellEnd"/>
      <w:r w:rsidR="00AB2B86">
        <w:t> Е.К. и др</w:t>
      </w:r>
      <w:r>
        <w:t xml:space="preserve">. </w:t>
      </w:r>
      <w:r w:rsidR="00ED7578">
        <w:t>Они</w:t>
      </w:r>
      <w:r>
        <w:t xml:space="preserve"> раскры</w:t>
      </w:r>
      <w:r>
        <w:softHyphen/>
        <w:t>вают методические аспекты препо</w:t>
      </w:r>
      <w:r w:rsidR="00DD5CC0">
        <w:softHyphen/>
      </w:r>
      <w:r>
        <w:t>да</w:t>
      </w:r>
      <w:r w:rsidR="003B2BB0">
        <w:softHyphen/>
      </w:r>
      <w:r>
        <w:t>вания б</w:t>
      </w:r>
      <w:r>
        <w:t>а</w:t>
      </w:r>
      <w:r>
        <w:t>зовых и профильных курсов информатики как важнейшего ком</w:t>
      </w:r>
      <w:r w:rsidR="00DD5CC0">
        <w:softHyphen/>
      </w:r>
      <w:r>
        <w:t>по</w:t>
      </w:r>
      <w:r w:rsidR="003B2BB0">
        <w:softHyphen/>
      </w:r>
      <w:r>
        <w:t xml:space="preserve">нента </w:t>
      </w:r>
      <w:r w:rsidR="00897BF9">
        <w:t>обр</w:t>
      </w:r>
      <w:r w:rsidR="00897BF9">
        <w:t>а</w:t>
      </w:r>
      <w:r w:rsidR="00897BF9">
        <w:t>зова</w:t>
      </w:r>
      <w:r w:rsidR="00897BF9">
        <w:softHyphen/>
        <w:t>ния, отмечая необходимость</w:t>
      </w:r>
      <w:r>
        <w:t xml:space="preserve"> совершенство</w:t>
      </w:r>
      <w:r w:rsidR="003B2BB0">
        <w:softHyphen/>
      </w:r>
      <w:r>
        <w:t>вания мето</w:t>
      </w:r>
      <w:r>
        <w:softHyphen/>
        <w:t>дическ</w:t>
      </w:r>
      <w:r w:rsidR="001B6422">
        <w:t>ой</w:t>
      </w:r>
      <w:r>
        <w:t xml:space="preserve"> сис</w:t>
      </w:r>
      <w:r w:rsidR="00D43ECB">
        <w:softHyphen/>
      </w:r>
      <w:r>
        <w:t>тем</w:t>
      </w:r>
      <w:r w:rsidR="001B6422">
        <w:t>ы</w:t>
      </w:r>
      <w:r>
        <w:t xml:space="preserve"> об</w:t>
      </w:r>
      <w:r>
        <w:t>у</w:t>
      </w:r>
      <w:r>
        <w:t xml:space="preserve">чения информатике и </w:t>
      </w:r>
      <w:r w:rsidR="002057DC">
        <w:t>информационным технологиям</w:t>
      </w:r>
      <w:r w:rsidR="0064195A">
        <w:t xml:space="preserve"> (ИТ)</w:t>
      </w:r>
      <w:r>
        <w:t xml:space="preserve">. </w:t>
      </w:r>
      <w:r w:rsidR="00ED7578">
        <w:t>П</w:t>
      </w:r>
      <w:r w:rsidR="000A33BB">
        <w:t xml:space="preserve">од </w:t>
      </w:r>
      <w:r>
        <w:t>методи</w:t>
      </w:r>
      <w:r w:rsidR="00DD5CC0">
        <w:softHyphen/>
      </w:r>
      <w:r w:rsidR="000A33BB">
        <w:t>ческой</w:t>
      </w:r>
      <w:r>
        <w:t xml:space="preserve"> сис</w:t>
      </w:r>
      <w:r>
        <w:softHyphen/>
        <w:t>тем</w:t>
      </w:r>
      <w:r w:rsidR="000A33BB">
        <w:t>ой</w:t>
      </w:r>
      <w:r>
        <w:t xml:space="preserve"> обучения </w:t>
      </w:r>
      <w:r w:rsidR="000A33BB">
        <w:t>(МСО) будем понимать</w:t>
      </w:r>
      <w:r>
        <w:t xml:space="preserve"> структуру, компонен</w:t>
      </w:r>
      <w:r w:rsidR="00DD5CC0">
        <w:softHyphen/>
      </w:r>
      <w:r>
        <w:t>тами которой явля</w:t>
      </w:r>
      <w:r>
        <w:softHyphen/>
        <w:t>ются цели, содержа</w:t>
      </w:r>
      <w:r w:rsidR="003B2BB0">
        <w:softHyphen/>
      </w:r>
      <w:r>
        <w:t>ние, методы, формы и сред</w:t>
      </w:r>
      <w:r>
        <w:softHyphen/>
        <w:t>ства обу</w:t>
      </w:r>
      <w:r w:rsidR="00DD5CC0">
        <w:softHyphen/>
      </w:r>
      <w:r>
        <w:t>чения</w:t>
      </w:r>
      <w:r w:rsidR="00DE704B">
        <w:t>,</w:t>
      </w:r>
      <w:r>
        <w:t xml:space="preserve"> </w:t>
      </w:r>
      <w:r w:rsidR="000A33BB">
        <w:t>которой</w:t>
      </w:r>
      <w:r>
        <w:t xml:space="preserve"> при</w:t>
      </w:r>
      <w:r w:rsidR="00D43ECB">
        <w:softHyphen/>
      </w:r>
      <w:r>
        <w:t>суща специфика, про</w:t>
      </w:r>
      <w:r w:rsidR="003B2BB0">
        <w:softHyphen/>
      </w:r>
      <w:r>
        <w:t>являющаяся при раскрытии смысла соде</w:t>
      </w:r>
      <w:r>
        <w:t>р</w:t>
      </w:r>
      <w:r>
        <w:t>жания и выявлении взаимосвязей компонентов системы (</w:t>
      </w:r>
      <w:proofErr w:type="spellStart"/>
      <w:r>
        <w:t>Пышк</w:t>
      </w:r>
      <w:r>
        <w:t>а</w:t>
      </w:r>
      <w:r>
        <w:t>ло</w:t>
      </w:r>
      <w:proofErr w:type="spellEnd"/>
      <w:r>
        <w:t> А.М.).</w:t>
      </w:r>
    </w:p>
    <w:p w:rsidR="007474D4" w:rsidRPr="007474D4" w:rsidRDefault="00F90C4D" w:rsidP="00AE6549">
      <w:pPr>
        <w:widowControl w:val="0"/>
        <w:suppressLineNumbers/>
        <w:spacing w:line="264" w:lineRule="auto"/>
      </w:pPr>
      <w:r>
        <w:t xml:space="preserve">Совершенствованию </w:t>
      </w:r>
      <w:r w:rsidR="003C4905">
        <w:t>МСО</w:t>
      </w:r>
      <w:r>
        <w:t xml:space="preserve"> информатике и ИТ посвящены работы Бо</w:t>
      </w:r>
      <w:r w:rsidR="003B2BB0">
        <w:softHyphen/>
      </w:r>
      <w:r>
        <w:t xml:space="preserve">роненко Т.А., </w:t>
      </w:r>
      <w:proofErr w:type="spellStart"/>
      <w:r>
        <w:t>Вано</w:t>
      </w:r>
      <w:r w:rsidR="00EB5872">
        <w:softHyphen/>
      </w:r>
      <w:r>
        <w:t>рина</w:t>
      </w:r>
      <w:proofErr w:type="spellEnd"/>
      <w:r>
        <w:t> А.В., Готской И.Б., Данильчук Е.В., Кузнец</w:t>
      </w:r>
      <w:r>
        <w:t>о</w:t>
      </w:r>
      <w:r>
        <w:t>ва</w:t>
      </w:r>
      <w:r w:rsidR="003C4905">
        <w:t> </w:t>
      </w:r>
      <w:r>
        <w:t xml:space="preserve">А.А., Лаптева В.В., </w:t>
      </w:r>
      <w:proofErr w:type="spellStart"/>
      <w:r>
        <w:t>Хеннера</w:t>
      </w:r>
      <w:proofErr w:type="spellEnd"/>
      <w:r>
        <w:t xml:space="preserve"> Е.К., </w:t>
      </w:r>
      <w:proofErr w:type="spellStart"/>
      <w:r>
        <w:t>Швецкого</w:t>
      </w:r>
      <w:proofErr w:type="spellEnd"/>
      <w:r>
        <w:t xml:space="preserve"> М.В. и др., </w:t>
      </w:r>
      <w:r w:rsidR="00D43831">
        <w:t xml:space="preserve">в </w:t>
      </w:r>
      <w:r>
        <w:t>которы</w:t>
      </w:r>
      <w:r w:rsidR="00D43831">
        <w:t>х</w:t>
      </w:r>
      <w:r>
        <w:t xml:space="preserve"> предлага</w:t>
      </w:r>
      <w:r w:rsidR="00D43831">
        <w:t>е</w:t>
      </w:r>
      <w:r>
        <w:t>т</w:t>
      </w:r>
      <w:r w:rsidR="00D43831">
        <w:t>ся</w:t>
      </w:r>
      <w:r>
        <w:t xml:space="preserve"> корректировк</w:t>
      </w:r>
      <w:r w:rsidR="00D43831">
        <w:t>а</w:t>
      </w:r>
      <w:r>
        <w:t xml:space="preserve"> ее отдельных компонентов и связей. </w:t>
      </w:r>
      <w:r w:rsidR="00DC5DC1">
        <w:t xml:space="preserve">Так, </w:t>
      </w:r>
      <w:r>
        <w:t>Данильчук Е.В. предла</w:t>
      </w:r>
      <w:r w:rsidR="003B2BB0">
        <w:softHyphen/>
      </w:r>
      <w:r>
        <w:t>гает совер</w:t>
      </w:r>
      <w:r w:rsidR="00EB5872">
        <w:softHyphen/>
      </w:r>
      <w:r>
        <w:t xml:space="preserve">шенствование </w:t>
      </w:r>
      <w:r w:rsidR="003C4905">
        <w:t>МСО</w:t>
      </w:r>
      <w:r>
        <w:t xml:space="preserve"> с позиции компетентностного под</w:t>
      </w:r>
      <w:r w:rsidR="00D75905">
        <w:softHyphen/>
      </w:r>
      <w:r w:rsidR="00AB2B86">
        <w:t>хода,</w:t>
      </w:r>
      <w:r>
        <w:t xml:space="preserve"> </w:t>
      </w:r>
      <w:r>
        <w:lastRenderedPageBreak/>
        <w:t>привносит в структуру МСО управленческий компонент. Модерни</w:t>
      </w:r>
      <w:r w:rsidR="00D75905">
        <w:softHyphen/>
      </w:r>
      <w:r>
        <w:t>зация МСО, предложенная Бо</w:t>
      </w:r>
      <w:r w:rsidR="00F13A15">
        <w:softHyphen/>
      </w:r>
      <w:r>
        <w:t>роненко</w:t>
      </w:r>
      <w:r w:rsidR="00D43831">
        <w:t> </w:t>
      </w:r>
      <w:r>
        <w:t>Т.А., включает технологии отбора содержа</w:t>
      </w:r>
      <w:r w:rsidR="00EB5872">
        <w:softHyphen/>
      </w:r>
      <w:r>
        <w:t>ния, м</w:t>
      </w:r>
      <w:r>
        <w:t>е</w:t>
      </w:r>
      <w:r>
        <w:t>тодов, форм и средств обучения, а также методики уста</w:t>
      </w:r>
      <w:r w:rsidR="00D75905">
        <w:softHyphen/>
      </w:r>
      <w:r>
        <w:t>новления свя</w:t>
      </w:r>
      <w:r w:rsidR="00EB5872">
        <w:softHyphen/>
      </w:r>
      <w:r>
        <w:t>зей ме</w:t>
      </w:r>
      <w:r>
        <w:t>ж</w:t>
      </w:r>
      <w:r>
        <w:t>ду элемен</w:t>
      </w:r>
      <w:r w:rsidR="00F13A15">
        <w:softHyphen/>
      </w:r>
      <w:r>
        <w:t>тами. В основном, исследователи отмечают общеобразо</w:t>
      </w:r>
      <w:r w:rsidR="00EB5872">
        <w:softHyphen/>
      </w:r>
      <w:r>
        <w:t>ва</w:t>
      </w:r>
      <w:r w:rsidR="003B2BB0">
        <w:softHyphen/>
      </w:r>
      <w:r>
        <w:t>тельный потен</w:t>
      </w:r>
      <w:r w:rsidR="00F13A15">
        <w:softHyphen/>
      </w:r>
      <w:r>
        <w:t>циал информатики, направленный на развитие теоретиче</w:t>
      </w:r>
      <w:r w:rsidR="00EB5872">
        <w:softHyphen/>
      </w:r>
      <w:r>
        <w:t>ского, образного</w:t>
      </w:r>
      <w:r w:rsidR="0022475D">
        <w:t xml:space="preserve"> и</w:t>
      </w:r>
      <w:r>
        <w:t xml:space="preserve"> </w:t>
      </w:r>
      <w:proofErr w:type="spellStart"/>
      <w:r>
        <w:t>операционального</w:t>
      </w:r>
      <w:proofErr w:type="spellEnd"/>
      <w:r>
        <w:t xml:space="preserve"> типов мышления, ориенти</w:t>
      </w:r>
      <w:r w:rsidR="00EB5872">
        <w:softHyphen/>
      </w:r>
      <w:r>
        <w:t>руются на фунд</w:t>
      </w:r>
      <w:r>
        <w:t>а</w:t>
      </w:r>
      <w:r>
        <w:t>ментальную основу курса, которая, должна предшествовать ее прикладному воплощению с испол</w:t>
      </w:r>
      <w:r>
        <w:t>ь</w:t>
      </w:r>
      <w:r>
        <w:t>зованием средств ИТ.</w:t>
      </w:r>
    </w:p>
    <w:p w:rsidR="00F90C4D" w:rsidRDefault="00F90C4D" w:rsidP="00AE6549">
      <w:pPr>
        <w:widowControl w:val="0"/>
        <w:suppressLineNumbers/>
        <w:spacing w:line="264" w:lineRule="auto"/>
      </w:pPr>
      <w:r>
        <w:t>Проблемы подготовки кад</w:t>
      </w:r>
      <w:r>
        <w:softHyphen/>
        <w:t>ров технического профиля в области инфо</w:t>
      </w:r>
      <w:r>
        <w:t>р</w:t>
      </w:r>
      <w:r>
        <w:t>матики и владе</w:t>
      </w:r>
      <w:r>
        <w:softHyphen/>
        <w:t>ния средствами ИКТ исследо</w:t>
      </w:r>
      <w:r>
        <w:softHyphen/>
        <w:t>вали Кол</w:t>
      </w:r>
      <w:r w:rsidR="00DD5CC0">
        <w:softHyphen/>
      </w:r>
      <w:r>
        <w:t>чин А.Ф., Кома</w:t>
      </w:r>
      <w:r>
        <w:softHyphen/>
        <w:t xml:space="preserve">ров В.А., Латышев В.Л., </w:t>
      </w:r>
      <w:proofErr w:type="spellStart"/>
      <w:r>
        <w:t>Манушин</w:t>
      </w:r>
      <w:proofErr w:type="spellEnd"/>
      <w:r>
        <w:t xml:space="preserve"> Э.А., Сой</w:t>
      </w:r>
      <w:r>
        <w:softHyphen/>
        <w:t xml:space="preserve">фер В.А., </w:t>
      </w:r>
      <w:proofErr w:type="spellStart"/>
      <w:r>
        <w:t>Та</w:t>
      </w:r>
      <w:r w:rsidR="00DD5CC0">
        <w:softHyphen/>
      </w:r>
      <w:r>
        <w:t>раб</w:t>
      </w:r>
      <w:r w:rsidR="003B2BB0">
        <w:softHyphen/>
      </w:r>
      <w:r>
        <w:t>рин</w:t>
      </w:r>
      <w:proofErr w:type="spellEnd"/>
      <w:r>
        <w:t xml:space="preserve"> О.А. и др. Эти сп</w:t>
      </w:r>
      <w:r>
        <w:t>е</w:t>
      </w:r>
      <w:r>
        <w:t>циали</w:t>
      </w:r>
      <w:r>
        <w:softHyphen/>
        <w:t>сты выде</w:t>
      </w:r>
      <w:r>
        <w:softHyphen/>
        <w:t xml:space="preserve">ляют особенности использования средств ИКТ </w:t>
      </w:r>
      <w:r w:rsidR="00AB2B86">
        <w:t>при</w:t>
      </w:r>
      <w:r>
        <w:t xml:space="preserve"> под</w:t>
      </w:r>
      <w:r>
        <w:softHyphen/>
        <w:t>готовк</w:t>
      </w:r>
      <w:r w:rsidR="00AB2B86">
        <w:t>е</w:t>
      </w:r>
      <w:r>
        <w:t xml:space="preserve"> специалистов технического профиля, раскрывают возможности </w:t>
      </w:r>
      <w:r w:rsidR="002946E6">
        <w:t>применения</w:t>
      </w:r>
      <w:r>
        <w:t xml:space="preserve"> </w:t>
      </w:r>
      <w:r w:rsidR="00AB2B86">
        <w:t xml:space="preserve">средств ИКТ </w:t>
      </w:r>
      <w:r>
        <w:t>при под</w:t>
      </w:r>
      <w:r w:rsidR="003B2BB0">
        <w:softHyphen/>
      </w:r>
      <w:r>
        <w:t>го</w:t>
      </w:r>
      <w:r>
        <w:softHyphen/>
        <w:t>товке инженерных и управленческих кадров, а также некото</w:t>
      </w:r>
      <w:r w:rsidR="00DD5CC0">
        <w:softHyphen/>
      </w:r>
      <w:r>
        <w:t>рые особенно</w:t>
      </w:r>
      <w:r>
        <w:softHyphen/>
        <w:t>сти обучения информатике и ИТ в техниче</w:t>
      </w:r>
      <w:r>
        <w:softHyphen/>
        <w:t xml:space="preserve">ских вузах. </w:t>
      </w:r>
    </w:p>
    <w:p w:rsidR="00F77C1B" w:rsidRPr="00F77C1B" w:rsidRDefault="00F90C4D" w:rsidP="00AE6549">
      <w:pPr>
        <w:widowControl w:val="0"/>
        <w:suppressLineNumbers/>
        <w:spacing w:line="264" w:lineRule="auto"/>
      </w:pPr>
      <w:r>
        <w:t>Исследования в области обучения информатике и ИТ в военном техн</w:t>
      </w:r>
      <w:r>
        <w:t>и</w:t>
      </w:r>
      <w:r>
        <w:t>че</w:t>
      </w:r>
      <w:r>
        <w:softHyphen/>
        <w:t>ском образовании (Архипов С.А., Барабанщиков А.Б., Бородин Д.Д., Ко</w:t>
      </w:r>
      <w:r>
        <w:t>з</w:t>
      </w:r>
      <w:r>
        <w:t xml:space="preserve">лов О.А., </w:t>
      </w:r>
      <w:proofErr w:type="spellStart"/>
      <w:r>
        <w:t>Косухин</w:t>
      </w:r>
      <w:proofErr w:type="spellEnd"/>
      <w:r>
        <w:t xml:space="preserve"> В.М., </w:t>
      </w:r>
      <w:proofErr w:type="spellStart"/>
      <w:r>
        <w:t>Моче</w:t>
      </w:r>
      <w:r>
        <w:softHyphen/>
        <w:t>рин</w:t>
      </w:r>
      <w:proofErr w:type="spellEnd"/>
      <w:r>
        <w:t xml:space="preserve"> Н.Ф., Новиков В.Ф., Об</w:t>
      </w:r>
      <w:r>
        <w:softHyphen/>
        <w:t>разцов П.И., Фил</w:t>
      </w:r>
      <w:r>
        <w:t>а</w:t>
      </w:r>
      <w:r>
        <w:t xml:space="preserve">тов О.К., </w:t>
      </w:r>
      <w:proofErr w:type="spellStart"/>
      <w:r>
        <w:t>Чернилевский</w:t>
      </w:r>
      <w:proofErr w:type="spellEnd"/>
      <w:r>
        <w:t xml:space="preserve"> Д.В. и др.) посвящены теории и мето</w:t>
      </w:r>
      <w:r>
        <w:softHyphen/>
        <w:t>дике информ</w:t>
      </w:r>
      <w:r>
        <w:t>а</w:t>
      </w:r>
      <w:r>
        <w:t>ционной подготовки курсантов. В этих работах формулируются основ</w:t>
      </w:r>
      <w:r>
        <w:softHyphen/>
        <w:t>ные педагогические цели и содержание воен</w:t>
      </w:r>
      <w:r w:rsidR="00F13A15">
        <w:softHyphen/>
      </w:r>
      <w:r>
        <w:t xml:space="preserve">ного образования в области </w:t>
      </w:r>
      <w:r w:rsidR="001B6422">
        <w:t>инфо</w:t>
      </w:r>
      <w:r w:rsidR="001B6422">
        <w:t>р</w:t>
      </w:r>
      <w:r w:rsidR="001B6422">
        <w:t>мационной подготовки</w:t>
      </w:r>
      <w:r>
        <w:t>, да</w:t>
      </w:r>
      <w:r>
        <w:softHyphen/>
        <w:t xml:space="preserve">ется научное обоснование </w:t>
      </w:r>
      <w:r w:rsidR="003C4905">
        <w:t>МСО</w:t>
      </w:r>
      <w:r>
        <w:t xml:space="preserve"> курсан</w:t>
      </w:r>
      <w:r w:rsidR="003B2BB0">
        <w:softHyphen/>
      </w:r>
      <w:r>
        <w:t>тов базо</w:t>
      </w:r>
      <w:r>
        <w:softHyphen/>
        <w:t>вому курсу информатики.</w:t>
      </w:r>
    </w:p>
    <w:p w:rsidR="00AB2B86" w:rsidRDefault="00F90C4D" w:rsidP="00AE6549">
      <w:pPr>
        <w:widowControl w:val="0"/>
        <w:suppressLineNumbers/>
        <w:spacing w:line="264" w:lineRule="auto"/>
      </w:pPr>
      <w:r>
        <w:t xml:space="preserve">Однако в этих исследованиях недостаточно раскрыты вопросы </w:t>
      </w:r>
      <w:r w:rsidRPr="00F45FC8">
        <w:t>фор</w:t>
      </w:r>
      <w:r w:rsidRPr="00F45FC8">
        <w:softHyphen/>
        <w:t>ми</w:t>
      </w:r>
      <w:r w:rsidR="003B2BB0">
        <w:softHyphen/>
      </w:r>
      <w:r w:rsidRPr="00F45FC8">
        <w:t xml:space="preserve">рования содержания учебной дисциплины с учетом </w:t>
      </w:r>
      <w:r w:rsidR="0064195A" w:rsidRPr="00F45FC8">
        <w:t>специ</w:t>
      </w:r>
      <w:r w:rsidR="0064195A" w:rsidRPr="00F45FC8">
        <w:softHyphen/>
        <w:t>фики воен</w:t>
      </w:r>
      <w:r w:rsidR="0064195A" w:rsidRPr="00F45FC8">
        <w:softHyphen/>
        <w:t>ных вузов</w:t>
      </w:r>
      <w:r w:rsidR="0064195A">
        <w:t xml:space="preserve"> и </w:t>
      </w:r>
      <w:r w:rsidR="00F0585C">
        <w:t>реализации возможностей ИТ при ее изучении</w:t>
      </w:r>
      <w:r w:rsidR="00DC5DC1">
        <w:t>;</w:t>
      </w:r>
      <w:r w:rsidRPr="00F45FC8">
        <w:t xml:space="preserve"> </w:t>
      </w:r>
      <w:r w:rsidR="002057DC" w:rsidRPr="00F45FC8">
        <w:t>координации де</w:t>
      </w:r>
      <w:r w:rsidR="002057DC" w:rsidRPr="00F45FC8">
        <w:t>й</w:t>
      </w:r>
      <w:r w:rsidR="002057DC" w:rsidRPr="00F45FC8">
        <w:t>ст</w:t>
      </w:r>
      <w:r w:rsidR="002057DC" w:rsidRPr="00F45FC8">
        <w:softHyphen/>
        <w:t xml:space="preserve">вий </w:t>
      </w:r>
      <w:r w:rsidR="000F1540">
        <w:t>педагогов</w:t>
      </w:r>
      <w:r w:rsidR="002057DC" w:rsidRPr="00F45FC8">
        <w:t xml:space="preserve"> по изуче</w:t>
      </w:r>
      <w:r w:rsidR="002057DC" w:rsidRPr="00F45FC8">
        <w:softHyphen/>
        <w:t>нию личностных особен</w:t>
      </w:r>
      <w:r w:rsidR="002057DC" w:rsidRPr="00F45FC8">
        <w:softHyphen/>
        <w:t>ностей курсан</w:t>
      </w:r>
      <w:r w:rsidR="002057DC" w:rsidRPr="00F45FC8">
        <w:softHyphen/>
        <w:t>тов для форм</w:t>
      </w:r>
      <w:r w:rsidR="002057DC" w:rsidRPr="00F45FC8">
        <w:t>и</w:t>
      </w:r>
      <w:r w:rsidR="002057DC" w:rsidRPr="00F45FC8">
        <w:t>ро</w:t>
      </w:r>
      <w:r w:rsidR="003B2BB0">
        <w:softHyphen/>
      </w:r>
      <w:r w:rsidR="002057DC" w:rsidRPr="00F45FC8">
        <w:t>вания индивидуальных траекторий обуче</w:t>
      </w:r>
      <w:r w:rsidR="002057DC" w:rsidRPr="00F45FC8">
        <w:softHyphen/>
        <w:t>ния</w:t>
      </w:r>
      <w:r w:rsidR="002057DC">
        <w:t xml:space="preserve"> при использовании ИТ</w:t>
      </w:r>
      <w:r w:rsidR="00DC5DC1">
        <w:t>;</w:t>
      </w:r>
      <w:r w:rsidR="002057DC" w:rsidRPr="00F45FC8">
        <w:t xml:space="preserve"> </w:t>
      </w:r>
      <w:r w:rsidRPr="00F45FC8">
        <w:t>о</w:t>
      </w:r>
      <w:r w:rsidRPr="00F45FC8">
        <w:t>п</w:t>
      </w:r>
      <w:r w:rsidRPr="00F45FC8">
        <w:t>ре</w:t>
      </w:r>
      <w:r w:rsidR="003B2BB0">
        <w:softHyphen/>
      </w:r>
      <w:r w:rsidRPr="00F45FC8">
        <w:t>деления оптималь</w:t>
      </w:r>
      <w:r w:rsidRPr="00F45FC8">
        <w:softHyphen/>
        <w:t>ного объема информации курса информатики и ИТ адек</w:t>
      </w:r>
      <w:r w:rsidRPr="00F45FC8">
        <w:softHyphen/>
        <w:t>ватно возможностям обучаемых</w:t>
      </w:r>
      <w:r w:rsidR="00DC5DC1">
        <w:t>;</w:t>
      </w:r>
      <w:r w:rsidR="00BB0FBC" w:rsidRPr="00F45FC8">
        <w:t xml:space="preserve"> </w:t>
      </w:r>
      <w:r w:rsidR="002C4D52" w:rsidRPr="00F45FC8">
        <w:t xml:space="preserve">разработки и использования </w:t>
      </w:r>
      <w:r w:rsidR="00AF2BCD" w:rsidRPr="00F45FC8">
        <w:t>зада</w:t>
      </w:r>
      <w:r w:rsidR="00AF2BCD" w:rsidRPr="00F45FC8">
        <w:softHyphen/>
        <w:t>ний</w:t>
      </w:r>
      <w:r w:rsidR="00AF2BCD">
        <w:t xml:space="preserve">, </w:t>
      </w:r>
      <w:r w:rsidR="002C4D52" w:rsidRPr="00F45FC8">
        <w:t>ди</w:t>
      </w:r>
      <w:r w:rsidR="002C4D52" w:rsidRPr="00F45FC8">
        <w:t>ф</w:t>
      </w:r>
      <w:r w:rsidR="003B2BB0">
        <w:softHyphen/>
      </w:r>
      <w:r w:rsidR="002C4D52" w:rsidRPr="00F45FC8">
        <w:t>ференци</w:t>
      </w:r>
      <w:r w:rsidR="002C4D52" w:rsidRPr="00F45FC8">
        <w:softHyphen/>
        <w:t>рованных по уровню сложности</w:t>
      </w:r>
      <w:r w:rsidR="00DC5DC1">
        <w:t>;</w:t>
      </w:r>
      <w:r w:rsidR="00BB0FBC" w:rsidRPr="00F45FC8">
        <w:t xml:space="preserve"> </w:t>
      </w:r>
      <w:r w:rsidRPr="00F45FC8">
        <w:t>учета по</w:t>
      </w:r>
      <w:r w:rsidR="00F13A15" w:rsidRPr="00F45FC8">
        <w:softHyphen/>
      </w:r>
      <w:r w:rsidRPr="00F45FC8">
        <w:t>требностей военной пра</w:t>
      </w:r>
      <w:r w:rsidRPr="00F45FC8">
        <w:t>к</w:t>
      </w:r>
      <w:r w:rsidRPr="00F45FC8">
        <w:t>тики в об</w:t>
      </w:r>
      <w:r w:rsidRPr="00F45FC8">
        <w:softHyphen/>
        <w:t>ласти использования средств ИТ</w:t>
      </w:r>
      <w:r w:rsidR="00DC5DC1">
        <w:t>;</w:t>
      </w:r>
      <w:r w:rsidRPr="00F45FC8">
        <w:t xml:space="preserve"> </w:t>
      </w:r>
      <w:r w:rsidR="003657FD">
        <w:t>выявле</w:t>
      </w:r>
      <w:r w:rsidR="0064195A">
        <w:t>ния</w:t>
      </w:r>
      <w:r w:rsidRPr="00F45FC8">
        <w:t xml:space="preserve"> опти</w:t>
      </w:r>
      <w:r w:rsidRPr="00F45FC8">
        <w:softHyphen/>
        <w:t>мального объема учебного ма</w:t>
      </w:r>
      <w:r w:rsidR="003B2BB0">
        <w:softHyphen/>
      </w:r>
      <w:r w:rsidRPr="00F45FC8">
        <w:t>териала для полноцен</w:t>
      </w:r>
      <w:r w:rsidRPr="00F45FC8">
        <w:softHyphen/>
        <w:t>ного усвоения знаний</w:t>
      </w:r>
      <w:r w:rsidR="00DC5DC1">
        <w:t>;</w:t>
      </w:r>
      <w:r w:rsidRPr="00F45FC8">
        <w:t xml:space="preserve"> </w:t>
      </w:r>
      <w:r w:rsidR="002C4D52" w:rsidRPr="00F45FC8">
        <w:t>определения особенно</w:t>
      </w:r>
      <w:r w:rsidR="00F13A15" w:rsidRPr="00F45FC8">
        <w:softHyphen/>
      </w:r>
      <w:r w:rsidR="002C4D52" w:rsidRPr="00F45FC8">
        <w:t>стей обу</w:t>
      </w:r>
      <w:r w:rsidR="003B2BB0">
        <w:softHyphen/>
      </w:r>
      <w:r w:rsidR="002C4D52" w:rsidRPr="00F45FC8">
        <w:t xml:space="preserve">чения </w:t>
      </w:r>
      <w:r w:rsidR="0022475D" w:rsidRPr="00F45FC8">
        <w:t>при</w:t>
      </w:r>
      <w:r w:rsidR="002C4D52" w:rsidRPr="00F45FC8">
        <w:t xml:space="preserve"> регламентирова</w:t>
      </w:r>
      <w:r w:rsidR="002C4D52" w:rsidRPr="00F45FC8">
        <w:t>н</w:t>
      </w:r>
      <w:r w:rsidR="002C4D52" w:rsidRPr="00F45FC8">
        <w:t>но</w:t>
      </w:r>
      <w:r w:rsidR="0022475D" w:rsidRPr="00F45FC8">
        <w:t>м</w:t>
      </w:r>
      <w:r w:rsidR="002C4D52" w:rsidRPr="00F45FC8">
        <w:t xml:space="preserve"> компью</w:t>
      </w:r>
      <w:r w:rsidR="002C4D52" w:rsidRPr="00F45FC8">
        <w:softHyphen/>
        <w:t>терно</w:t>
      </w:r>
      <w:r w:rsidR="0022475D" w:rsidRPr="00F45FC8">
        <w:t>м</w:t>
      </w:r>
      <w:r w:rsidR="002C4D52" w:rsidRPr="00F45FC8">
        <w:t xml:space="preserve"> времени</w:t>
      </w:r>
      <w:r w:rsidR="00C73932" w:rsidRPr="00F45FC8">
        <w:t xml:space="preserve">. </w:t>
      </w:r>
    </w:p>
    <w:p w:rsidR="004B1A7F" w:rsidRDefault="00C73932" w:rsidP="00AE6549">
      <w:pPr>
        <w:widowControl w:val="0"/>
        <w:suppressLineNumbers/>
        <w:spacing w:line="264" w:lineRule="auto"/>
      </w:pPr>
      <w:r>
        <w:t>Кроме того, недостаточно внимания уделено</w:t>
      </w:r>
      <w:r w:rsidR="00F90C4D">
        <w:t xml:space="preserve"> реализа</w:t>
      </w:r>
      <w:r w:rsidR="00F13A15">
        <w:softHyphen/>
      </w:r>
      <w:r w:rsidR="00F90C4D">
        <w:t>ции дидактиче</w:t>
      </w:r>
      <w:r w:rsidR="005D0F56">
        <w:softHyphen/>
      </w:r>
      <w:r w:rsidR="00F90C4D">
        <w:t>ских возможностей ИТ</w:t>
      </w:r>
      <w:r w:rsidR="00B600C3">
        <w:t xml:space="preserve"> (Роберт И.В.)</w:t>
      </w:r>
      <w:r w:rsidR="00F0585C">
        <w:t xml:space="preserve"> в процессе создания электронных средств обучения</w:t>
      </w:r>
      <w:r w:rsidR="00E70093">
        <w:t xml:space="preserve">, </w:t>
      </w:r>
      <w:r w:rsidR="004B1A7F">
        <w:t>осуществлени</w:t>
      </w:r>
      <w:r>
        <w:t>ю</w:t>
      </w:r>
      <w:r w:rsidR="004B1A7F">
        <w:t xml:space="preserve"> </w:t>
      </w:r>
      <w:proofErr w:type="spellStart"/>
      <w:r w:rsidR="004B1A7F">
        <w:t>меж</w:t>
      </w:r>
      <w:r w:rsidR="00F13A15">
        <w:softHyphen/>
      </w:r>
      <w:r w:rsidR="004B1A7F">
        <w:t>предметных</w:t>
      </w:r>
      <w:proofErr w:type="spellEnd"/>
      <w:r w:rsidR="004B1A7F">
        <w:t xml:space="preserve"> связей информатики со специальными ди</w:t>
      </w:r>
      <w:r w:rsidR="004B1A7F">
        <w:t>с</w:t>
      </w:r>
      <w:r w:rsidR="004B1A7F">
        <w:t>циплинами</w:t>
      </w:r>
      <w:r w:rsidR="00E70093">
        <w:t>,</w:t>
      </w:r>
      <w:r w:rsidR="004B1A7F">
        <w:t xml:space="preserve"> обеспе</w:t>
      </w:r>
      <w:r w:rsidR="00F13A15">
        <w:softHyphen/>
      </w:r>
      <w:r w:rsidR="004B1A7F">
        <w:t>чени</w:t>
      </w:r>
      <w:r>
        <w:t>ю</w:t>
      </w:r>
      <w:r w:rsidR="004B1A7F">
        <w:t xml:space="preserve"> автоматизации контрольно-оценочной деятельности </w:t>
      </w:r>
      <w:r w:rsidR="00E70093">
        <w:t xml:space="preserve">на </w:t>
      </w:r>
      <w:r w:rsidR="004B1A7F">
        <w:t>всех этап</w:t>
      </w:r>
      <w:r w:rsidR="00E70093">
        <w:t>ах</w:t>
      </w:r>
      <w:r w:rsidR="004B1A7F">
        <w:t xml:space="preserve"> процесса обуч</w:t>
      </w:r>
      <w:r w:rsidR="004B1A7F">
        <w:t>е</w:t>
      </w:r>
      <w:r w:rsidR="004B1A7F">
        <w:t>ния</w:t>
      </w:r>
      <w:r w:rsidR="00DE704B">
        <w:t>.</w:t>
      </w:r>
    </w:p>
    <w:p w:rsidR="00F90C4D" w:rsidRDefault="00F90C4D" w:rsidP="00AE6549">
      <w:pPr>
        <w:widowControl w:val="0"/>
        <w:suppressLineNumbers/>
        <w:spacing w:line="264" w:lineRule="auto"/>
      </w:pPr>
      <w:r>
        <w:lastRenderedPageBreak/>
        <w:t>В этой связи организаци</w:t>
      </w:r>
      <w:r w:rsidR="0057087D">
        <w:t>ю</w:t>
      </w:r>
      <w:r>
        <w:t xml:space="preserve"> процесса обучения информатике и ИТ в во</w:t>
      </w:r>
      <w:r w:rsidR="00F13A15">
        <w:softHyphen/>
      </w:r>
      <w:r>
        <w:t xml:space="preserve">енных вузах </w:t>
      </w:r>
      <w:r w:rsidR="0057087D">
        <w:t>целесообразно</w:t>
      </w:r>
      <w:r>
        <w:t xml:space="preserve"> ориентирова</w:t>
      </w:r>
      <w:r w:rsidR="0057087D">
        <w:t>ть</w:t>
      </w:r>
      <w:r>
        <w:t xml:space="preserve"> на создание ус</w:t>
      </w:r>
      <w:r w:rsidR="007474D4">
        <w:softHyphen/>
      </w:r>
      <w:r>
        <w:t>ловий для развития индивидуальных способностей обучаемых, уч</w:t>
      </w:r>
      <w:r w:rsidR="00BB0FBC">
        <w:t>ет</w:t>
      </w:r>
      <w:r>
        <w:t xml:space="preserve"> их психо</w:t>
      </w:r>
      <w:r w:rsidR="00F13A15">
        <w:softHyphen/>
      </w:r>
      <w:r>
        <w:t>физиологически</w:t>
      </w:r>
      <w:r w:rsidR="001D6DC0">
        <w:t>х</w:t>
      </w:r>
      <w:r>
        <w:t xml:space="preserve"> возможност</w:t>
      </w:r>
      <w:r w:rsidR="001D6DC0">
        <w:t>ей</w:t>
      </w:r>
      <w:r>
        <w:t>, разра</w:t>
      </w:r>
      <w:r w:rsidR="00F13A15">
        <w:softHyphen/>
      </w:r>
      <w:r>
        <w:t>ботку методических подходов, реал</w:t>
      </w:r>
      <w:r>
        <w:t>и</w:t>
      </w:r>
      <w:r w:rsidR="003B2BB0">
        <w:softHyphen/>
      </w:r>
      <w:r>
        <w:t>зующих потенциал личностно ориен</w:t>
      </w:r>
      <w:r w:rsidR="00F13A15">
        <w:softHyphen/>
      </w:r>
      <w:r>
        <w:t xml:space="preserve">тированного обучения. </w:t>
      </w:r>
      <w:r w:rsidR="00F0585C">
        <w:t>Иссле</w:t>
      </w:r>
      <w:r w:rsidR="00F0585C">
        <w:softHyphen/>
        <w:t>дователи (</w:t>
      </w:r>
      <w:r>
        <w:t xml:space="preserve">Берулава Н.М., </w:t>
      </w:r>
      <w:proofErr w:type="spellStart"/>
      <w:r>
        <w:t>Бо</w:t>
      </w:r>
      <w:r>
        <w:t>н</w:t>
      </w:r>
      <w:r>
        <w:t>даревская</w:t>
      </w:r>
      <w:proofErr w:type="spellEnd"/>
      <w:r w:rsidR="005D0F56">
        <w:t> </w:t>
      </w:r>
      <w:r>
        <w:t xml:space="preserve">Е.В., </w:t>
      </w:r>
      <w:proofErr w:type="spellStart"/>
      <w:r>
        <w:t>Зеер</w:t>
      </w:r>
      <w:proofErr w:type="spellEnd"/>
      <w:r>
        <w:t> Э.Ф., Пет</w:t>
      </w:r>
      <w:r>
        <w:softHyphen/>
        <w:t>ровский А.В., Сериков</w:t>
      </w:r>
      <w:r w:rsidR="00EE44E5">
        <w:t> </w:t>
      </w:r>
      <w:r>
        <w:t xml:space="preserve">В.В., </w:t>
      </w:r>
      <w:proofErr w:type="spellStart"/>
      <w:r>
        <w:t>Якиманская</w:t>
      </w:r>
      <w:proofErr w:type="spellEnd"/>
      <w:r w:rsidR="005D0F56">
        <w:t> </w:t>
      </w:r>
      <w:r>
        <w:t>И.С. и др.</w:t>
      </w:r>
      <w:r w:rsidR="00F0585C">
        <w:t>)</w:t>
      </w:r>
      <w:r>
        <w:t xml:space="preserve"> отмечают</w:t>
      </w:r>
      <w:r w:rsidR="00F0585C">
        <w:t xml:space="preserve"> необходимость реализации идей</w:t>
      </w:r>
      <w:r>
        <w:t xml:space="preserve"> лично</w:t>
      </w:r>
      <w:r w:rsidR="00F13A15">
        <w:softHyphen/>
      </w:r>
      <w:r>
        <w:t>стно ориентированно</w:t>
      </w:r>
      <w:r w:rsidR="00F0585C">
        <w:t>го</w:t>
      </w:r>
      <w:r>
        <w:t xml:space="preserve"> обучени</w:t>
      </w:r>
      <w:r w:rsidR="00F0585C">
        <w:t>я,</w:t>
      </w:r>
      <w:r>
        <w:t xml:space="preserve"> представля</w:t>
      </w:r>
      <w:r w:rsidR="00F0585C">
        <w:t>ющего</w:t>
      </w:r>
      <w:r>
        <w:t xml:space="preserve"> возможность реа</w:t>
      </w:r>
      <w:r w:rsidR="003B2BB0">
        <w:softHyphen/>
      </w:r>
      <w:r>
        <w:t>лиз</w:t>
      </w:r>
      <w:r w:rsidR="00F0585C">
        <w:t>ации</w:t>
      </w:r>
      <w:r w:rsidR="0057087D">
        <w:t xml:space="preserve"> личностны</w:t>
      </w:r>
      <w:r w:rsidR="00F0585C">
        <w:t>х</w:t>
      </w:r>
      <w:r w:rsidR="0057087D">
        <w:t xml:space="preserve"> возможн</w:t>
      </w:r>
      <w:r w:rsidR="0057087D">
        <w:t>о</w:t>
      </w:r>
      <w:r w:rsidR="0057087D">
        <w:t>ст</w:t>
      </w:r>
      <w:r w:rsidR="00F0585C">
        <w:t>ей</w:t>
      </w:r>
      <w:r w:rsidR="0022475D">
        <w:t>,</w:t>
      </w:r>
      <w:r>
        <w:t xml:space="preserve"> стро</w:t>
      </w:r>
      <w:r w:rsidR="00F0585C">
        <w:t>ящегося</w:t>
      </w:r>
      <w:r>
        <w:t xml:space="preserve"> на признании разнообразия содержания и форм учебного процесса, выбор которых осу</w:t>
      </w:r>
      <w:r w:rsidR="00F13A15">
        <w:softHyphen/>
      </w:r>
      <w:r>
        <w:t>ществляется пе</w:t>
      </w:r>
      <w:r w:rsidR="003B2BB0">
        <w:softHyphen/>
      </w:r>
      <w:r>
        <w:t>дагогом с учетом развития об</w:t>
      </w:r>
      <w:r>
        <w:t>у</w:t>
      </w:r>
      <w:r>
        <w:t>чаемого. Вопросы реализации личностных возможностей в процессе обуче</w:t>
      </w:r>
      <w:r>
        <w:softHyphen/>
        <w:t>ния при ис</w:t>
      </w:r>
      <w:r>
        <w:softHyphen/>
        <w:t xml:space="preserve">пользовании средств ИКТ в </w:t>
      </w:r>
      <w:r w:rsidR="00836125">
        <w:t>воен</w:t>
      </w:r>
      <w:r w:rsidR="003B2BB0">
        <w:softHyphen/>
      </w:r>
      <w:r w:rsidR="00836125">
        <w:t xml:space="preserve">ных </w:t>
      </w:r>
      <w:r>
        <w:t>вузах раскрыты С.В. Пан</w:t>
      </w:r>
      <w:r>
        <w:t>ю</w:t>
      </w:r>
      <w:r>
        <w:t>ковой</w:t>
      </w:r>
      <w:r w:rsidR="00111B67">
        <w:t>,</w:t>
      </w:r>
      <w:r>
        <w:t xml:space="preserve"> ус</w:t>
      </w:r>
      <w:r>
        <w:softHyphen/>
        <w:t>тановлено, что в лично</w:t>
      </w:r>
      <w:r w:rsidR="003B2BB0">
        <w:softHyphen/>
      </w:r>
      <w:r>
        <w:t>стно ори</w:t>
      </w:r>
      <w:r>
        <w:softHyphen/>
        <w:t>ентиро</w:t>
      </w:r>
      <w:r w:rsidR="00F13A15">
        <w:softHyphen/>
      </w:r>
      <w:r>
        <w:t>ванном обучении повы</w:t>
      </w:r>
      <w:r w:rsidR="00E47CCB">
        <w:t>шение</w:t>
      </w:r>
      <w:r>
        <w:t xml:space="preserve"> эффективност</w:t>
      </w:r>
      <w:r w:rsidR="00E47CCB">
        <w:t>и</w:t>
      </w:r>
      <w:r>
        <w:t xml:space="preserve"> учебного про</w:t>
      </w:r>
      <w:r>
        <w:softHyphen/>
        <w:t>цесса</w:t>
      </w:r>
      <w:r w:rsidR="00E70093">
        <w:t xml:space="preserve"> происходит при реализа</w:t>
      </w:r>
      <w:r w:rsidR="00E70093">
        <w:softHyphen/>
        <w:t>ции потенциала информатизации образова</w:t>
      </w:r>
      <w:r w:rsidR="00E70093">
        <w:softHyphen/>
        <w:t>ния</w:t>
      </w:r>
      <w:r w:rsidR="00111B67">
        <w:t xml:space="preserve"> и</w:t>
      </w:r>
      <w:r>
        <w:t xml:space="preserve"> индивидуализ</w:t>
      </w:r>
      <w:r w:rsidR="00E47CCB">
        <w:t>аци</w:t>
      </w:r>
      <w:r w:rsidR="00E70093">
        <w:t>и</w:t>
      </w:r>
      <w:r w:rsidR="00E47CCB">
        <w:t xml:space="preserve"> обучения курса</w:t>
      </w:r>
      <w:r w:rsidR="00E47CCB">
        <w:t>н</w:t>
      </w:r>
      <w:r w:rsidR="00E47CCB">
        <w:t>тов</w:t>
      </w:r>
      <w:r>
        <w:t xml:space="preserve">. </w:t>
      </w:r>
    </w:p>
    <w:p w:rsidR="00C74382" w:rsidRPr="00E47CCB" w:rsidRDefault="003657FD" w:rsidP="00AE6549">
      <w:pPr>
        <w:widowControl w:val="0"/>
        <w:suppressLineNumbers/>
        <w:spacing w:line="264" w:lineRule="auto"/>
      </w:pPr>
      <w:r>
        <w:t>Использование</w:t>
      </w:r>
      <w:r w:rsidR="00C74382">
        <w:t xml:space="preserve"> потенциала</w:t>
      </w:r>
      <w:r w:rsidR="00F90C4D">
        <w:t xml:space="preserve"> информати</w:t>
      </w:r>
      <w:r w:rsidR="00F13A15">
        <w:softHyphen/>
      </w:r>
      <w:r w:rsidR="00F90C4D">
        <w:t>зации образования для повыш</w:t>
      </w:r>
      <w:r w:rsidR="00F90C4D">
        <w:t>е</w:t>
      </w:r>
      <w:r w:rsidR="00EE44E5">
        <w:softHyphen/>
      </w:r>
      <w:r w:rsidR="00F90C4D">
        <w:t>ния эффективности обучения, в том числе информа</w:t>
      </w:r>
      <w:r w:rsidR="00F90C4D">
        <w:softHyphen/>
        <w:t>тике и ИТ, посвящены ра</w:t>
      </w:r>
      <w:r w:rsidR="00EB5872">
        <w:softHyphen/>
      </w:r>
      <w:r w:rsidR="00F90C4D">
        <w:t>боты Ваграменко Я.А., Коз</w:t>
      </w:r>
      <w:r w:rsidR="00F90C4D">
        <w:softHyphen/>
        <w:t>лов</w:t>
      </w:r>
      <w:r w:rsidR="002C3306">
        <w:t>а</w:t>
      </w:r>
      <w:r w:rsidR="00F90C4D">
        <w:t xml:space="preserve"> О.А., </w:t>
      </w:r>
      <w:r w:rsidR="002057DC">
        <w:t>Лавин</w:t>
      </w:r>
      <w:r w:rsidR="002C3306">
        <w:t>ой</w:t>
      </w:r>
      <w:r w:rsidR="002057DC">
        <w:t xml:space="preserve"> Т.А., </w:t>
      </w:r>
      <w:r w:rsidR="00F90C4D">
        <w:t>Латы</w:t>
      </w:r>
      <w:r w:rsidR="00F90C4D">
        <w:softHyphen/>
        <w:t>шев</w:t>
      </w:r>
      <w:r w:rsidR="002C3306">
        <w:t>а</w:t>
      </w:r>
      <w:r w:rsidR="00F90C4D">
        <w:t xml:space="preserve"> В.Л., </w:t>
      </w:r>
      <w:r w:rsidR="00C74382">
        <w:t>Март</w:t>
      </w:r>
      <w:r w:rsidR="00C74382">
        <w:t>и</w:t>
      </w:r>
      <w:r w:rsidR="00C74382">
        <w:t xml:space="preserve">росян Л.П., </w:t>
      </w:r>
      <w:proofErr w:type="spellStart"/>
      <w:r w:rsidR="00DC5DC1" w:rsidRPr="00483DB8">
        <w:t>П</w:t>
      </w:r>
      <w:r w:rsidR="00DC5DC1">
        <w:t>оличка</w:t>
      </w:r>
      <w:proofErr w:type="spellEnd"/>
      <w:r w:rsidR="00DC5DC1">
        <w:t xml:space="preserve"> А.Е., </w:t>
      </w:r>
      <w:r w:rsidR="00F90C4D">
        <w:t>Роберт И.В., Софро</w:t>
      </w:r>
      <w:r w:rsidR="00F90C4D">
        <w:softHyphen/>
        <w:t>нов</w:t>
      </w:r>
      <w:r w:rsidR="002C3306">
        <w:t>ой</w:t>
      </w:r>
      <w:r w:rsidR="00F90C4D">
        <w:t xml:space="preserve"> Н.В</w:t>
      </w:r>
      <w:r w:rsidR="00C74382">
        <w:t>.</w:t>
      </w:r>
      <w:r w:rsidR="00F90C4D">
        <w:t xml:space="preserve"> и др. В этих работах раскры</w:t>
      </w:r>
      <w:r w:rsidR="00F13A15">
        <w:softHyphen/>
      </w:r>
      <w:r w:rsidR="00EB5872">
        <w:t>ты</w:t>
      </w:r>
      <w:r w:rsidR="00F90C4D">
        <w:t xml:space="preserve"> возможности электронных средств учебного назначения</w:t>
      </w:r>
      <w:r w:rsidR="00E70093">
        <w:t>,</w:t>
      </w:r>
      <w:r w:rsidR="00F90C4D">
        <w:t xml:space="preserve"> предста</w:t>
      </w:r>
      <w:r w:rsidR="00F90C4D">
        <w:t>в</w:t>
      </w:r>
      <w:r w:rsidR="00F90C4D">
        <w:t>лены тео</w:t>
      </w:r>
      <w:r w:rsidR="00EE44E5">
        <w:softHyphen/>
      </w:r>
      <w:r w:rsidR="00F90C4D">
        <w:t>рия и техно</w:t>
      </w:r>
      <w:r w:rsidR="00F90C4D">
        <w:softHyphen/>
        <w:t>логия разработки и использования электрон</w:t>
      </w:r>
      <w:r w:rsidR="00F13A15">
        <w:softHyphen/>
      </w:r>
      <w:r w:rsidR="00F90C4D">
        <w:t xml:space="preserve">ных </w:t>
      </w:r>
      <w:r w:rsidR="00DC5DC1">
        <w:t>средст</w:t>
      </w:r>
      <w:r w:rsidR="002C329A">
        <w:t>в</w:t>
      </w:r>
      <w:r w:rsidR="00DC5DC1">
        <w:t xml:space="preserve"> учебного назначения</w:t>
      </w:r>
      <w:r w:rsidR="00E70093">
        <w:t>,</w:t>
      </w:r>
      <w:r w:rsidR="00F90C4D">
        <w:t xml:space="preserve"> приведена оценка их педагогико-эрго</w:t>
      </w:r>
      <w:r w:rsidR="00EB5872">
        <w:softHyphen/>
      </w:r>
      <w:r w:rsidR="00F90C4D">
        <w:t>номиче</w:t>
      </w:r>
      <w:r w:rsidR="00F13A15">
        <w:softHyphen/>
      </w:r>
      <w:r w:rsidR="00F90C4D">
        <w:t>ского к</w:t>
      </w:r>
      <w:r w:rsidR="00F90C4D">
        <w:t>а</w:t>
      </w:r>
      <w:r w:rsidR="00F90C4D">
        <w:t>чества</w:t>
      </w:r>
      <w:r w:rsidR="00E70093">
        <w:t>,</w:t>
      </w:r>
      <w:r w:rsidR="00F90C4D">
        <w:t xml:space="preserve"> </w:t>
      </w:r>
      <w:r w:rsidR="00E47CCB">
        <w:t>раскрыты</w:t>
      </w:r>
      <w:r w:rsidR="00F90C4D">
        <w:t xml:space="preserve"> возможно</w:t>
      </w:r>
      <w:r w:rsidR="00F90C4D">
        <w:softHyphen/>
        <w:t>сти использования информаци</w:t>
      </w:r>
      <w:r w:rsidR="00EB5872">
        <w:softHyphen/>
      </w:r>
      <w:r w:rsidR="00F90C4D">
        <w:t>онных ре</w:t>
      </w:r>
      <w:r w:rsidR="00F13A15">
        <w:softHyphen/>
      </w:r>
      <w:r w:rsidR="00F90C4D">
        <w:t>сурсов т</w:t>
      </w:r>
      <w:r w:rsidR="00F90C4D">
        <w:t>е</w:t>
      </w:r>
      <w:r w:rsidR="00F90C4D">
        <w:t>лекоммуника</w:t>
      </w:r>
      <w:r w:rsidR="00DC5DC1">
        <w:t>ционных сетей</w:t>
      </w:r>
      <w:r w:rsidR="00E70093">
        <w:t>,</w:t>
      </w:r>
      <w:r w:rsidR="00F90C4D">
        <w:t xml:space="preserve"> указаны пути </w:t>
      </w:r>
      <w:r w:rsidR="00CB4E36">
        <w:t xml:space="preserve">их </w:t>
      </w:r>
      <w:r w:rsidR="00F90C4D">
        <w:t>исполь</w:t>
      </w:r>
      <w:r w:rsidR="00F90C4D">
        <w:softHyphen/>
        <w:t>зо</w:t>
      </w:r>
      <w:r w:rsidR="00F90C4D">
        <w:softHyphen/>
        <w:t>вания в обучении.</w:t>
      </w:r>
      <w:r w:rsidR="00F45FC8" w:rsidRPr="00F45FC8">
        <w:t xml:space="preserve"> </w:t>
      </w:r>
      <w:r w:rsidR="00C74382">
        <w:t>Особен</w:t>
      </w:r>
      <w:r w:rsidR="00EE44E5">
        <w:softHyphen/>
      </w:r>
      <w:r w:rsidR="00C74382">
        <w:t>ностям использования ав</w:t>
      </w:r>
      <w:r w:rsidR="00EB5872">
        <w:softHyphen/>
      </w:r>
      <w:r w:rsidR="00C74382">
        <w:t xml:space="preserve">томатизированных обучающих систем </w:t>
      </w:r>
      <w:r w:rsidR="00111B67">
        <w:t>при</w:t>
      </w:r>
      <w:r w:rsidR="00C74382">
        <w:t xml:space="preserve"> об</w:t>
      </w:r>
      <w:r w:rsidR="00C74382">
        <w:t>у</w:t>
      </w:r>
      <w:r w:rsidR="00C74382">
        <w:t>чени</w:t>
      </w:r>
      <w:r w:rsidR="00111B67">
        <w:t>и</w:t>
      </w:r>
      <w:r w:rsidR="00C74382">
        <w:t xml:space="preserve"> </w:t>
      </w:r>
      <w:r w:rsidR="00E47CCB">
        <w:t xml:space="preserve">и </w:t>
      </w:r>
      <w:r w:rsidR="00C74382">
        <w:t>для совершен</w:t>
      </w:r>
      <w:r w:rsidR="00EB5872">
        <w:softHyphen/>
      </w:r>
      <w:r w:rsidR="00C74382">
        <w:t>ствов</w:t>
      </w:r>
      <w:r w:rsidR="00D0191A">
        <w:t>ания управленческой деятельности</w:t>
      </w:r>
      <w:r w:rsidR="00C74382">
        <w:t xml:space="preserve"> в образо</w:t>
      </w:r>
      <w:r w:rsidR="00EE44E5">
        <w:softHyphen/>
      </w:r>
      <w:r w:rsidR="00C74382">
        <w:t xml:space="preserve">вании </w:t>
      </w:r>
      <w:r w:rsidR="00E47CCB">
        <w:t xml:space="preserve">на их основе </w:t>
      </w:r>
      <w:r w:rsidR="00C74382">
        <w:t>посвя</w:t>
      </w:r>
      <w:r w:rsidR="00EB5872">
        <w:softHyphen/>
      </w:r>
      <w:r w:rsidR="00C74382">
        <w:t>щены работы Данилюка С.Г.,</w:t>
      </w:r>
      <w:r w:rsidR="00C74382" w:rsidRPr="00C74382">
        <w:t xml:space="preserve"> </w:t>
      </w:r>
      <w:proofErr w:type="spellStart"/>
      <w:r w:rsidR="00C74382">
        <w:t>Дарагана</w:t>
      </w:r>
      <w:proofErr w:type="spellEnd"/>
      <w:r w:rsidR="00C74382">
        <w:t xml:space="preserve"> А.Д., </w:t>
      </w:r>
      <w:r w:rsidR="00D0191A">
        <w:t>Наде</w:t>
      </w:r>
      <w:r w:rsidR="00EE44E5">
        <w:softHyphen/>
      </w:r>
      <w:r w:rsidR="00D0191A">
        <w:t>ждина</w:t>
      </w:r>
      <w:r w:rsidR="00EB5872">
        <w:t> </w:t>
      </w:r>
      <w:r w:rsidR="00D0191A">
        <w:t xml:space="preserve">Е.Н., </w:t>
      </w:r>
      <w:r w:rsidR="00C74382" w:rsidRPr="00E47CCB">
        <w:t>Пав</w:t>
      </w:r>
      <w:r w:rsidR="00C74382" w:rsidRPr="00E47CCB">
        <w:softHyphen/>
        <w:t>лова</w:t>
      </w:r>
      <w:r w:rsidR="00111B67">
        <w:t> </w:t>
      </w:r>
      <w:r w:rsidR="00C74382" w:rsidRPr="00E47CCB">
        <w:t>А.А., Романенко</w:t>
      </w:r>
      <w:r w:rsidR="005D0F56">
        <w:t> </w:t>
      </w:r>
      <w:r w:rsidR="00C74382" w:rsidRPr="00E47CCB">
        <w:t xml:space="preserve">Ю.А., </w:t>
      </w:r>
      <w:proofErr w:type="spellStart"/>
      <w:r w:rsidR="00C74382" w:rsidRPr="00E47CCB">
        <w:t>Сердюк</w:t>
      </w:r>
      <w:r w:rsidR="00C74382" w:rsidRPr="00E47CCB">
        <w:t>о</w:t>
      </w:r>
      <w:r w:rsidR="00C74382" w:rsidRPr="00E47CCB">
        <w:t>ва</w:t>
      </w:r>
      <w:proofErr w:type="spellEnd"/>
      <w:r w:rsidR="00C74382" w:rsidRPr="00E47CCB">
        <w:t> В.И. и др.</w:t>
      </w:r>
    </w:p>
    <w:p w:rsidR="00F90C4D" w:rsidRDefault="00F90C4D" w:rsidP="00AE6549">
      <w:pPr>
        <w:widowControl w:val="0"/>
        <w:suppressLineNumbers/>
        <w:spacing w:line="264" w:lineRule="auto"/>
      </w:pPr>
      <w:r>
        <w:t>Потенциал информатизации образования в военных в</w:t>
      </w:r>
      <w:r>
        <w:t>у</w:t>
      </w:r>
      <w:r>
        <w:t xml:space="preserve">зах реализуется, как правило, </w:t>
      </w:r>
      <w:r w:rsidR="0022475D">
        <w:t>при</w:t>
      </w:r>
      <w:r>
        <w:t xml:space="preserve"> обучени</w:t>
      </w:r>
      <w:r w:rsidR="0022475D">
        <w:t>и</w:t>
      </w:r>
      <w:r>
        <w:t xml:space="preserve"> информатике и ИТ, од</w:t>
      </w:r>
      <w:r w:rsidR="00F13A15">
        <w:softHyphen/>
      </w:r>
      <w:r>
        <w:t>нако недоста</w:t>
      </w:r>
      <w:r w:rsidR="003B2BB0">
        <w:softHyphen/>
      </w:r>
      <w:r>
        <w:t>точно разраб</w:t>
      </w:r>
      <w:r>
        <w:t>о</w:t>
      </w:r>
      <w:r>
        <w:t xml:space="preserve">таны следующие направления: автоматизация </w:t>
      </w:r>
      <w:r w:rsidR="003657FD">
        <w:t>обработки про</w:t>
      </w:r>
      <w:r w:rsidR="003B2BB0">
        <w:softHyphen/>
      </w:r>
      <w:r w:rsidR="003657FD">
        <w:t xml:space="preserve">фессионально значимой информации, </w:t>
      </w:r>
      <w:r>
        <w:t xml:space="preserve">процессов </w:t>
      </w:r>
      <w:r w:rsidR="002C3306">
        <w:t>оце</w:t>
      </w:r>
      <w:r w:rsidR="003B2BB0">
        <w:softHyphen/>
      </w:r>
      <w:r w:rsidR="002C3306">
        <w:t>ноч</w:t>
      </w:r>
      <w:r w:rsidR="001943B4">
        <w:t>ной деятельности</w:t>
      </w:r>
      <w:r>
        <w:t xml:space="preserve">; </w:t>
      </w:r>
      <w:r w:rsidR="00D51256">
        <w:t>изучение сп</w:t>
      </w:r>
      <w:r w:rsidR="00D51256">
        <w:t>е</w:t>
      </w:r>
      <w:r w:rsidR="00D51256">
        <w:t>циализированного программного обеспечения для решения профессионал</w:t>
      </w:r>
      <w:r w:rsidR="00D51256">
        <w:t>ь</w:t>
      </w:r>
      <w:r w:rsidR="00D51256">
        <w:t xml:space="preserve">ных задач; </w:t>
      </w:r>
      <w:r w:rsidR="001943B4">
        <w:t xml:space="preserve">автоматизация поэтапной </w:t>
      </w:r>
      <w:r w:rsidR="001943B4" w:rsidRPr="0093209D">
        <w:t>орга</w:t>
      </w:r>
      <w:r w:rsidR="003B2BB0">
        <w:softHyphen/>
      </w:r>
      <w:r w:rsidR="001943B4" w:rsidRPr="0093209D">
        <w:t>низаци</w:t>
      </w:r>
      <w:r w:rsidR="001943B4">
        <w:t>и</w:t>
      </w:r>
      <w:r w:rsidR="001943B4" w:rsidRPr="0093209D">
        <w:t xml:space="preserve"> обучения информа</w:t>
      </w:r>
      <w:r w:rsidR="001943B4">
        <w:softHyphen/>
      </w:r>
      <w:r w:rsidR="001943B4" w:rsidRPr="0093209D">
        <w:t>тике</w:t>
      </w:r>
      <w:r w:rsidR="001943B4">
        <w:t xml:space="preserve"> на основе учета индивидуальных особенно</w:t>
      </w:r>
      <w:r w:rsidR="003B2BB0">
        <w:softHyphen/>
      </w:r>
      <w:r w:rsidR="001943B4">
        <w:t>стей обучаемых;</w:t>
      </w:r>
      <w:r w:rsidR="00BB0FBC">
        <w:t xml:space="preserve"> </w:t>
      </w:r>
      <w:r w:rsidR="00D0191A">
        <w:t xml:space="preserve">использование средств ИТ при </w:t>
      </w:r>
      <w:r w:rsidR="004E6763">
        <w:t>моделировани</w:t>
      </w:r>
      <w:r w:rsidR="00D0191A">
        <w:t>и</w:t>
      </w:r>
      <w:r w:rsidR="004E6763">
        <w:t xml:space="preserve"> </w:t>
      </w:r>
      <w:r w:rsidR="00DC5DC1">
        <w:t xml:space="preserve">изучаемых или исследуемых </w:t>
      </w:r>
      <w:r w:rsidR="004E6763">
        <w:t>объектов</w:t>
      </w:r>
      <w:r>
        <w:t>.</w:t>
      </w:r>
    </w:p>
    <w:p w:rsidR="00F90C4D" w:rsidRDefault="00F90C4D" w:rsidP="00AE6549">
      <w:pPr>
        <w:widowControl w:val="0"/>
        <w:suppressLineNumbers/>
        <w:spacing w:line="264" w:lineRule="auto"/>
      </w:pPr>
      <w:r>
        <w:t xml:space="preserve">Таким образом, возникает необходимость корректировки </w:t>
      </w:r>
      <w:r w:rsidR="002057DC">
        <w:t>и соверше</w:t>
      </w:r>
      <w:r w:rsidR="002057DC">
        <w:t>н</w:t>
      </w:r>
      <w:r w:rsidR="002057DC">
        <w:t xml:space="preserve">ствования </w:t>
      </w:r>
      <w:r w:rsidR="003C4905">
        <w:t>МСО</w:t>
      </w:r>
      <w:r>
        <w:t xml:space="preserve"> информатике и ИТ в военных вузах по </w:t>
      </w:r>
      <w:r w:rsidR="00D51256">
        <w:t xml:space="preserve">следующим </w:t>
      </w:r>
      <w:r>
        <w:lastRenderedPageBreak/>
        <w:t>направ</w:t>
      </w:r>
      <w:r w:rsidR="003B2BB0">
        <w:softHyphen/>
      </w:r>
      <w:r>
        <w:t>лениям: соотнесение уровней дости</w:t>
      </w:r>
      <w:r w:rsidR="003B2BB0">
        <w:softHyphen/>
      </w:r>
      <w:r>
        <w:t>жения цели обучения</w:t>
      </w:r>
      <w:r w:rsidR="002C2E31">
        <w:t xml:space="preserve"> с уровнем подготовки обучаемых;</w:t>
      </w:r>
      <w:r>
        <w:t xml:space="preserve"> координа</w:t>
      </w:r>
      <w:r w:rsidR="00DD5CC0">
        <w:softHyphen/>
      </w:r>
      <w:r>
        <w:t>ция дейст</w:t>
      </w:r>
      <w:r>
        <w:softHyphen/>
        <w:t xml:space="preserve">вий </w:t>
      </w:r>
      <w:r w:rsidR="002C3306">
        <w:t>преподават</w:t>
      </w:r>
      <w:r w:rsidR="002C3306">
        <w:t>е</w:t>
      </w:r>
      <w:r w:rsidR="002C3306">
        <w:t>лей</w:t>
      </w:r>
      <w:r>
        <w:t xml:space="preserve"> по изучению лич</w:t>
      </w:r>
      <w:r w:rsidR="00DD5CC0">
        <w:softHyphen/>
      </w:r>
      <w:r>
        <w:t>ностных особен</w:t>
      </w:r>
      <w:r>
        <w:softHyphen/>
        <w:t>ностей курсантов и при</w:t>
      </w:r>
      <w:r w:rsidR="009E6E28">
        <w:softHyphen/>
      </w:r>
      <w:r>
        <w:t>менению мет</w:t>
      </w:r>
      <w:r>
        <w:t>о</w:t>
      </w:r>
      <w:r>
        <w:t>дов обучения адек</w:t>
      </w:r>
      <w:r w:rsidR="00DD5CC0">
        <w:softHyphen/>
      </w:r>
      <w:r>
        <w:t>ватно возможностям обучаемых</w:t>
      </w:r>
      <w:r w:rsidR="00D0191A">
        <w:t xml:space="preserve"> в усло</w:t>
      </w:r>
      <w:r w:rsidR="00CD3B3D">
        <w:softHyphen/>
      </w:r>
      <w:r w:rsidR="00D0191A">
        <w:t>виях использ</w:t>
      </w:r>
      <w:r w:rsidR="00D0191A">
        <w:t>о</w:t>
      </w:r>
      <w:r w:rsidR="00D0191A">
        <w:t>вания средств ИТ</w:t>
      </w:r>
      <w:r>
        <w:t>; формиро</w:t>
      </w:r>
      <w:r w:rsidR="009E6E28">
        <w:softHyphen/>
      </w:r>
      <w:r>
        <w:t xml:space="preserve">вание содержания обучения и </w:t>
      </w:r>
      <w:r w:rsidR="004E6763" w:rsidRPr="004E6763">
        <w:t>оп</w:t>
      </w:r>
      <w:r w:rsidR="00CD3B3D">
        <w:softHyphen/>
      </w:r>
      <w:r w:rsidR="004E6763" w:rsidRPr="004E6763">
        <w:t>тималь</w:t>
      </w:r>
      <w:r w:rsidR="004E6763" w:rsidRPr="004E6763">
        <w:softHyphen/>
        <w:t xml:space="preserve">ного </w:t>
      </w:r>
      <w:r>
        <w:t>объема информации курса ин</w:t>
      </w:r>
      <w:r w:rsidR="009E6E28">
        <w:softHyphen/>
      </w:r>
      <w:r>
        <w:t>форматики и ИТ с уче</w:t>
      </w:r>
      <w:r w:rsidR="009E6E28">
        <w:softHyphen/>
      </w:r>
      <w:r>
        <w:t>том специ</w:t>
      </w:r>
      <w:r>
        <w:softHyphen/>
        <w:t>фики военных вузов; разработка индивид</w:t>
      </w:r>
      <w:r>
        <w:t>у</w:t>
      </w:r>
      <w:r>
        <w:t>альных траекторий обуче</w:t>
      </w:r>
      <w:r>
        <w:softHyphen/>
        <w:t>ния</w:t>
      </w:r>
      <w:r w:rsidR="004E6763">
        <w:t>,</w:t>
      </w:r>
      <w:r w:rsidR="004E6763" w:rsidRPr="004E6763">
        <w:t xml:space="preserve"> ис</w:t>
      </w:r>
      <w:r w:rsidR="00CD3B3D">
        <w:softHyphen/>
      </w:r>
      <w:r w:rsidR="004E6763" w:rsidRPr="004E6763">
        <w:t>пользование зада</w:t>
      </w:r>
      <w:r w:rsidR="004E6763" w:rsidRPr="004E6763">
        <w:softHyphen/>
        <w:t>ний опти</w:t>
      </w:r>
      <w:r w:rsidR="004E6763" w:rsidRPr="004E6763">
        <w:softHyphen/>
        <w:t>мального инфо</w:t>
      </w:r>
      <w:r w:rsidR="004E6763" w:rsidRPr="004E6763">
        <w:t>р</w:t>
      </w:r>
      <w:r w:rsidR="004E6763" w:rsidRPr="004E6763">
        <w:t>мационного объема, дифференци</w:t>
      </w:r>
      <w:r w:rsidR="004E6763" w:rsidRPr="004E6763">
        <w:softHyphen/>
        <w:t>рованных по уровню сложности</w:t>
      </w:r>
      <w:r>
        <w:t xml:space="preserve">; </w:t>
      </w:r>
      <w:r w:rsidR="004E6763" w:rsidRPr="004E6763">
        <w:t>определ</w:t>
      </w:r>
      <w:r w:rsidR="004E6763" w:rsidRPr="004E6763">
        <w:t>е</w:t>
      </w:r>
      <w:r w:rsidR="004E6763" w:rsidRPr="004E6763">
        <w:t>ние особенно</w:t>
      </w:r>
      <w:r w:rsidR="004E6763" w:rsidRPr="004E6763">
        <w:softHyphen/>
        <w:t>стей обучения при регламентированном компью</w:t>
      </w:r>
      <w:r w:rsidR="004E6763" w:rsidRPr="004E6763">
        <w:softHyphen/>
        <w:t>терном врем</w:t>
      </w:r>
      <w:r w:rsidR="004E6763" w:rsidRPr="004E6763">
        <w:t>е</w:t>
      </w:r>
      <w:r w:rsidR="004E6763" w:rsidRPr="004E6763">
        <w:t xml:space="preserve">ни; </w:t>
      </w:r>
      <w:r>
        <w:t>реализа</w:t>
      </w:r>
      <w:r w:rsidR="009E6E28">
        <w:softHyphen/>
      </w:r>
      <w:r>
        <w:t xml:space="preserve">ция дидактических возможностей ИТ при создании </w:t>
      </w:r>
      <w:r w:rsidR="002C2E31">
        <w:t xml:space="preserve">электронных </w:t>
      </w:r>
      <w:r>
        <w:t>средств обуч</w:t>
      </w:r>
      <w:r>
        <w:t>е</w:t>
      </w:r>
      <w:r>
        <w:t>ния.</w:t>
      </w:r>
    </w:p>
    <w:p w:rsidR="007F0AF3" w:rsidRDefault="007F0AF3" w:rsidP="00AE6549">
      <w:pPr>
        <w:widowControl w:val="0"/>
        <w:suppressLineNumbers/>
        <w:spacing w:line="264" w:lineRule="auto"/>
      </w:pPr>
      <w:r>
        <w:t xml:space="preserve">В аспекте вышеизложенного введено понятие </w:t>
      </w:r>
      <w:r w:rsidRPr="00106DB2">
        <w:t>координ</w:t>
      </w:r>
      <w:r w:rsidRPr="00106DB2">
        <w:t>и</w:t>
      </w:r>
      <w:r w:rsidRPr="00106DB2">
        <w:t>рующей мо</w:t>
      </w:r>
      <w:r w:rsidR="00F13A15" w:rsidRPr="00106DB2">
        <w:softHyphen/>
      </w:r>
      <w:r w:rsidRPr="00106DB2">
        <w:t>дели методической системы обуче</w:t>
      </w:r>
      <w:r w:rsidRPr="00106DB2">
        <w:softHyphen/>
        <w:t>ния, под котор</w:t>
      </w:r>
      <w:r>
        <w:t>ой будем понимать описа</w:t>
      </w:r>
      <w:r w:rsidR="00F13A15">
        <w:softHyphen/>
      </w:r>
      <w:r>
        <w:t>ние педагогического про</w:t>
      </w:r>
      <w:r>
        <w:softHyphen/>
        <w:t xml:space="preserve">цесса, </w:t>
      </w:r>
      <w:r w:rsidR="002057DC">
        <w:t>определяющего</w:t>
      </w:r>
      <w:r>
        <w:t xml:space="preserve"> </w:t>
      </w:r>
      <w:r w:rsidRPr="00040127">
        <w:t>научно-методи</w:t>
      </w:r>
      <w:r w:rsidR="00F13A15" w:rsidRPr="00040127">
        <w:softHyphen/>
      </w:r>
      <w:r w:rsidRPr="00040127">
        <w:t>ческие</w:t>
      </w:r>
      <w:r>
        <w:t xml:space="preserve"> подх</w:t>
      </w:r>
      <w:r>
        <w:t>о</w:t>
      </w:r>
      <w:r>
        <w:t>ды к реализации индивидуальных особенностей обучаемых за счет коорд</w:t>
      </w:r>
      <w:r>
        <w:t>и</w:t>
      </w:r>
      <w:r>
        <w:t xml:space="preserve">нации действий </w:t>
      </w:r>
      <w:r w:rsidRPr="0093209D">
        <w:t>со стороны препо</w:t>
      </w:r>
      <w:r w:rsidR="003B2BB0">
        <w:softHyphen/>
      </w:r>
      <w:r w:rsidRPr="0093209D">
        <w:t>давателя информатики деятельности профессорско-преподавательского со</w:t>
      </w:r>
      <w:r w:rsidR="003B2BB0">
        <w:softHyphen/>
      </w:r>
      <w:r w:rsidRPr="0093209D">
        <w:t xml:space="preserve">става </w:t>
      </w:r>
      <w:r>
        <w:t>по ранжированию</w:t>
      </w:r>
      <w:r w:rsidRPr="00C0589A">
        <w:t xml:space="preserve"> обучаемых</w:t>
      </w:r>
      <w:r w:rsidR="00071B98">
        <w:t xml:space="preserve"> и</w:t>
      </w:r>
      <w:r>
        <w:t xml:space="preserve"> ко</w:t>
      </w:r>
      <w:r>
        <w:t>р</w:t>
      </w:r>
      <w:r>
        <w:t>ректировк</w:t>
      </w:r>
      <w:r w:rsidR="0096761B">
        <w:t>е</w:t>
      </w:r>
      <w:r>
        <w:t xml:space="preserve"> рас</w:t>
      </w:r>
      <w:r w:rsidR="00F13A15">
        <w:softHyphen/>
      </w:r>
      <w:r>
        <w:t xml:space="preserve">пределения </w:t>
      </w:r>
      <w:r w:rsidR="00071B98">
        <w:t>их</w:t>
      </w:r>
      <w:r>
        <w:t xml:space="preserve"> по группам</w:t>
      </w:r>
      <w:r w:rsidR="002057DC">
        <w:t xml:space="preserve"> различного уровня подготовки</w:t>
      </w:r>
      <w:r w:rsidR="003657FD">
        <w:t>,</w:t>
      </w:r>
      <w:r>
        <w:t xml:space="preserve"> </w:t>
      </w:r>
      <w:r w:rsidRPr="00C0589A">
        <w:t>формировани</w:t>
      </w:r>
      <w:r>
        <w:t>ю</w:t>
      </w:r>
      <w:r w:rsidRPr="00C0589A">
        <w:t xml:space="preserve"> </w:t>
      </w:r>
      <w:r>
        <w:t xml:space="preserve">и корректировке </w:t>
      </w:r>
      <w:r w:rsidRPr="00C0589A">
        <w:t>ин</w:t>
      </w:r>
      <w:r w:rsidR="003B2BB0">
        <w:softHyphen/>
      </w:r>
      <w:r w:rsidRPr="00C0589A">
        <w:t>дивидуаль</w:t>
      </w:r>
      <w:r w:rsidR="00F13A15">
        <w:softHyphen/>
      </w:r>
      <w:r w:rsidRPr="00C0589A">
        <w:t>ных траекторий обуче</w:t>
      </w:r>
      <w:r w:rsidRPr="00C0589A">
        <w:softHyphen/>
        <w:t>ния</w:t>
      </w:r>
      <w:r w:rsidR="003657FD">
        <w:t>,</w:t>
      </w:r>
      <w:r>
        <w:t xml:space="preserve"> ко</w:t>
      </w:r>
      <w:r>
        <w:t>р</w:t>
      </w:r>
      <w:r>
        <w:t>ректировк</w:t>
      </w:r>
      <w:r w:rsidR="0096761B">
        <w:t>е</w:t>
      </w:r>
      <w:r>
        <w:t xml:space="preserve"> </w:t>
      </w:r>
      <w:r w:rsidRPr="0093209D">
        <w:t>информационного взаи</w:t>
      </w:r>
      <w:r w:rsidR="003B2BB0">
        <w:softHyphen/>
      </w:r>
      <w:r w:rsidRPr="0093209D">
        <w:t>модействия между курсантом, преподав</w:t>
      </w:r>
      <w:r w:rsidRPr="0093209D">
        <w:t>а</w:t>
      </w:r>
      <w:r w:rsidRPr="0093209D">
        <w:t>те</w:t>
      </w:r>
      <w:r w:rsidR="00F13A15">
        <w:softHyphen/>
      </w:r>
      <w:r w:rsidRPr="0093209D">
        <w:t>лем, интерактивным средством обучения</w:t>
      </w:r>
      <w:r w:rsidR="00071B98">
        <w:t>,</w:t>
      </w:r>
      <w:r w:rsidR="0096761B">
        <w:t xml:space="preserve"> а также за счет</w:t>
      </w:r>
      <w:r>
        <w:t xml:space="preserve"> моделирования инфо</w:t>
      </w:r>
      <w:r>
        <w:t>р</w:t>
      </w:r>
      <w:r>
        <w:t>мационного объема курса информатики и ИТ при</w:t>
      </w:r>
      <w:r w:rsidR="0096761B">
        <w:t xml:space="preserve"> его</w:t>
      </w:r>
      <w:r>
        <w:t xml:space="preserve"> априорном по</w:t>
      </w:r>
      <w:r w:rsidR="00F13A15">
        <w:softHyphen/>
      </w:r>
      <w:r>
        <w:t>строении</w:t>
      </w:r>
      <w:r w:rsidR="0096761B">
        <w:t xml:space="preserve"> и</w:t>
      </w:r>
      <w:r>
        <w:t xml:space="preserve"> адаптации разработан</w:t>
      </w:r>
      <w:r w:rsidR="003B2BB0">
        <w:softHyphen/>
      </w:r>
      <w:r>
        <w:t>ного курса к контингенту обучаемых</w:t>
      </w:r>
      <w:r w:rsidR="00071B98">
        <w:t>, со</w:t>
      </w:r>
      <w:r w:rsidR="00F13A15">
        <w:softHyphen/>
      </w:r>
      <w:r w:rsidR="004E597C">
        <w:t>гласно сп</w:t>
      </w:r>
      <w:r w:rsidR="004E597C">
        <w:t>е</w:t>
      </w:r>
      <w:r w:rsidR="004E597C">
        <w:t>цифике вуза</w:t>
      </w:r>
      <w:r w:rsidR="00EF21A8">
        <w:t>.</w:t>
      </w:r>
    </w:p>
    <w:p w:rsidR="00F90C4D" w:rsidRDefault="00F90C4D" w:rsidP="00AE6549">
      <w:pPr>
        <w:widowControl w:val="0"/>
        <w:suppressLineNumbers/>
        <w:spacing w:line="264" w:lineRule="auto"/>
      </w:pPr>
      <w:r>
        <w:t xml:space="preserve">Учитывая вышеизложенное, сформулируем </w:t>
      </w:r>
      <w:r w:rsidRPr="00106DB2">
        <w:rPr>
          <w:b/>
        </w:rPr>
        <w:t>группу противоречий</w:t>
      </w:r>
      <w:r>
        <w:t xml:space="preserve"> ме</w:t>
      </w:r>
      <w:r>
        <w:softHyphen/>
        <w:t>жду:</w:t>
      </w:r>
    </w:p>
    <w:p w:rsidR="00F90C4D" w:rsidRDefault="0007195F" w:rsidP="00AE6549">
      <w:pPr>
        <w:pStyle w:val="a0"/>
        <w:widowControl w:val="0"/>
        <w:suppressLineNumbers/>
        <w:spacing w:line="264" w:lineRule="auto"/>
        <w:rPr>
          <w:lang w:val="ru-RU"/>
        </w:rPr>
      </w:pPr>
      <w:r w:rsidRPr="0007195F">
        <w:t>потребностью</w:t>
      </w:r>
      <w:r w:rsidRPr="0093209D">
        <w:t xml:space="preserve"> современного информационного общества в специ</w:t>
      </w:r>
      <w:r w:rsidRPr="0093209D">
        <w:t>а</w:t>
      </w:r>
      <w:r w:rsidRPr="0093209D">
        <w:t>ли</w:t>
      </w:r>
      <w:r w:rsidRPr="0093209D">
        <w:softHyphen/>
        <w:t>стах</w:t>
      </w:r>
      <w:r>
        <w:t xml:space="preserve"> технического профиля</w:t>
      </w:r>
      <w:r w:rsidRPr="0093209D">
        <w:t xml:space="preserve">, обладающих </w:t>
      </w:r>
      <w:r w:rsidR="009E6E28">
        <w:t>необходимым</w:t>
      </w:r>
      <w:r w:rsidRPr="0093209D">
        <w:t xml:space="preserve"> уровнем профе</w:t>
      </w:r>
      <w:r w:rsidRPr="0093209D">
        <w:t>с</w:t>
      </w:r>
      <w:r w:rsidRPr="0093209D">
        <w:t xml:space="preserve">сионализма в области </w:t>
      </w:r>
      <w:r>
        <w:t>применения</w:t>
      </w:r>
      <w:r w:rsidRPr="0093209D">
        <w:t xml:space="preserve"> специализированного программ</w:t>
      </w:r>
      <w:r w:rsidR="003B2BB0">
        <w:softHyphen/>
      </w:r>
      <w:r w:rsidRPr="0093209D">
        <w:t>ного обе</w:t>
      </w:r>
      <w:r w:rsidRPr="0093209D">
        <w:t>с</w:t>
      </w:r>
      <w:r w:rsidRPr="0093209D">
        <w:t>печения</w:t>
      </w:r>
      <w:r w:rsidR="00E70093">
        <w:t>,</w:t>
      </w:r>
      <w:r w:rsidR="00B600C3">
        <w:t xml:space="preserve"> </w:t>
      </w:r>
      <w:r w:rsidR="009E6E28">
        <w:t xml:space="preserve">средств </w:t>
      </w:r>
      <w:r>
        <w:t>автоматизации</w:t>
      </w:r>
      <w:r w:rsidR="00D0191A">
        <w:t xml:space="preserve"> информационной деятельности</w:t>
      </w:r>
      <w:r w:rsidR="00E70093">
        <w:t>,</w:t>
      </w:r>
      <w:r w:rsidR="00B600C3">
        <w:t xml:space="preserve"> </w:t>
      </w:r>
      <w:r>
        <w:t>обес</w:t>
      </w:r>
      <w:r w:rsidR="00CD3B3D">
        <w:softHyphen/>
      </w:r>
      <w:r>
        <w:t>печени</w:t>
      </w:r>
      <w:r w:rsidR="009E6E28">
        <w:t>я</w:t>
      </w:r>
      <w:r>
        <w:t xml:space="preserve"> </w:t>
      </w:r>
      <w:r w:rsidRPr="0093209D">
        <w:t>информационной защиты</w:t>
      </w:r>
      <w:r>
        <w:t xml:space="preserve"> профес</w:t>
      </w:r>
      <w:r w:rsidR="00C97199">
        <w:softHyphen/>
      </w:r>
      <w:r>
        <w:t>сионально значимых сведений</w:t>
      </w:r>
      <w:r w:rsidR="008011D0">
        <w:t xml:space="preserve"> </w:t>
      </w:r>
      <w:r w:rsidR="00E70093" w:rsidRPr="00D36BF6">
        <w:t>и</w:t>
      </w:r>
      <w:r w:rsidRPr="00D36BF6">
        <w:t xml:space="preserve"> </w:t>
      </w:r>
      <w:r w:rsidRPr="0007195F">
        <w:t>необход</w:t>
      </w:r>
      <w:r w:rsidRPr="0007195F">
        <w:t>и</w:t>
      </w:r>
      <w:r w:rsidRPr="0007195F">
        <w:t>мостью</w:t>
      </w:r>
      <w:r w:rsidRPr="0093209D">
        <w:t xml:space="preserve"> </w:t>
      </w:r>
      <w:r w:rsidR="009E6E28">
        <w:t>совершенствования процесса обучения информатике, информацио</w:t>
      </w:r>
      <w:r w:rsidR="009E6E28">
        <w:t>н</w:t>
      </w:r>
      <w:r w:rsidR="009E6E28">
        <w:t xml:space="preserve">ным технологиям при </w:t>
      </w:r>
      <w:r w:rsidRPr="003F5BAD">
        <w:t>координации со стороны преподавателя информатики деятельности профессорско-преподаватель</w:t>
      </w:r>
      <w:r w:rsidR="00C97199">
        <w:softHyphen/>
      </w:r>
      <w:r w:rsidRPr="003F5BAD">
        <w:t>ского состава по фор</w:t>
      </w:r>
      <w:r w:rsidR="00C97199">
        <w:softHyphen/>
      </w:r>
      <w:r w:rsidRPr="003F5BAD">
        <w:t>мированию ин</w:t>
      </w:r>
      <w:r w:rsidR="00F13A15">
        <w:softHyphen/>
      </w:r>
      <w:r w:rsidRPr="003F5BAD">
        <w:t>дивидуальных тра</w:t>
      </w:r>
      <w:r w:rsidR="00CD3B3D">
        <w:softHyphen/>
      </w:r>
      <w:r w:rsidRPr="003F5BAD">
        <w:t>екторий обуче</w:t>
      </w:r>
      <w:r w:rsidRPr="003F5BAD">
        <w:softHyphen/>
        <w:t>ния</w:t>
      </w:r>
      <w:r w:rsidR="00D0191A">
        <w:t xml:space="preserve"> </w:t>
      </w:r>
      <w:r w:rsidR="00E70093">
        <w:t xml:space="preserve">курсантов </w:t>
      </w:r>
      <w:r w:rsidR="00D0191A">
        <w:t>в условиях использования средств ИТ</w:t>
      </w:r>
      <w:r w:rsidR="00E70093">
        <w:t>,</w:t>
      </w:r>
      <w:r>
        <w:t xml:space="preserve"> </w:t>
      </w:r>
      <w:r w:rsidR="00B600C3">
        <w:t>модернизации со</w:t>
      </w:r>
      <w:r w:rsidR="00CD3B3D">
        <w:softHyphen/>
      </w:r>
      <w:r w:rsidR="00B600C3">
        <w:t>держания обучения</w:t>
      </w:r>
      <w:r w:rsidR="0026312E">
        <w:t xml:space="preserve"> адекватно уровню владения ИТ</w:t>
      </w:r>
      <w:r w:rsidR="00E70093">
        <w:t>,</w:t>
      </w:r>
      <w:r w:rsidR="00B600C3">
        <w:t xml:space="preserve"> осуществлению </w:t>
      </w:r>
      <w:proofErr w:type="spellStart"/>
      <w:r w:rsidR="00B600C3">
        <w:t>меж</w:t>
      </w:r>
      <w:r w:rsidR="00CD3B3D">
        <w:softHyphen/>
      </w:r>
      <w:r w:rsidR="00B600C3">
        <w:t>предметных</w:t>
      </w:r>
      <w:proofErr w:type="spellEnd"/>
      <w:r w:rsidR="00B600C3">
        <w:t xml:space="preserve"> связей информатики со специальными дисциплинами</w:t>
      </w:r>
      <w:r w:rsidR="00E70093">
        <w:t>,</w:t>
      </w:r>
      <w:r w:rsidR="00B600C3">
        <w:t xml:space="preserve"> обеспе</w:t>
      </w:r>
      <w:r w:rsidR="00CD3B3D">
        <w:softHyphen/>
      </w:r>
      <w:r w:rsidR="00B600C3">
        <w:t>чению автоматизации контрольно-оценочной деятел</w:t>
      </w:r>
      <w:r w:rsidR="00B600C3">
        <w:t>ь</w:t>
      </w:r>
      <w:r w:rsidR="00B600C3">
        <w:t>ности всех эта</w:t>
      </w:r>
      <w:r w:rsidR="00C97199">
        <w:softHyphen/>
      </w:r>
      <w:r w:rsidR="00B600C3">
        <w:t>пов про</w:t>
      </w:r>
      <w:r w:rsidR="00CD3B3D">
        <w:softHyphen/>
      </w:r>
      <w:r w:rsidR="00B600C3">
        <w:t>цесса обучения</w:t>
      </w:r>
      <w:r w:rsidRPr="003F5BAD">
        <w:t>;</w:t>
      </w:r>
    </w:p>
    <w:p w:rsidR="00CD3B3D" w:rsidRPr="00CD3B3D" w:rsidRDefault="00EE22E7" w:rsidP="00AE6549">
      <w:pPr>
        <w:pStyle w:val="a0"/>
        <w:widowControl w:val="0"/>
        <w:suppressLineNumbers/>
        <w:spacing w:line="264" w:lineRule="auto"/>
      </w:pPr>
      <w:r w:rsidRPr="00C569CE">
        <w:t>существующим научно-методическим потенциалом</w:t>
      </w:r>
      <w:r w:rsidRPr="0093209D">
        <w:t xml:space="preserve"> личностно </w:t>
      </w:r>
      <w:r w:rsidRPr="0093209D">
        <w:lastRenderedPageBreak/>
        <w:t>ор</w:t>
      </w:r>
      <w:r w:rsidRPr="0093209D">
        <w:t>и</w:t>
      </w:r>
      <w:r w:rsidRPr="0093209D">
        <w:t>ен</w:t>
      </w:r>
      <w:r w:rsidR="00D0191A">
        <w:softHyphen/>
      </w:r>
      <w:r w:rsidRPr="0093209D">
        <w:t xml:space="preserve">тированного </w:t>
      </w:r>
      <w:r w:rsidRPr="00DA637B">
        <w:t>обучения</w:t>
      </w:r>
      <w:r w:rsidRPr="0093209D">
        <w:t xml:space="preserve"> в области организации </w:t>
      </w:r>
      <w:r>
        <w:t>учебного</w:t>
      </w:r>
      <w:r w:rsidRPr="0093209D">
        <w:t xml:space="preserve"> процесса на основе</w:t>
      </w:r>
      <w:r w:rsidR="00D0191A">
        <w:t xml:space="preserve"> реализации возможностей ИТ для осуществления</w:t>
      </w:r>
      <w:r>
        <w:t xml:space="preserve"> </w:t>
      </w:r>
      <w:r w:rsidRPr="0093209D">
        <w:t>индивидуализации, дифф</w:t>
      </w:r>
      <w:r w:rsidRPr="0093209D">
        <w:t>е</w:t>
      </w:r>
      <w:r w:rsidRPr="0093209D">
        <w:t>ренциации обучения</w:t>
      </w:r>
      <w:r w:rsidR="00DA637B">
        <w:t xml:space="preserve">, </w:t>
      </w:r>
      <w:r w:rsidR="00CF5073">
        <w:t>адекватно уровню подготовки, психофизи</w:t>
      </w:r>
      <w:r w:rsidR="00D0191A">
        <w:softHyphen/>
      </w:r>
      <w:r w:rsidR="00CF5073">
        <w:t>ческим особенностям, предпочтениям обучаемых</w:t>
      </w:r>
      <w:r w:rsidR="00E70093">
        <w:t>,</w:t>
      </w:r>
      <w:r w:rsidR="00CF5073">
        <w:t xml:space="preserve"> создания ус</w:t>
      </w:r>
      <w:r w:rsidR="005D0F56">
        <w:softHyphen/>
      </w:r>
      <w:r w:rsidR="00CF5073">
        <w:t>ловий для развития личности</w:t>
      </w:r>
      <w:r w:rsidR="00C569CE">
        <w:t xml:space="preserve"> </w:t>
      </w:r>
      <w:r w:rsidR="00CD3B3D" w:rsidRPr="00D36BF6">
        <w:t>и</w:t>
      </w:r>
      <w:r w:rsidR="00CD3B3D">
        <w:t xml:space="preserve"> нереализованностью этих возможностей при автомати</w:t>
      </w:r>
      <w:r w:rsidR="0065072F">
        <w:softHyphen/>
      </w:r>
      <w:r w:rsidR="00CD3B3D">
        <w:t>зации пр</w:t>
      </w:r>
      <w:r w:rsidR="00CD3B3D">
        <w:t>о</w:t>
      </w:r>
      <w:r w:rsidR="003B2BB0">
        <w:softHyphen/>
      </w:r>
      <w:r w:rsidR="00CD3B3D">
        <w:t>цессов поэтапной организации обучения информа</w:t>
      </w:r>
      <w:r w:rsidR="005D0F56">
        <w:softHyphen/>
      </w:r>
      <w:r w:rsidR="00CD3B3D">
        <w:t>тике на основе</w:t>
      </w:r>
      <w:r w:rsidR="0065072F">
        <w:t xml:space="preserve"> учета инд</w:t>
      </w:r>
      <w:r w:rsidR="0065072F">
        <w:t>и</w:t>
      </w:r>
      <w:r w:rsidR="0065072F">
        <w:t>видуальных особенностей курсантов при созда</w:t>
      </w:r>
      <w:r w:rsidR="005D0F56">
        <w:softHyphen/>
      </w:r>
      <w:r w:rsidR="0065072F">
        <w:t>нии, использова</w:t>
      </w:r>
      <w:r w:rsidR="0065072F">
        <w:softHyphen/>
        <w:t>нии сбалан</w:t>
      </w:r>
      <w:r w:rsidR="003B2BB0">
        <w:softHyphen/>
      </w:r>
      <w:r w:rsidR="0065072F">
        <w:t>сированного комплекта заданий, дифференци</w:t>
      </w:r>
      <w:r w:rsidR="005D0F56">
        <w:softHyphen/>
      </w:r>
      <w:r w:rsidR="0065072F">
        <w:t>рованных по уровню сложно</w:t>
      </w:r>
      <w:r w:rsidR="003B2BB0">
        <w:softHyphen/>
      </w:r>
      <w:r w:rsidR="0065072F">
        <w:t>сти, составленных с учетом предстоящей слу</w:t>
      </w:r>
      <w:r w:rsidR="005D0F56">
        <w:softHyphen/>
      </w:r>
      <w:r w:rsidR="0065072F">
        <w:t>жебной деятельности, а также автоматизации процессов информационно-методиче</w:t>
      </w:r>
      <w:r w:rsidR="0065072F">
        <w:softHyphen/>
        <w:t>ского обеспечения, кон</w:t>
      </w:r>
      <w:r w:rsidR="003B2BB0">
        <w:softHyphen/>
      </w:r>
      <w:r w:rsidR="0065072F">
        <w:t>трольно-оценочной деятельности в аспекте реализа</w:t>
      </w:r>
      <w:r w:rsidR="0065072F">
        <w:softHyphen/>
        <w:t>ции задач, связанных с развитием профессионального уровня будущих спе</w:t>
      </w:r>
      <w:r w:rsidR="0065072F">
        <w:softHyphen/>
        <w:t>циалистов;</w:t>
      </w:r>
    </w:p>
    <w:p w:rsidR="00F90C4D" w:rsidRDefault="0007195F" w:rsidP="00AE6549">
      <w:pPr>
        <w:pStyle w:val="a0"/>
        <w:widowControl w:val="0"/>
        <w:suppressLineNumbers/>
        <w:spacing w:line="264" w:lineRule="auto"/>
      </w:pPr>
      <w:r w:rsidRPr="0093209D">
        <w:t xml:space="preserve">существующими методическими </w:t>
      </w:r>
      <w:r w:rsidRPr="00C569CE">
        <w:t>подходами</w:t>
      </w:r>
      <w:r w:rsidRPr="0093209D">
        <w:t xml:space="preserve"> к обуч</w:t>
      </w:r>
      <w:r w:rsidRPr="0093209D">
        <w:t>е</w:t>
      </w:r>
      <w:r w:rsidRPr="0093209D">
        <w:t>нию информа</w:t>
      </w:r>
      <w:r w:rsidRPr="0093209D">
        <w:softHyphen/>
        <w:t xml:space="preserve">тике, </w:t>
      </w:r>
      <w:r>
        <w:t>информационным технологиям</w:t>
      </w:r>
      <w:r w:rsidRPr="0093209D">
        <w:t>, не</w:t>
      </w:r>
      <w:r>
        <w:t xml:space="preserve"> в полной мере </w:t>
      </w:r>
      <w:r w:rsidRPr="0093209D">
        <w:t>учитывающими</w:t>
      </w:r>
      <w:r>
        <w:t xml:space="preserve"> </w:t>
      </w:r>
      <w:r w:rsidRPr="0093209D">
        <w:t>осо</w:t>
      </w:r>
      <w:r w:rsidR="003B2BB0">
        <w:softHyphen/>
      </w:r>
      <w:r w:rsidRPr="0093209D">
        <w:t xml:space="preserve">бенности обучения </w:t>
      </w:r>
      <w:r w:rsidR="00D0191A">
        <w:t xml:space="preserve">курсантов </w:t>
      </w:r>
      <w:r w:rsidRPr="0093209D">
        <w:t>в условиях регламентированного комп</w:t>
      </w:r>
      <w:r w:rsidRPr="0093209D">
        <w:t>ь</w:t>
      </w:r>
      <w:r w:rsidRPr="0093209D">
        <w:t>ю</w:t>
      </w:r>
      <w:r w:rsidRPr="0093209D">
        <w:softHyphen/>
        <w:t>тер</w:t>
      </w:r>
      <w:r w:rsidR="003B2BB0">
        <w:softHyphen/>
      </w:r>
      <w:r w:rsidRPr="0093209D">
        <w:t>ного времени, опыт каждого обучаемого при определении объема и</w:t>
      </w:r>
      <w:r w:rsidRPr="0093209D">
        <w:t>н</w:t>
      </w:r>
      <w:r w:rsidRPr="0093209D">
        <w:t>форма</w:t>
      </w:r>
      <w:r w:rsidR="003B2BB0">
        <w:softHyphen/>
      </w:r>
      <w:r w:rsidRPr="0093209D">
        <w:t>ции содержания курса</w:t>
      </w:r>
      <w:r>
        <w:t>,</w:t>
      </w:r>
      <w:r w:rsidRPr="0093209D">
        <w:t xml:space="preserve"> </w:t>
      </w:r>
      <w:r>
        <w:t xml:space="preserve">специфику учебных групп </w:t>
      </w:r>
      <w:r w:rsidRPr="00D36BF6">
        <w:t xml:space="preserve">и </w:t>
      </w:r>
      <w:r w:rsidR="005952E2">
        <w:t xml:space="preserve">необходимостью </w:t>
      </w:r>
      <w:r w:rsidR="004A655B">
        <w:t>прое</w:t>
      </w:r>
      <w:r w:rsidR="004A655B">
        <w:t>к</w:t>
      </w:r>
      <w:r w:rsidR="004A655B">
        <w:t xml:space="preserve">тирования учебного процесса в условиях </w:t>
      </w:r>
      <w:r w:rsidR="008848BC">
        <w:t xml:space="preserve">реализации </w:t>
      </w:r>
      <w:r w:rsidR="00782859">
        <w:t>по</w:t>
      </w:r>
      <w:r w:rsidR="008848BC">
        <w:t>тенциала информа</w:t>
      </w:r>
      <w:r w:rsidR="003B2BB0">
        <w:softHyphen/>
      </w:r>
      <w:r w:rsidR="008848BC">
        <w:t xml:space="preserve">тизации образования </w:t>
      </w:r>
      <w:r w:rsidR="007F0AF3">
        <w:t>при</w:t>
      </w:r>
      <w:r>
        <w:t xml:space="preserve"> формировани</w:t>
      </w:r>
      <w:r w:rsidR="007F0AF3">
        <w:t>и</w:t>
      </w:r>
      <w:r>
        <w:t xml:space="preserve"> содержания курса</w:t>
      </w:r>
      <w:r w:rsidR="007925BC">
        <w:t xml:space="preserve"> информатики</w:t>
      </w:r>
      <w:r>
        <w:t xml:space="preserve"> на основе </w:t>
      </w:r>
      <w:r w:rsidR="002B576B">
        <w:t xml:space="preserve">автоматизации </w:t>
      </w:r>
      <w:r>
        <w:t>расчета опти</w:t>
      </w:r>
      <w:r w:rsidR="00B603D2">
        <w:softHyphen/>
      </w:r>
      <w:r>
        <w:t>мального информационного объема ку</w:t>
      </w:r>
      <w:r>
        <w:t>р</w:t>
      </w:r>
      <w:r>
        <w:t xml:space="preserve">са, </w:t>
      </w:r>
      <w:r w:rsidRPr="0093209D">
        <w:t xml:space="preserve">адаптации </w:t>
      </w:r>
      <w:r>
        <w:t>его</w:t>
      </w:r>
      <w:r w:rsidRPr="0093209D">
        <w:t xml:space="preserve"> к конкретному контингенту </w:t>
      </w:r>
      <w:r w:rsidRPr="00041C2C">
        <w:t>обучаемых</w:t>
      </w:r>
      <w:r>
        <w:t xml:space="preserve">, </w:t>
      </w:r>
      <w:r w:rsidR="002B576B">
        <w:t>вариативного ра</w:t>
      </w:r>
      <w:r w:rsidR="002B576B">
        <w:t>с</w:t>
      </w:r>
      <w:r w:rsidR="002B576B">
        <w:t xml:space="preserve">пределения </w:t>
      </w:r>
      <w:r w:rsidR="002B576B">
        <w:rPr>
          <w:noProof/>
        </w:rPr>
        <w:t>ограниченного</w:t>
      </w:r>
      <w:r w:rsidR="002B576B">
        <w:t xml:space="preserve"> компьютерного вре</w:t>
      </w:r>
      <w:r w:rsidR="002B576B">
        <w:softHyphen/>
        <w:t xml:space="preserve">мени, </w:t>
      </w:r>
      <w:r>
        <w:t>а также использова</w:t>
      </w:r>
      <w:r w:rsidR="003B2BB0">
        <w:softHyphen/>
      </w:r>
      <w:r>
        <w:t>ния методов</w:t>
      </w:r>
      <w:r w:rsidR="007925BC" w:rsidRPr="007925BC">
        <w:t xml:space="preserve"> </w:t>
      </w:r>
      <w:r w:rsidR="007925BC">
        <w:t>информатики,</w:t>
      </w:r>
      <w:r>
        <w:t xml:space="preserve"> </w:t>
      </w:r>
      <w:r w:rsidR="007925BC">
        <w:t>ИТ</w:t>
      </w:r>
      <w:r w:rsidR="00873DE4">
        <w:t xml:space="preserve"> в процессе подготовки курсантов к будущей профессиональной деятел</w:t>
      </w:r>
      <w:r w:rsidR="00873DE4">
        <w:t>ь</w:t>
      </w:r>
      <w:r w:rsidR="00873DE4">
        <w:t>ности</w:t>
      </w:r>
      <w:r w:rsidR="00F90C4D">
        <w:t>;</w:t>
      </w:r>
    </w:p>
    <w:p w:rsidR="00F90C4D" w:rsidRDefault="0007195F" w:rsidP="00AE6549">
      <w:pPr>
        <w:pStyle w:val="a0"/>
        <w:widowControl w:val="0"/>
        <w:suppressLineNumbers/>
        <w:spacing w:line="264" w:lineRule="auto"/>
      </w:pPr>
      <w:r w:rsidRPr="00C569CE">
        <w:t>недостаточной разработанностью</w:t>
      </w:r>
      <w:r w:rsidRPr="0093209D">
        <w:rPr>
          <w:i/>
        </w:rPr>
        <w:t xml:space="preserve"> </w:t>
      </w:r>
      <w:r w:rsidRPr="00E971BB">
        <w:t>существующих методиче</w:t>
      </w:r>
      <w:r w:rsidRPr="00E971BB">
        <w:softHyphen/>
        <w:t>ских под</w:t>
      </w:r>
      <w:r w:rsidR="00300461">
        <w:softHyphen/>
      </w:r>
      <w:r w:rsidRPr="00E971BB">
        <w:t>ходов,</w:t>
      </w:r>
      <w:r w:rsidRPr="0093209D">
        <w:t xml:space="preserve"> технологических решений </w:t>
      </w:r>
      <w:r>
        <w:t>в области организации учебного пр</w:t>
      </w:r>
      <w:r>
        <w:t>о</w:t>
      </w:r>
      <w:r w:rsidR="00300461">
        <w:softHyphen/>
      </w:r>
      <w:r>
        <w:t>цесса</w:t>
      </w:r>
      <w:r w:rsidR="00FB4907">
        <w:t>,</w:t>
      </w:r>
      <w:r>
        <w:t xml:space="preserve"> </w:t>
      </w:r>
      <w:r w:rsidR="00C33FF1">
        <w:t>не учитывающих по</w:t>
      </w:r>
      <w:r w:rsidR="00C33FF1">
        <w:softHyphen/>
        <w:t>тенциал совместной деятельности преподавате</w:t>
      </w:r>
      <w:r w:rsidR="00300461">
        <w:softHyphen/>
      </w:r>
      <w:r w:rsidR="00C33FF1">
        <w:t xml:space="preserve">лей, курсантов на базе </w:t>
      </w:r>
      <w:r w:rsidR="00FB4907">
        <w:t xml:space="preserve">реализации возможностей </w:t>
      </w:r>
      <w:r w:rsidR="00C33FF1">
        <w:t>ИТ при</w:t>
      </w:r>
      <w:r>
        <w:t xml:space="preserve"> проведени</w:t>
      </w:r>
      <w:r w:rsidR="00C33FF1">
        <w:t>и</w:t>
      </w:r>
      <w:r>
        <w:t xml:space="preserve"> ауд</w:t>
      </w:r>
      <w:r>
        <w:t>и</w:t>
      </w:r>
      <w:r w:rsidR="00300461">
        <w:softHyphen/>
      </w:r>
      <w:r>
        <w:t>торных за</w:t>
      </w:r>
      <w:r w:rsidR="00B603D2">
        <w:softHyphen/>
      </w:r>
      <w:r>
        <w:t>нятий</w:t>
      </w:r>
      <w:r w:rsidR="00C33FF1">
        <w:t>,</w:t>
      </w:r>
      <w:r>
        <w:t xml:space="preserve"> подготовке курсантов к занятиям под руководством пре</w:t>
      </w:r>
      <w:r w:rsidR="00300461">
        <w:softHyphen/>
      </w:r>
      <w:r>
        <w:t>по</w:t>
      </w:r>
      <w:r w:rsidR="003B2BB0">
        <w:softHyphen/>
      </w:r>
      <w:r>
        <w:t>давателя</w:t>
      </w:r>
      <w:r w:rsidR="00C33FF1">
        <w:t>,</w:t>
      </w:r>
      <w:r w:rsidRPr="0093209D">
        <w:t xml:space="preserve"> </w:t>
      </w:r>
      <w:r>
        <w:t xml:space="preserve">организации самостоятельной </w:t>
      </w:r>
      <w:r w:rsidR="001B6422">
        <w:rPr>
          <w:noProof/>
        </w:rPr>
        <w:t>работы</w:t>
      </w:r>
      <w:r>
        <w:rPr>
          <w:noProof/>
        </w:rPr>
        <w:t xml:space="preserve"> курсантов, </w:t>
      </w:r>
      <w:r>
        <w:t>осуществлени</w:t>
      </w:r>
      <w:r w:rsidR="00C33FF1">
        <w:t>и</w:t>
      </w:r>
      <w:r>
        <w:t xml:space="preserve"> отсроченн</w:t>
      </w:r>
      <w:r>
        <w:t>о</w:t>
      </w:r>
      <w:r>
        <w:t xml:space="preserve">го </w:t>
      </w:r>
      <w:r>
        <w:rPr>
          <w:noProof/>
        </w:rPr>
        <w:t xml:space="preserve">контроля знаний </w:t>
      </w:r>
      <w:r w:rsidRPr="00D36BF6">
        <w:t>и</w:t>
      </w:r>
      <w:r>
        <w:t xml:space="preserve"> </w:t>
      </w:r>
      <w:r w:rsidR="003E4BB8" w:rsidRPr="00C569CE">
        <w:t>необходимо</w:t>
      </w:r>
      <w:r w:rsidR="00300461">
        <w:softHyphen/>
      </w:r>
      <w:r w:rsidR="003E4BB8" w:rsidRPr="00C569CE">
        <w:t>стью</w:t>
      </w:r>
      <w:r>
        <w:t xml:space="preserve"> реализа</w:t>
      </w:r>
      <w:r w:rsidR="003B2BB0">
        <w:softHyphen/>
      </w:r>
      <w:r>
        <w:t>ции по</w:t>
      </w:r>
      <w:r w:rsidR="00C33FF1">
        <w:t>тенциала координации деятельности преподавателей по</w:t>
      </w:r>
      <w:r>
        <w:t xml:space="preserve"> формирова</w:t>
      </w:r>
      <w:r w:rsidR="003B2BB0">
        <w:softHyphen/>
      </w:r>
      <w:r>
        <w:t>нию индивидуальных траекторий обучения</w:t>
      </w:r>
      <w:r w:rsidR="00A87766">
        <w:t>,</w:t>
      </w:r>
      <w:r>
        <w:t xml:space="preserve"> выявлению раз</w:t>
      </w:r>
      <w:r w:rsidR="00DA637B">
        <w:softHyphen/>
      </w:r>
      <w:r>
        <w:t>делов информа</w:t>
      </w:r>
      <w:r w:rsidR="003B2BB0">
        <w:softHyphen/>
      </w:r>
      <w:r>
        <w:t>тики, необходимых для выполнения военно-специальных за</w:t>
      </w:r>
      <w:r w:rsidR="00DA637B">
        <w:softHyphen/>
      </w:r>
      <w:r>
        <w:t>дач</w:t>
      </w:r>
      <w:r w:rsidR="00873DE4">
        <w:t xml:space="preserve"> с использо</w:t>
      </w:r>
      <w:r w:rsidR="003B2BB0">
        <w:softHyphen/>
      </w:r>
      <w:r w:rsidR="00873DE4">
        <w:t>ванием ИТ</w:t>
      </w:r>
      <w:r w:rsidR="00A87766">
        <w:t>,</w:t>
      </w:r>
      <w:r>
        <w:t xml:space="preserve"> коррекции уче</w:t>
      </w:r>
      <w:r>
        <w:t>б</w:t>
      </w:r>
      <w:r>
        <w:t>ных планов,</w:t>
      </w:r>
      <w:r w:rsidRPr="00CA3D91">
        <w:t xml:space="preserve"> </w:t>
      </w:r>
      <w:r>
        <w:t>про</w:t>
      </w:r>
      <w:r w:rsidR="00B603D2">
        <w:softHyphen/>
      </w:r>
      <w:r>
        <w:t>грамм с уче</w:t>
      </w:r>
      <w:r w:rsidR="00300461">
        <w:softHyphen/>
      </w:r>
      <w:r>
        <w:t>том значимых для военных специалистов разделов информа</w:t>
      </w:r>
      <w:r w:rsidR="00B603D2">
        <w:softHyphen/>
      </w:r>
      <w:r>
        <w:t>тики</w:t>
      </w:r>
      <w:r w:rsidR="00A87766">
        <w:t>,</w:t>
      </w:r>
      <w:r>
        <w:t xml:space="preserve"> </w:t>
      </w:r>
      <w:r w:rsidRPr="00CA3D91">
        <w:t>выявле</w:t>
      </w:r>
      <w:r w:rsidR="00300461">
        <w:softHyphen/>
      </w:r>
      <w:r w:rsidRPr="00CA3D91">
        <w:t>ни</w:t>
      </w:r>
      <w:r>
        <w:t>ю</w:t>
      </w:r>
      <w:r w:rsidRPr="00CA3D91">
        <w:t xml:space="preserve"> остаточных зна</w:t>
      </w:r>
      <w:r w:rsidR="003B2BB0">
        <w:softHyphen/>
      </w:r>
      <w:r w:rsidRPr="00CA3D91">
        <w:t>ний по информатике</w:t>
      </w:r>
      <w:r w:rsidR="00A87766">
        <w:t>,</w:t>
      </w:r>
      <w:r w:rsidRPr="00CA3D91">
        <w:t xml:space="preserve"> определени</w:t>
      </w:r>
      <w:r>
        <w:t>ю</w:t>
      </w:r>
      <w:r w:rsidRPr="00CA3D91">
        <w:t xml:space="preserve"> уровня профессио</w:t>
      </w:r>
      <w:r w:rsidR="00300461">
        <w:softHyphen/>
      </w:r>
      <w:r w:rsidRPr="00CA3D91">
        <w:t>нального роста курсан</w:t>
      </w:r>
      <w:r w:rsidR="003B2BB0">
        <w:softHyphen/>
      </w:r>
      <w:r w:rsidRPr="00CA3D91">
        <w:t>тов</w:t>
      </w:r>
      <w:r w:rsidR="00873DE4">
        <w:t xml:space="preserve"> в области примен</w:t>
      </w:r>
      <w:r w:rsidR="00873DE4">
        <w:t>е</w:t>
      </w:r>
      <w:r w:rsidR="00873DE4">
        <w:t>ния ИТ</w:t>
      </w:r>
      <w:r w:rsidR="00F90C4D">
        <w:t>.</w:t>
      </w:r>
    </w:p>
    <w:p w:rsidR="00F90C4D" w:rsidRDefault="00F90C4D" w:rsidP="00AE6549">
      <w:pPr>
        <w:widowControl w:val="0"/>
        <w:suppressLineNumbers/>
        <w:spacing w:line="264" w:lineRule="auto"/>
      </w:pPr>
      <w:r>
        <w:t>Выявленные противоречия определяют</w:t>
      </w:r>
      <w:r>
        <w:rPr>
          <w:b/>
          <w:i/>
        </w:rPr>
        <w:t xml:space="preserve"> </w:t>
      </w:r>
      <w:r w:rsidRPr="00106DB2">
        <w:rPr>
          <w:b/>
        </w:rPr>
        <w:t>проблему иссл</w:t>
      </w:r>
      <w:r w:rsidRPr="00106DB2">
        <w:rPr>
          <w:b/>
        </w:rPr>
        <w:t>е</w:t>
      </w:r>
      <w:r w:rsidRPr="00106DB2">
        <w:rPr>
          <w:b/>
        </w:rPr>
        <w:t>дования</w:t>
      </w:r>
      <w:r w:rsidRPr="00106DB2">
        <w:t>.</w:t>
      </w:r>
      <w:r>
        <w:t xml:space="preserve"> </w:t>
      </w:r>
    </w:p>
    <w:p w:rsidR="00F77C1B" w:rsidRPr="00F77C1B" w:rsidRDefault="00F90C4D" w:rsidP="00AE6549">
      <w:pPr>
        <w:widowControl w:val="0"/>
        <w:suppressLineNumbers/>
        <w:spacing w:line="264" w:lineRule="auto"/>
      </w:pPr>
      <w:r>
        <w:lastRenderedPageBreak/>
        <w:t xml:space="preserve">Таким образом, </w:t>
      </w:r>
      <w:r w:rsidRPr="00106DB2">
        <w:rPr>
          <w:b/>
        </w:rPr>
        <w:t>актуальность исследования</w:t>
      </w:r>
      <w:r>
        <w:t xml:space="preserve"> заключается в</w:t>
      </w:r>
      <w:r w:rsidR="001628C7">
        <w:t xml:space="preserve"> необх</w:t>
      </w:r>
      <w:r w:rsidR="001628C7">
        <w:t>о</w:t>
      </w:r>
      <w:r w:rsidR="003B2BB0">
        <w:softHyphen/>
      </w:r>
      <w:r w:rsidR="001628C7">
        <w:t xml:space="preserve">димости </w:t>
      </w:r>
      <w:r w:rsidR="003E4BB8">
        <w:t>обосно</w:t>
      </w:r>
      <w:r w:rsidR="00DA637B">
        <w:softHyphen/>
      </w:r>
      <w:r w:rsidR="003E4BB8">
        <w:t>вани</w:t>
      </w:r>
      <w:r w:rsidR="0023122D">
        <w:t>я:</w:t>
      </w:r>
      <w:r w:rsidR="003E4BB8">
        <w:t xml:space="preserve"> </w:t>
      </w:r>
      <w:r w:rsidR="003E4BB8" w:rsidRPr="00040127">
        <w:t>научно-методических</w:t>
      </w:r>
      <w:r w:rsidR="003E4BB8">
        <w:t xml:space="preserve"> подходов к формированию</w:t>
      </w:r>
      <w:r>
        <w:t xml:space="preserve"> к</w:t>
      </w:r>
      <w:r>
        <w:t>о</w:t>
      </w:r>
      <w:r>
        <w:t xml:space="preserve">ординирующей модели </w:t>
      </w:r>
      <w:r w:rsidR="003C4905">
        <w:t>МСО</w:t>
      </w:r>
      <w:r>
        <w:t xml:space="preserve"> информа</w:t>
      </w:r>
      <w:r>
        <w:softHyphen/>
        <w:t>тике и ИТ, предполагающе</w:t>
      </w:r>
      <w:r w:rsidR="0007195F">
        <w:t>й</w:t>
      </w:r>
      <w:r>
        <w:t xml:space="preserve"> </w:t>
      </w:r>
      <w:r w:rsidR="0023122D">
        <w:t>осущест</w:t>
      </w:r>
      <w:r w:rsidR="003B2BB0">
        <w:softHyphen/>
      </w:r>
      <w:r w:rsidR="0023122D">
        <w:t xml:space="preserve">вление </w:t>
      </w:r>
      <w:r>
        <w:t>информационно</w:t>
      </w:r>
      <w:r w:rsidR="0023122D">
        <w:t>го</w:t>
      </w:r>
      <w:r>
        <w:t xml:space="preserve"> взаимодействи</w:t>
      </w:r>
      <w:r w:rsidR="0023122D">
        <w:t>я</w:t>
      </w:r>
      <w:r>
        <w:t xml:space="preserve"> между обучаемыми, профессор</w:t>
      </w:r>
      <w:r w:rsidR="003B2BB0">
        <w:softHyphen/>
      </w:r>
      <w:r>
        <w:t>ско-преподавательским составом, группой профе</w:t>
      </w:r>
      <w:r>
        <w:t>с</w:t>
      </w:r>
      <w:r>
        <w:t>сионально-</w:t>
      </w:r>
      <w:proofErr w:type="spellStart"/>
      <w:r>
        <w:t>психологичес</w:t>
      </w:r>
      <w:proofErr w:type="spellEnd"/>
      <w:r w:rsidR="003C4905">
        <w:t>-</w:t>
      </w:r>
      <w:r>
        <w:t>кого отбора, интерактивными средствами ИТ</w:t>
      </w:r>
      <w:r w:rsidR="0001023E">
        <w:t>,</w:t>
      </w:r>
      <w:r>
        <w:t xml:space="preserve"> для совершенствования подго</w:t>
      </w:r>
      <w:r w:rsidR="003B2BB0">
        <w:softHyphen/>
      </w:r>
      <w:r>
        <w:t>товки по информатике и ИТ за счет реали</w:t>
      </w:r>
      <w:r w:rsidR="00B603D2">
        <w:softHyphen/>
      </w:r>
      <w:r>
        <w:t>зации потенциала личностно ори</w:t>
      </w:r>
      <w:r w:rsidR="003B2BB0">
        <w:softHyphen/>
      </w:r>
      <w:r>
        <w:t>ентированного обучения и информатиза</w:t>
      </w:r>
      <w:r w:rsidR="00B603D2">
        <w:softHyphen/>
      </w:r>
      <w:r>
        <w:t>ции образования</w:t>
      </w:r>
      <w:r w:rsidR="00CA06B0">
        <w:t>;</w:t>
      </w:r>
      <w:r w:rsidR="00C569CE">
        <w:t xml:space="preserve"> </w:t>
      </w:r>
      <w:r w:rsidR="00AF2842">
        <w:t>разработк</w:t>
      </w:r>
      <w:r w:rsidR="0023122D">
        <w:t>и</w:t>
      </w:r>
      <w:r w:rsidR="00AF2842">
        <w:t xml:space="preserve"> </w:t>
      </w:r>
      <w:r w:rsidR="00C569CE">
        <w:t>мето</w:t>
      </w:r>
      <w:r w:rsidR="003B2BB0">
        <w:softHyphen/>
      </w:r>
      <w:r w:rsidR="00C569CE">
        <w:t>дики</w:t>
      </w:r>
      <w:r w:rsidR="00AF2842">
        <w:t xml:space="preserve"> ее </w:t>
      </w:r>
      <w:r>
        <w:t>ис</w:t>
      </w:r>
      <w:r>
        <w:softHyphen/>
        <w:t>пользовани</w:t>
      </w:r>
      <w:r w:rsidR="00AF2842">
        <w:t>я</w:t>
      </w:r>
      <w:r>
        <w:t xml:space="preserve"> </w:t>
      </w:r>
      <w:r w:rsidR="00D51256">
        <w:t>с учетом специ</w:t>
      </w:r>
      <w:r w:rsidR="00D51256">
        <w:softHyphen/>
        <w:t>фики военных технических специал</w:t>
      </w:r>
      <w:r w:rsidR="00D51256">
        <w:t>ь</w:t>
      </w:r>
      <w:r w:rsidR="00D51256">
        <w:t xml:space="preserve">ностей </w:t>
      </w:r>
      <w:r w:rsidR="00CA06B0">
        <w:t>при</w:t>
      </w:r>
      <w:r w:rsidR="00AF2842">
        <w:t xml:space="preserve"> </w:t>
      </w:r>
      <w:r>
        <w:t>координа</w:t>
      </w:r>
      <w:r>
        <w:softHyphen/>
        <w:t>ции дей</w:t>
      </w:r>
      <w:r w:rsidR="00B603D2">
        <w:softHyphen/>
      </w:r>
      <w:r>
        <w:t xml:space="preserve">ствий педагогов </w:t>
      </w:r>
      <w:r w:rsidR="00CA06B0">
        <w:t>для</w:t>
      </w:r>
      <w:r>
        <w:t xml:space="preserve"> формировани</w:t>
      </w:r>
      <w:r w:rsidR="00CA06B0">
        <w:t>я</w:t>
      </w:r>
      <w:r>
        <w:t xml:space="preserve"> индивид</w:t>
      </w:r>
      <w:r>
        <w:t>у</w:t>
      </w:r>
      <w:r>
        <w:t>альных траекторий обуче</w:t>
      </w:r>
      <w:r w:rsidR="0023122D">
        <w:t>ния в условиях приме</w:t>
      </w:r>
      <w:r w:rsidR="003B2BB0">
        <w:softHyphen/>
      </w:r>
      <w:r w:rsidR="00D51256">
        <w:t>нения ИТ</w:t>
      </w:r>
      <w:r>
        <w:t>.</w:t>
      </w:r>
    </w:p>
    <w:p w:rsidR="00F90C4D" w:rsidRDefault="00F90C4D" w:rsidP="00AE6549">
      <w:pPr>
        <w:widowControl w:val="0"/>
        <w:suppressLineNumbers/>
        <w:spacing w:line="264" w:lineRule="auto"/>
      </w:pPr>
      <w:r w:rsidRPr="00106DB2">
        <w:rPr>
          <w:b/>
        </w:rPr>
        <w:t>Объектом исследования</w:t>
      </w:r>
      <w:r>
        <w:t xml:space="preserve"> является процесс обучения информатике и ИТ в военных технических вузах по специально</w:t>
      </w:r>
      <w:r>
        <w:softHyphen/>
        <w:t>стям, непрофильным по о</w:t>
      </w:r>
      <w:r>
        <w:t>т</w:t>
      </w:r>
      <w:r>
        <w:t>но</w:t>
      </w:r>
      <w:r>
        <w:softHyphen/>
        <w:t>шению к информатике</w:t>
      </w:r>
      <w:r w:rsidR="00D51256">
        <w:t>,</w:t>
      </w:r>
      <w:r>
        <w:t xml:space="preserve"> </w:t>
      </w:r>
      <w:r w:rsidR="0023122D">
        <w:t xml:space="preserve">при </w:t>
      </w:r>
      <w:r>
        <w:t>координации организационно-мето</w:t>
      </w:r>
      <w:r w:rsidR="00B603D2">
        <w:softHyphen/>
      </w:r>
      <w:r>
        <w:t>дической деятельности</w:t>
      </w:r>
      <w:r w:rsidR="000C19BA">
        <w:t xml:space="preserve"> профессорско-преподавательского состава</w:t>
      </w:r>
      <w:r w:rsidR="0023122D" w:rsidRPr="0023122D">
        <w:t xml:space="preserve"> </w:t>
      </w:r>
      <w:r w:rsidR="0023122D">
        <w:t>в условиях испол</w:t>
      </w:r>
      <w:r w:rsidR="0023122D">
        <w:t>ь</w:t>
      </w:r>
      <w:r w:rsidR="003B2BB0">
        <w:softHyphen/>
      </w:r>
      <w:r w:rsidR="0023122D">
        <w:t>зования ИТ</w:t>
      </w:r>
      <w:r>
        <w:t xml:space="preserve">. </w:t>
      </w:r>
    </w:p>
    <w:p w:rsidR="00F90C4D" w:rsidRDefault="00F90C4D" w:rsidP="00AE6549">
      <w:pPr>
        <w:widowControl w:val="0"/>
        <w:suppressLineNumbers/>
        <w:spacing w:line="264" w:lineRule="auto"/>
      </w:pPr>
      <w:r w:rsidRPr="00106DB2">
        <w:rPr>
          <w:b/>
        </w:rPr>
        <w:t>Предмет исследования</w:t>
      </w:r>
      <w:r>
        <w:t xml:space="preserve"> – теоретическ</w:t>
      </w:r>
      <w:r w:rsidR="004B4A83">
        <w:t>о</w:t>
      </w:r>
      <w:r>
        <w:t>е о</w:t>
      </w:r>
      <w:r w:rsidR="004B4A83">
        <w:t>бо</w:t>
      </w:r>
      <w:r>
        <w:t>снов</w:t>
      </w:r>
      <w:r w:rsidR="004B4A83">
        <w:t>ание</w:t>
      </w:r>
      <w:r w:rsidR="0001023E">
        <w:t>, проектирование</w:t>
      </w:r>
      <w:r>
        <w:t xml:space="preserve"> </w:t>
      </w:r>
      <w:r w:rsidR="00D51256">
        <w:t xml:space="preserve">и </w:t>
      </w:r>
      <w:r>
        <w:t>использовани</w:t>
      </w:r>
      <w:r w:rsidR="00D51256">
        <w:t>е</w:t>
      </w:r>
      <w:r>
        <w:t xml:space="preserve"> координирующей модели мето</w:t>
      </w:r>
      <w:r>
        <w:softHyphen/>
        <w:t>ди</w:t>
      </w:r>
      <w:r w:rsidR="00B603D2">
        <w:softHyphen/>
      </w:r>
      <w:r>
        <w:t>ческой системы обучения информатике и ИТ в военных технических вузах по специальностям, непрофильным по отнош</w:t>
      </w:r>
      <w:r>
        <w:t>е</w:t>
      </w:r>
      <w:r>
        <w:t xml:space="preserve">нию к информатике. </w:t>
      </w:r>
    </w:p>
    <w:p w:rsidR="00F77C1B" w:rsidRPr="00F77C1B" w:rsidRDefault="00F90C4D" w:rsidP="00AE6549">
      <w:pPr>
        <w:widowControl w:val="0"/>
        <w:suppressLineNumbers/>
        <w:spacing w:line="264" w:lineRule="auto"/>
      </w:pPr>
      <w:r w:rsidRPr="00106DB2">
        <w:rPr>
          <w:b/>
        </w:rPr>
        <w:t>Цель исследования</w:t>
      </w:r>
      <w:r>
        <w:t xml:space="preserve"> – разработка теоретических положений </w:t>
      </w:r>
      <w:r w:rsidR="00D51256">
        <w:t>формир</w:t>
      </w:r>
      <w:r w:rsidR="004B4A83">
        <w:t>о</w:t>
      </w:r>
      <w:r w:rsidR="004B4A83">
        <w:t>вания</w:t>
      </w:r>
      <w:r>
        <w:t xml:space="preserve"> </w:t>
      </w:r>
      <w:r w:rsidR="004B4A83">
        <w:t>координирующей модели</w:t>
      </w:r>
      <w:r>
        <w:t xml:space="preserve"> методиче</w:t>
      </w:r>
      <w:r w:rsidR="003B2BB0">
        <w:softHyphen/>
      </w:r>
      <w:r>
        <w:t>ской системы обуче</w:t>
      </w:r>
      <w:r>
        <w:softHyphen/>
        <w:t>ния информ</w:t>
      </w:r>
      <w:r>
        <w:t>а</w:t>
      </w:r>
      <w:r>
        <w:t>тике и ИТ в военных технических вузах</w:t>
      </w:r>
      <w:r w:rsidR="002C329A">
        <w:t>,</w:t>
      </w:r>
      <w:r w:rsidR="00D51256">
        <w:t xml:space="preserve"> </w:t>
      </w:r>
      <w:r w:rsidR="00A15C80">
        <w:t xml:space="preserve">а также </w:t>
      </w:r>
      <w:r w:rsidR="00D51256">
        <w:t xml:space="preserve">проектирование </w:t>
      </w:r>
      <w:r w:rsidR="002C329A">
        <w:t>и реализ</w:t>
      </w:r>
      <w:r w:rsidR="002C329A">
        <w:t>а</w:t>
      </w:r>
      <w:r w:rsidR="002C329A">
        <w:t xml:space="preserve">ция </w:t>
      </w:r>
      <w:r w:rsidR="00D51256">
        <w:t>учебного процесса при</w:t>
      </w:r>
      <w:r w:rsidR="003657FD">
        <w:t xml:space="preserve"> коорди</w:t>
      </w:r>
      <w:r w:rsidR="003B2BB0">
        <w:softHyphen/>
      </w:r>
      <w:r w:rsidR="003657FD">
        <w:t>нации действий со стороны преподавателя информатики деятельности профессорско-преподавательского с</w:t>
      </w:r>
      <w:r w:rsidR="003657FD">
        <w:t>о</w:t>
      </w:r>
      <w:r w:rsidR="003657FD">
        <w:t>става</w:t>
      </w:r>
      <w:r>
        <w:t>.</w:t>
      </w:r>
    </w:p>
    <w:p w:rsidR="00F90C4D" w:rsidRPr="00815621" w:rsidRDefault="00F90C4D" w:rsidP="00AE6549">
      <w:pPr>
        <w:widowControl w:val="0"/>
        <w:suppressLineNumbers/>
        <w:spacing w:line="264" w:lineRule="auto"/>
      </w:pPr>
      <w:r w:rsidRPr="00106DB2">
        <w:rPr>
          <w:b/>
        </w:rPr>
        <w:t>Гипотеза исследования</w:t>
      </w:r>
      <w:r w:rsidR="0026312E" w:rsidRPr="00106DB2">
        <w:rPr>
          <w:b/>
        </w:rPr>
        <w:t>.</w:t>
      </w:r>
      <w:r>
        <w:t xml:space="preserve"> </w:t>
      </w:r>
      <w:r w:rsidR="00693DBB">
        <w:t>Е</w:t>
      </w:r>
      <w:r w:rsidR="00C569CE">
        <w:t>сли</w:t>
      </w:r>
      <w:r w:rsidR="00FA0F5E">
        <w:t xml:space="preserve"> </w:t>
      </w:r>
      <w:r w:rsidR="00693DBB">
        <w:t>формирование</w:t>
      </w:r>
      <w:r w:rsidR="00FA0F5E">
        <w:t xml:space="preserve"> коор</w:t>
      </w:r>
      <w:r w:rsidR="00B55CAB">
        <w:softHyphen/>
      </w:r>
      <w:r w:rsidR="00FA0F5E">
        <w:t>динирующей мо</w:t>
      </w:r>
      <w:r w:rsidR="003B2BB0">
        <w:softHyphen/>
      </w:r>
      <w:r w:rsidR="00FA0F5E">
        <w:t>д</w:t>
      </w:r>
      <w:r w:rsidR="00FA0F5E">
        <w:t>е</w:t>
      </w:r>
      <w:r w:rsidR="00FA0F5E">
        <w:t>ли методической системы обучения</w:t>
      </w:r>
      <w:r w:rsidR="00C569CE" w:rsidRPr="00C569CE">
        <w:t xml:space="preserve"> </w:t>
      </w:r>
      <w:r w:rsidR="00C569CE">
        <w:t>информатике и ИТ</w:t>
      </w:r>
      <w:r w:rsidR="00FA0F5E">
        <w:t xml:space="preserve"> </w:t>
      </w:r>
      <w:r>
        <w:t>будет осно</w:t>
      </w:r>
      <w:r w:rsidR="00B55CAB">
        <w:softHyphen/>
      </w:r>
      <w:r>
        <w:t>вано на</w:t>
      </w:r>
      <w:r w:rsidR="00C569CE">
        <w:t>:</w:t>
      </w:r>
      <w:r w:rsidR="00693DBB">
        <w:t xml:space="preserve"> </w:t>
      </w:r>
      <w:r w:rsidR="00060FCD">
        <w:t xml:space="preserve">реализации </w:t>
      </w:r>
      <w:r w:rsidR="00815621">
        <w:t>математически обосно</w:t>
      </w:r>
      <w:r w:rsidR="00B55CAB">
        <w:softHyphen/>
      </w:r>
      <w:r w:rsidR="00815621">
        <w:t>ванно</w:t>
      </w:r>
      <w:r w:rsidR="00693DBB">
        <w:t>го</w:t>
      </w:r>
      <w:r w:rsidR="00815621">
        <w:t xml:space="preserve"> расчет</w:t>
      </w:r>
      <w:r w:rsidR="00693DBB">
        <w:t>а</w:t>
      </w:r>
      <w:r w:rsidR="00815621">
        <w:t xml:space="preserve"> информацион</w:t>
      </w:r>
      <w:r w:rsidR="00815621">
        <w:softHyphen/>
        <w:t>ного объ</w:t>
      </w:r>
      <w:r w:rsidR="00815621">
        <w:t>е</w:t>
      </w:r>
      <w:r w:rsidR="00815621">
        <w:t>ма курса информатики и ИТ</w:t>
      </w:r>
      <w:r w:rsidR="005109A5">
        <w:t xml:space="preserve">; </w:t>
      </w:r>
      <w:r w:rsidR="00815621">
        <w:t>адапта</w:t>
      </w:r>
      <w:r w:rsidR="00B55CAB">
        <w:softHyphen/>
      </w:r>
      <w:r w:rsidR="00815621">
        <w:t>ции курса к имеюще</w:t>
      </w:r>
      <w:r w:rsidR="00B55CAB">
        <w:softHyphen/>
      </w:r>
      <w:r w:rsidR="00815621">
        <w:t>муся конти</w:t>
      </w:r>
      <w:r w:rsidR="002057DC">
        <w:t>н</w:t>
      </w:r>
      <w:r w:rsidR="00815621">
        <w:t>генту об</w:t>
      </w:r>
      <w:r w:rsidR="00815621">
        <w:t>у</w:t>
      </w:r>
      <w:r w:rsidR="003B2BB0">
        <w:softHyphen/>
      </w:r>
      <w:r w:rsidR="00815621">
        <w:t>чаемых</w:t>
      </w:r>
      <w:r w:rsidR="005109A5">
        <w:t xml:space="preserve">; </w:t>
      </w:r>
      <w:r>
        <w:t>коор</w:t>
      </w:r>
      <w:r w:rsidR="00B55CAB">
        <w:softHyphen/>
      </w:r>
      <w:r>
        <w:t>ди</w:t>
      </w:r>
      <w:r>
        <w:softHyphen/>
        <w:t xml:space="preserve">нации действий профессорско-преподавательского состава по </w:t>
      </w:r>
      <w:r w:rsidR="00815621">
        <w:t>ранжиро</w:t>
      </w:r>
      <w:r w:rsidR="00B55CAB">
        <w:softHyphen/>
      </w:r>
      <w:r w:rsidR="00815621">
        <w:t>ванию</w:t>
      </w:r>
      <w:r w:rsidR="00815621" w:rsidRPr="00C0589A">
        <w:t xml:space="preserve"> обучаемых при использов</w:t>
      </w:r>
      <w:r w:rsidR="002057DC">
        <w:t>а</w:t>
      </w:r>
      <w:r w:rsidR="00815621" w:rsidRPr="00C0589A">
        <w:t>нии базы данных на основе матр</w:t>
      </w:r>
      <w:r w:rsidR="00815621" w:rsidRPr="00C0589A">
        <w:t>и</w:t>
      </w:r>
      <w:r w:rsidR="00815621" w:rsidRPr="00C0589A">
        <w:t>цы ин</w:t>
      </w:r>
      <w:r w:rsidR="00B55CAB">
        <w:softHyphen/>
      </w:r>
      <w:r w:rsidR="00815621" w:rsidRPr="00C0589A">
        <w:t>дивидуальных осо</w:t>
      </w:r>
      <w:r w:rsidR="00B603D2">
        <w:softHyphen/>
      </w:r>
      <w:r w:rsidR="00815621" w:rsidRPr="00C0589A">
        <w:t>бенностей;</w:t>
      </w:r>
      <w:r w:rsidR="00815621">
        <w:t xml:space="preserve"> корректировк</w:t>
      </w:r>
      <w:r w:rsidR="00060FCD">
        <w:t>е</w:t>
      </w:r>
      <w:r w:rsidR="00815621">
        <w:t xml:space="preserve"> </w:t>
      </w:r>
      <w:r w:rsidR="00815621" w:rsidRPr="00C0589A">
        <w:t>индивидуаль</w:t>
      </w:r>
      <w:r w:rsidR="00B55CAB">
        <w:softHyphen/>
      </w:r>
      <w:r w:rsidR="00815621" w:rsidRPr="00C0589A">
        <w:t>ных траект</w:t>
      </w:r>
      <w:r w:rsidR="00815621" w:rsidRPr="00C0589A">
        <w:t>о</w:t>
      </w:r>
      <w:r w:rsidR="00815621" w:rsidRPr="00C0589A">
        <w:t>рий обуче</w:t>
      </w:r>
      <w:r w:rsidR="00815621" w:rsidRPr="00C0589A">
        <w:softHyphen/>
        <w:t>ния</w:t>
      </w:r>
      <w:r w:rsidR="00815621">
        <w:t xml:space="preserve">; </w:t>
      </w:r>
      <w:r w:rsidR="00815621" w:rsidRPr="0093209D">
        <w:t>информационно</w:t>
      </w:r>
      <w:r w:rsidR="00060FCD">
        <w:t>м</w:t>
      </w:r>
      <w:r w:rsidR="00815621" w:rsidRPr="0093209D">
        <w:t xml:space="preserve"> взаимодействи</w:t>
      </w:r>
      <w:r w:rsidR="00060FCD">
        <w:t>и</w:t>
      </w:r>
      <w:r w:rsidR="00815621" w:rsidRPr="0093209D">
        <w:t xml:space="preserve"> между курсантом, препод</w:t>
      </w:r>
      <w:r w:rsidR="00815621" w:rsidRPr="0093209D">
        <w:t>а</w:t>
      </w:r>
      <w:r w:rsidR="00815621" w:rsidRPr="0093209D">
        <w:t>вателем, интерактивным средст</w:t>
      </w:r>
      <w:r w:rsidR="00B55CAB">
        <w:softHyphen/>
      </w:r>
      <w:r w:rsidR="00815621" w:rsidRPr="0093209D">
        <w:t xml:space="preserve">вом обучения, функционирующем на базе </w:t>
      </w:r>
      <w:r w:rsidR="00B55CAB">
        <w:t>ИТ</w:t>
      </w:r>
      <w:r w:rsidR="00693DBB">
        <w:t>, то</w:t>
      </w:r>
      <w:r w:rsidR="00693DBB" w:rsidRPr="00693DBB">
        <w:t xml:space="preserve"> </w:t>
      </w:r>
      <w:r w:rsidR="00693DBB">
        <w:t>ее использование обеспечит устойчивый рост параметров, хара</w:t>
      </w:r>
      <w:r w:rsidR="00693DBB">
        <w:t>к</w:t>
      </w:r>
      <w:r w:rsidR="003B2BB0">
        <w:softHyphen/>
      </w:r>
      <w:r w:rsidR="00693DBB">
        <w:t>тери</w:t>
      </w:r>
      <w:r w:rsidR="00693DBB">
        <w:softHyphen/>
        <w:t xml:space="preserve">зующих </w:t>
      </w:r>
      <w:proofErr w:type="spellStart"/>
      <w:r w:rsidR="00693DBB">
        <w:t>обученность</w:t>
      </w:r>
      <w:proofErr w:type="spellEnd"/>
      <w:r w:rsidR="00693DBB">
        <w:t xml:space="preserve"> курсан</w:t>
      </w:r>
      <w:r w:rsidR="00693DBB">
        <w:softHyphen/>
        <w:t xml:space="preserve">тов, а также </w:t>
      </w:r>
      <w:r w:rsidR="00DA3541">
        <w:t>мотивированный интерес</w:t>
      </w:r>
      <w:r w:rsidR="00693DBB">
        <w:t xml:space="preserve"> к изуче</w:t>
      </w:r>
      <w:r w:rsidR="00693DBB">
        <w:softHyphen/>
        <w:t>нию информа</w:t>
      </w:r>
      <w:r w:rsidR="00693DBB">
        <w:softHyphen/>
      </w:r>
      <w:r w:rsidR="00396383">
        <w:t xml:space="preserve">тики </w:t>
      </w:r>
      <w:r w:rsidR="00C93D39">
        <w:t xml:space="preserve">и </w:t>
      </w:r>
      <w:r w:rsidR="00396383">
        <w:t>ИТ</w:t>
      </w:r>
      <w:r w:rsidR="00693DBB">
        <w:t xml:space="preserve"> в военном </w:t>
      </w:r>
      <w:r w:rsidR="001B6422">
        <w:t>техническом</w:t>
      </w:r>
      <w:r w:rsidR="00693DBB">
        <w:t xml:space="preserve"> в</w:t>
      </w:r>
      <w:r w:rsidR="00693DBB">
        <w:t>у</w:t>
      </w:r>
      <w:r w:rsidR="00693DBB">
        <w:t>зе.</w:t>
      </w:r>
    </w:p>
    <w:p w:rsidR="00F90C4D" w:rsidRPr="00106DB2" w:rsidRDefault="00F90C4D" w:rsidP="00AE6549">
      <w:pPr>
        <w:widowControl w:val="0"/>
        <w:suppressLineNumbers/>
        <w:spacing w:line="264" w:lineRule="auto"/>
      </w:pPr>
      <w:r>
        <w:t xml:space="preserve">Согласно цели и гипотезе сформулированы </w:t>
      </w:r>
      <w:r w:rsidRPr="00106DB2">
        <w:rPr>
          <w:b/>
        </w:rPr>
        <w:t>задачи иссл</w:t>
      </w:r>
      <w:r w:rsidRPr="00106DB2">
        <w:rPr>
          <w:b/>
        </w:rPr>
        <w:t>е</w:t>
      </w:r>
      <w:r w:rsidRPr="00106DB2">
        <w:rPr>
          <w:b/>
        </w:rPr>
        <w:t>дова</w:t>
      </w:r>
      <w:r w:rsidRPr="00106DB2">
        <w:rPr>
          <w:b/>
        </w:rPr>
        <w:softHyphen/>
        <w:t>ния</w:t>
      </w:r>
      <w:r w:rsidRPr="00106DB2">
        <w:t>:</w:t>
      </w:r>
    </w:p>
    <w:p w:rsidR="00F90C4D" w:rsidRDefault="007B4A3E" w:rsidP="00AE6549">
      <w:pPr>
        <w:widowControl w:val="0"/>
        <w:suppressLineNumbers/>
        <w:spacing w:line="264" w:lineRule="auto"/>
      </w:pPr>
      <w:r>
        <w:lastRenderedPageBreak/>
        <w:t xml:space="preserve">1. </w:t>
      </w:r>
      <w:r w:rsidR="00F90C4D">
        <w:t xml:space="preserve">Провести анализ современного состояния </w:t>
      </w:r>
      <w:r w:rsidR="00933EE9">
        <w:t>и возможностей сове</w:t>
      </w:r>
      <w:r w:rsidR="00933EE9">
        <w:t>р</w:t>
      </w:r>
      <w:r w:rsidR="003B2BB0">
        <w:softHyphen/>
      </w:r>
      <w:r w:rsidR="00933EE9">
        <w:t xml:space="preserve">шенствования </w:t>
      </w:r>
      <w:r w:rsidR="00CB74BC">
        <w:t>МСО</w:t>
      </w:r>
      <w:r w:rsidR="00933EE9">
        <w:t xml:space="preserve"> </w:t>
      </w:r>
      <w:r w:rsidR="00F90C4D">
        <w:t xml:space="preserve">информатике и ИТ в </w:t>
      </w:r>
      <w:r w:rsidR="00815621">
        <w:t>техниче</w:t>
      </w:r>
      <w:r w:rsidR="00815621">
        <w:softHyphen/>
        <w:t>ских вузах</w:t>
      </w:r>
      <w:r w:rsidR="00BB6323">
        <w:t xml:space="preserve"> для специальностей, непрофильных по отн</w:t>
      </w:r>
      <w:r w:rsidR="00BB6323">
        <w:t>о</w:t>
      </w:r>
      <w:r w:rsidR="00BB6323">
        <w:t>шению к информатике</w:t>
      </w:r>
      <w:r w:rsidR="00F90C4D">
        <w:t xml:space="preserve">. </w:t>
      </w:r>
    </w:p>
    <w:p w:rsidR="00BB6323" w:rsidRDefault="00BB6323" w:rsidP="00AE6549">
      <w:pPr>
        <w:widowControl w:val="0"/>
        <w:suppressLineNumbers/>
        <w:spacing w:line="264" w:lineRule="auto"/>
      </w:pPr>
      <w:r>
        <w:t xml:space="preserve">2. Выявить </w:t>
      </w:r>
      <w:r w:rsidR="00ED13FE">
        <w:t>основные направления координирующей деятельности пр</w:t>
      </w:r>
      <w:r w:rsidR="00ED13FE">
        <w:t>е</w:t>
      </w:r>
      <w:r w:rsidR="00ED13FE">
        <w:t>подавателей информатики и ИТ</w:t>
      </w:r>
      <w:r>
        <w:t xml:space="preserve"> </w:t>
      </w:r>
      <w:r w:rsidR="00106DB2">
        <w:t xml:space="preserve">военных технических вузов </w:t>
      </w:r>
      <w:r w:rsidR="00ED13FE">
        <w:t xml:space="preserve">для </w:t>
      </w:r>
      <w:r>
        <w:t>совершенс</w:t>
      </w:r>
      <w:r>
        <w:t>т</w:t>
      </w:r>
      <w:r>
        <w:t>вовани</w:t>
      </w:r>
      <w:r w:rsidR="00A003EA">
        <w:t>я</w:t>
      </w:r>
      <w:r>
        <w:t xml:space="preserve"> процесса обуче</w:t>
      </w:r>
      <w:r w:rsidR="003B2BB0">
        <w:softHyphen/>
      </w:r>
      <w:r>
        <w:t>ния.</w:t>
      </w:r>
    </w:p>
    <w:p w:rsidR="00F90C4D" w:rsidRDefault="00BB6323" w:rsidP="00AE6549">
      <w:pPr>
        <w:widowControl w:val="0"/>
        <w:suppressLineNumbers/>
        <w:spacing w:line="264" w:lineRule="auto"/>
      </w:pPr>
      <w:r>
        <w:t>3</w:t>
      </w:r>
      <w:r w:rsidR="007B4A3E">
        <w:t xml:space="preserve">. </w:t>
      </w:r>
      <w:r w:rsidR="009E6E28">
        <w:t>Разработать</w:t>
      </w:r>
      <w:r>
        <w:t xml:space="preserve"> теоретические </w:t>
      </w:r>
      <w:r w:rsidR="00EC0596">
        <w:t xml:space="preserve">положения </w:t>
      </w:r>
      <w:r>
        <w:t>формировани</w:t>
      </w:r>
      <w:r w:rsidR="00EC0596">
        <w:t>я</w:t>
      </w:r>
      <w:r>
        <w:t xml:space="preserve"> коор</w:t>
      </w:r>
      <w:r>
        <w:softHyphen/>
        <w:t>дини</w:t>
      </w:r>
      <w:r w:rsidR="003B2BB0">
        <w:softHyphen/>
      </w:r>
      <w:r>
        <w:t>рующей модели методической системы обучения информатике и ИТ в воен</w:t>
      </w:r>
      <w:r w:rsidR="003B2BB0">
        <w:softHyphen/>
      </w:r>
      <w:r>
        <w:t>ных технич</w:t>
      </w:r>
      <w:r>
        <w:t>е</w:t>
      </w:r>
      <w:r>
        <w:t>ских вузах.</w:t>
      </w:r>
    </w:p>
    <w:p w:rsidR="00E73CD7" w:rsidRDefault="00C85391" w:rsidP="00AE6549">
      <w:pPr>
        <w:widowControl w:val="0"/>
        <w:suppressLineNumbers/>
        <w:spacing w:line="264" w:lineRule="auto"/>
      </w:pPr>
      <w:r>
        <w:t>4</w:t>
      </w:r>
      <w:r w:rsidR="007B4A3E">
        <w:t xml:space="preserve">. </w:t>
      </w:r>
      <w:r w:rsidR="00E73CD7">
        <w:t>Выявить возможности совершенствования процесса обучения и</w:t>
      </w:r>
      <w:r w:rsidR="00E73CD7">
        <w:t>н</w:t>
      </w:r>
      <w:r w:rsidR="003B2BB0">
        <w:softHyphen/>
      </w:r>
      <w:r w:rsidR="00E73CD7">
        <w:t xml:space="preserve">форматике и ИТ в военных </w:t>
      </w:r>
      <w:r w:rsidR="001B6422">
        <w:t xml:space="preserve">технических </w:t>
      </w:r>
      <w:r w:rsidR="00E73CD7">
        <w:t>вузах за счет реализации потенциала личностно ориентированного обучения и информатиз</w:t>
      </w:r>
      <w:r w:rsidR="00E73CD7">
        <w:t>а</w:t>
      </w:r>
      <w:r w:rsidR="00E73CD7">
        <w:t>ции образования.</w:t>
      </w:r>
    </w:p>
    <w:p w:rsidR="00F90C4D" w:rsidRDefault="00E73CD7" w:rsidP="00AE6549">
      <w:pPr>
        <w:widowControl w:val="0"/>
        <w:suppressLineNumbers/>
        <w:spacing w:line="264" w:lineRule="auto"/>
      </w:pPr>
      <w:r>
        <w:t xml:space="preserve">5. </w:t>
      </w:r>
      <w:r w:rsidR="00EE59BB">
        <w:t>Разработать</w:t>
      </w:r>
      <w:r w:rsidR="00EE59BB" w:rsidRPr="00EE59BB">
        <w:t xml:space="preserve"> </w:t>
      </w:r>
      <w:r w:rsidR="00F90C4D">
        <w:t xml:space="preserve">этапы </w:t>
      </w:r>
      <w:r w:rsidR="00E54728">
        <w:t xml:space="preserve">проектирования и использования </w:t>
      </w:r>
      <w:r w:rsidR="00F90C4D">
        <w:t>координиру</w:t>
      </w:r>
      <w:r w:rsidR="00F90C4D">
        <w:t>ю</w:t>
      </w:r>
      <w:r w:rsidR="00F90C4D">
        <w:t xml:space="preserve">щей модели </w:t>
      </w:r>
      <w:r w:rsidR="00CB74BC">
        <w:t>МСО</w:t>
      </w:r>
      <w:r w:rsidR="00F90C4D">
        <w:t xml:space="preserve"> ин</w:t>
      </w:r>
      <w:r w:rsidR="00F90C4D">
        <w:softHyphen/>
        <w:t>форматике и ИТ в военных технических вузах.</w:t>
      </w:r>
    </w:p>
    <w:p w:rsidR="00F90C4D" w:rsidRDefault="00E73CD7" w:rsidP="00AE6549">
      <w:pPr>
        <w:widowControl w:val="0"/>
        <w:suppressLineNumbers/>
        <w:spacing w:line="264" w:lineRule="auto"/>
      </w:pPr>
      <w:r>
        <w:t>6</w:t>
      </w:r>
      <w:r w:rsidR="007B4A3E">
        <w:t xml:space="preserve">. </w:t>
      </w:r>
      <w:r w:rsidR="0051395D">
        <w:t>Выяви</w:t>
      </w:r>
      <w:r w:rsidR="009D791D">
        <w:t>ть</w:t>
      </w:r>
      <w:r w:rsidR="00F90C4D">
        <w:t xml:space="preserve"> </w:t>
      </w:r>
      <w:r w:rsidR="00E54728">
        <w:t>организационные формы</w:t>
      </w:r>
      <w:r w:rsidR="00C94AB9">
        <w:t>, методы</w:t>
      </w:r>
      <w:r w:rsidR="00E54728">
        <w:t xml:space="preserve"> и средства осуществления </w:t>
      </w:r>
      <w:r w:rsidR="00F90C4D">
        <w:t>учебного про</w:t>
      </w:r>
      <w:r w:rsidR="00F90C4D">
        <w:softHyphen/>
        <w:t xml:space="preserve">цесса </w:t>
      </w:r>
      <w:r w:rsidR="009D791D">
        <w:t>в условиях реализации</w:t>
      </w:r>
      <w:r w:rsidR="00F90C4D">
        <w:t xml:space="preserve"> координирующей модели </w:t>
      </w:r>
      <w:r w:rsidR="00C94AB9">
        <w:t>метод</w:t>
      </w:r>
      <w:r w:rsidR="00C94AB9">
        <w:t>и</w:t>
      </w:r>
      <w:r w:rsidR="00C94AB9">
        <w:t>ческой системы обучения</w:t>
      </w:r>
      <w:r w:rsidR="00CB74BC">
        <w:t xml:space="preserve"> </w:t>
      </w:r>
      <w:r w:rsidR="00F90C4D">
        <w:t>информатике и ИТ.</w:t>
      </w:r>
    </w:p>
    <w:p w:rsidR="00F90C4D" w:rsidRDefault="00E73CD7" w:rsidP="00AE6549">
      <w:pPr>
        <w:widowControl w:val="0"/>
        <w:suppressLineNumbers/>
        <w:spacing w:line="264" w:lineRule="auto"/>
      </w:pPr>
      <w:r>
        <w:t>7</w:t>
      </w:r>
      <w:r w:rsidR="007B4A3E">
        <w:t xml:space="preserve">. </w:t>
      </w:r>
      <w:r w:rsidR="00C80A30">
        <w:t>Экспериментальн</w:t>
      </w:r>
      <w:r w:rsidR="002D2EE9">
        <w:t>ая</w:t>
      </w:r>
      <w:r w:rsidR="00C80A30">
        <w:t xml:space="preserve"> провер</w:t>
      </w:r>
      <w:r w:rsidR="002D2EE9">
        <w:t>ка</w:t>
      </w:r>
      <w:r w:rsidR="00C80A30">
        <w:t xml:space="preserve"> результат</w:t>
      </w:r>
      <w:r w:rsidR="002D2EE9">
        <w:t>ов</w:t>
      </w:r>
      <w:r w:rsidR="00C80A30">
        <w:t xml:space="preserve"> реализации координ</w:t>
      </w:r>
      <w:r w:rsidR="00C80A30">
        <w:t>и</w:t>
      </w:r>
      <w:r w:rsidR="00C80A30">
        <w:t xml:space="preserve">рующей модели </w:t>
      </w:r>
      <w:r w:rsidR="0054176B">
        <w:t xml:space="preserve">методической системы </w:t>
      </w:r>
      <w:r w:rsidR="00C80A30">
        <w:t>обучения информатике и ИТ курсантов вое</w:t>
      </w:r>
      <w:r w:rsidR="00C80A30">
        <w:t>н</w:t>
      </w:r>
      <w:r w:rsidR="00C80A30">
        <w:t>ных технических вузов</w:t>
      </w:r>
      <w:r w:rsidR="00F90C4D">
        <w:t>.</w:t>
      </w:r>
    </w:p>
    <w:p w:rsidR="00F77C1B" w:rsidRPr="00F77C1B" w:rsidRDefault="00F90C4D" w:rsidP="00AE6549">
      <w:pPr>
        <w:widowControl w:val="0"/>
        <w:suppressLineNumbers/>
        <w:spacing w:line="264" w:lineRule="auto"/>
      </w:pPr>
      <w:r w:rsidRPr="00106DB2">
        <w:rPr>
          <w:b/>
        </w:rPr>
        <w:t>Методологической основой</w:t>
      </w:r>
      <w:r>
        <w:t xml:space="preserve"> исследования явились фундаменталь</w:t>
      </w:r>
      <w:r>
        <w:softHyphen/>
        <w:t>ные ра</w:t>
      </w:r>
      <w:r>
        <w:softHyphen/>
        <w:t xml:space="preserve">боты </w:t>
      </w:r>
      <w:r w:rsidRPr="00106DB2">
        <w:t>по педагогике и психологии</w:t>
      </w:r>
      <w:r>
        <w:t xml:space="preserve"> (</w:t>
      </w:r>
      <w:proofErr w:type="spellStart"/>
      <w:r>
        <w:t>Бабанский</w:t>
      </w:r>
      <w:proofErr w:type="spellEnd"/>
      <w:r>
        <w:t xml:space="preserve"> Ю.К., Барабанщиков А.В., Бес</w:t>
      </w:r>
      <w:r w:rsidR="003B2BB0">
        <w:softHyphen/>
      </w:r>
      <w:r>
        <w:t xml:space="preserve">палько В.П., </w:t>
      </w:r>
      <w:r w:rsidR="002057DC">
        <w:t xml:space="preserve">Гальперин П.Я., </w:t>
      </w:r>
      <w:r w:rsidR="0049692B" w:rsidRPr="0049692B">
        <w:t>Ильина Т.А.,</w:t>
      </w:r>
      <w:r w:rsidR="0049692B" w:rsidRPr="00106DB2">
        <w:t xml:space="preserve"> </w:t>
      </w:r>
      <w:r w:rsidR="002057DC">
        <w:t>Леонтьев А.Н., Никан</w:t>
      </w:r>
      <w:r w:rsidR="002057DC">
        <w:t>д</w:t>
      </w:r>
      <w:r w:rsidR="002057DC">
        <w:t>ров</w:t>
      </w:r>
      <w:r w:rsidR="00D36BF6">
        <w:t> </w:t>
      </w:r>
      <w:r w:rsidR="002057DC">
        <w:t>Н.Д.</w:t>
      </w:r>
      <w:r w:rsidR="00F77C1B">
        <w:t>, Талызина</w:t>
      </w:r>
      <w:r w:rsidR="00D36BF6">
        <w:t> </w:t>
      </w:r>
      <w:r w:rsidR="00F77C1B">
        <w:t>Н.Ф., Фельдштейн Д.И.</w:t>
      </w:r>
      <w:r w:rsidR="002057DC">
        <w:t xml:space="preserve"> </w:t>
      </w:r>
      <w:r>
        <w:t xml:space="preserve">и др.); </w:t>
      </w:r>
      <w:r w:rsidRPr="00106DB2">
        <w:t>в области психофизиоло</w:t>
      </w:r>
      <w:r w:rsidRPr="00106DB2">
        <w:softHyphen/>
        <w:t xml:space="preserve">гии </w:t>
      </w:r>
      <w:r>
        <w:t>(</w:t>
      </w:r>
      <w:proofErr w:type="spellStart"/>
      <w:r>
        <w:t>Ат</w:t>
      </w:r>
      <w:r w:rsidR="003B2BB0">
        <w:softHyphen/>
      </w:r>
      <w:r>
        <w:t>кинсон</w:t>
      </w:r>
      <w:proofErr w:type="spellEnd"/>
      <w:r>
        <w:t xml:space="preserve"> Р., Иванов М.М., </w:t>
      </w:r>
      <w:proofErr w:type="spellStart"/>
      <w:r>
        <w:t>Лапп</w:t>
      </w:r>
      <w:proofErr w:type="spellEnd"/>
      <w:r>
        <w:t xml:space="preserve"> Д., </w:t>
      </w:r>
      <w:proofErr w:type="spellStart"/>
      <w:r>
        <w:t>Мейман</w:t>
      </w:r>
      <w:proofErr w:type="spellEnd"/>
      <w:r>
        <w:t xml:space="preserve"> Э., </w:t>
      </w:r>
      <w:proofErr w:type="spellStart"/>
      <w:r>
        <w:t>Пье</w:t>
      </w:r>
      <w:r w:rsidR="00DD5CC0">
        <w:softHyphen/>
      </w:r>
      <w:r>
        <w:t>рон</w:t>
      </w:r>
      <w:proofErr w:type="spellEnd"/>
      <w:r>
        <w:t> А., Рубин</w:t>
      </w:r>
      <w:r w:rsidR="00EB5872">
        <w:softHyphen/>
      </w:r>
      <w:r>
        <w:t xml:space="preserve">штейн С.Л., </w:t>
      </w:r>
      <w:proofErr w:type="spellStart"/>
      <w:r>
        <w:t>Э</w:t>
      </w:r>
      <w:r>
        <w:t>б</w:t>
      </w:r>
      <w:r>
        <w:t>бин</w:t>
      </w:r>
      <w:r w:rsidR="00AA3D5D">
        <w:softHyphen/>
      </w:r>
      <w:r>
        <w:t>гауз</w:t>
      </w:r>
      <w:proofErr w:type="spellEnd"/>
      <w:r w:rsidR="00F00EAD">
        <w:t> </w:t>
      </w:r>
      <w:r>
        <w:t xml:space="preserve">Г. и др.); </w:t>
      </w:r>
      <w:r w:rsidRPr="00106DB2">
        <w:t>в области теории</w:t>
      </w:r>
      <w:r w:rsidR="00155B3F" w:rsidRPr="00106DB2">
        <w:t xml:space="preserve"> и методики </w:t>
      </w:r>
      <w:r w:rsidRPr="00106DB2">
        <w:t xml:space="preserve"> информа</w:t>
      </w:r>
      <w:r w:rsidR="00DD5CC0" w:rsidRPr="00106DB2">
        <w:softHyphen/>
      </w:r>
      <w:r w:rsidRPr="00106DB2">
        <w:t>тизации обра</w:t>
      </w:r>
      <w:r w:rsidR="00EB5872" w:rsidRPr="00106DB2">
        <w:softHyphen/>
      </w:r>
      <w:r w:rsidRPr="00106DB2">
        <w:t xml:space="preserve">зования </w:t>
      </w:r>
      <w:r>
        <w:t>(</w:t>
      </w:r>
      <w:r w:rsidR="00307D54">
        <w:t>Вагра</w:t>
      </w:r>
      <w:r w:rsidR="00AA3D5D">
        <w:softHyphen/>
      </w:r>
      <w:r w:rsidR="00307D54">
        <w:t>менко</w:t>
      </w:r>
      <w:r w:rsidR="00F00EAD">
        <w:t> </w:t>
      </w:r>
      <w:r w:rsidR="00307D54">
        <w:t xml:space="preserve">Я.А., </w:t>
      </w:r>
      <w:r>
        <w:t xml:space="preserve">Козлов О.А., </w:t>
      </w:r>
      <w:r w:rsidR="00307D54">
        <w:t>Крав</w:t>
      </w:r>
      <w:r w:rsidR="00DD5CC0">
        <w:softHyphen/>
      </w:r>
      <w:r w:rsidR="00307D54">
        <w:t xml:space="preserve">цова А.Ю., </w:t>
      </w:r>
      <w:r w:rsidR="00A003EA">
        <w:t>Кузн</w:t>
      </w:r>
      <w:r w:rsidR="00A003EA">
        <w:t>е</w:t>
      </w:r>
      <w:r w:rsidR="00A003EA">
        <w:t xml:space="preserve">цов А.А., </w:t>
      </w:r>
      <w:r>
        <w:t>Ла</w:t>
      </w:r>
      <w:r w:rsidR="00EB5872">
        <w:softHyphen/>
      </w:r>
      <w:r>
        <w:t>вина</w:t>
      </w:r>
      <w:r w:rsidR="00307D54">
        <w:t> </w:t>
      </w:r>
      <w:r>
        <w:t>Т.А.,</w:t>
      </w:r>
      <w:r w:rsidR="00F00EAD">
        <w:t xml:space="preserve"> Лап</w:t>
      </w:r>
      <w:r w:rsidR="00AA3D5D">
        <w:softHyphen/>
      </w:r>
      <w:r w:rsidR="00F00EAD">
        <w:t>чик </w:t>
      </w:r>
      <w:r w:rsidR="00307D54">
        <w:t>М.П.,</w:t>
      </w:r>
      <w:r>
        <w:t xml:space="preserve"> </w:t>
      </w:r>
      <w:r w:rsidR="0049692B">
        <w:t xml:space="preserve">Латышев В.Л., </w:t>
      </w:r>
      <w:proofErr w:type="spellStart"/>
      <w:r>
        <w:t>Мухаметзянов</w:t>
      </w:r>
      <w:proofErr w:type="spellEnd"/>
      <w:r>
        <w:t xml:space="preserve"> И.Ш., Р</w:t>
      </w:r>
      <w:r>
        <w:t>о</w:t>
      </w:r>
      <w:r>
        <w:t>берт И.В.</w:t>
      </w:r>
      <w:r w:rsidR="00155B3F">
        <w:t xml:space="preserve">, </w:t>
      </w:r>
      <w:proofErr w:type="spellStart"/>
      <w:r w:rsidR="00A003EA" w:rsidRPr="00106DB2">
        <w:t>C</w:t>
      </w:r>
      <w:r w:rsidR="00A003EA">
        <w:t>офронова</w:t>
      </w:r>
      <w:proofErr w:type="spellEnd"/>
      <w:r w:rsidR="00A003EA">
        <w:t xml:space="preserve"> Н.В., </w:t>
      </w:r>
      <w:proofErr w:type="spellStart"/>
      <w:r w:rsidR="00155B3F">
        <w:t>Рудинский</w:t>
      </w:r>
      <w:proofErr w:type="spellEnd"/>
      <w:r w:rsidR="00A04923">
        <w:t> </w:t>
      </w:r>
      <w:r w:rsidR="00155B3F">
        <w:t>И.Д.</w:t>
      </w:r>
      <w:r>
        <w:t xml:space="preserve"> и др.); </w:t>
      </w:r>
      <w:r w:rsidRPr="00106DB2">
        <w:t>в об</w:t>
      </w:r>
      <w:r w:rsidR="00AA3D5D" w:rsidRPr="00106DB2">
        <w:softHyphen/>
      </w:r>
      <w:r w:rsidRPr="00106DB2">
        <w:t>ласти личностно ор</w:t>
      </w:r>
      <w:r w:rsidRPr="00106DB2">
        <w:t>и</w:t>
      </w:r>
      <w:r w:rsidRPr="00106DB2">
        <w:t>ентиро</w:t>
      </w:r>
      <w:r w:rsidR="003B2BB0" w:rsidRPr="00106DB2">
        <w:softHyphen/>
      </w:r>
      <w:r w:rsidRPr="00106DB2">
        <w:t>ванного образования</w:t>
      </w:r>
      <w:r>
        <w:t xml:space="preserve"> (</w:t>
      </w:r>
      <w:r w:rsidR="00155B3F">
        <w:t xml:space="preserve">Берулава М.М., </w:t>
      </w:r>
      <w:proofErr w:type="spellStart"/>
      <w:r>
        <w:t>Бондарев</w:t>
      </w:r>
      <w:r>
        <w:softHyphen/>
        <w:t>ская</w:t>
      </w:r>
      <w:proofErr w:type="spellEnd"/>
      <w:r>
        <w:t xml:space="preserve"> Е.В., </w:t>
      </w:r>
      <w:proofErr w:type="spellStart"/>
      <w:r>
        <w:t>Зеер</w:t>
      </w:r>
      <w:proofErr w:type="spellEnd"/>
      <w:r>
        <w:t> Э.Ф., Пет</w:t>
      </w:r>
      <w:r w:rsidR="00F00EAD">
        <w:softHyphen/>
      </w:r>
      <w:r>
        <w:t>ров</w:t>
      </w:r>
      <w:r>
        <w:softHyphen/>
        <w:t>ский</w:t>
      </w:r>
      <w:r w:rsidR="00A04923">
        <w:t> </w:t>
      </w:r>
      <w:r>
        <w:t xml:space="preserve">А.В., Сериков В.В., </w:t>
      </w:r>
      <w:proofErr w:type="spellStart"/>
      <w:r>
        <w:t>Якиманская</w:t>
      </w:r>
      <w:proofErr w:type="spellEnd"/>
      <w:r w:rsidRPr="00106DB2">
        <w:t> </w:t>
      </w:r>
      <w:r>
        <w:t xml:space="preserve">И.С. и др.); </w:t>
      </w:r>
      <w:r w:rsidRPr="00106DB2">
        <w:t>в об</w:t>
      </w:r>
      <w:r w:rsidR="00F00EAD" w:rsidRPr="00106DB2">
        <w:softHyphen/>
      </w:r>
      <w:r w:rsidRPr="00106DB2">
        <w:t xml:space="preserve">ласти </w:t>
      </w:r>
      <w:r w:rsidR="00F00EAD" w:rsidRPr="00106DB2">
        <w:t>содерж</w:t>
      </w:r>
      <w:r w:rsidR="00F00EAD" w:rsidRPr="00106DB2">
        <w:t>а</w:t>
      </w:r>
      <w:r w:rsidR="00F00EAD" w:rsidRPr="00106DB2">
        <w:t>ния и методики преподава</w:t>
      </w:r>
      <w:r w:rsidR="00EB5872" w:rsidRPr="00106DB2">
        <w:softHyphen/>
      </w:r>
      <w:r w:rsidR="00F00EAD" w:rsidRPr="00106DB2">
        <w:t xml:space="preserve">ния </w:t>
      </w:r>
      <w:r w:rsidRPr="00106DB2">
        <w:t>информатики и ИТ</w:t>
      </w:r>
      <w:r>
        <w:t xml:space="preserve"> </w:t>
      </w:r>
      <w:r w:rsidRPr="00106DB2">
        <w:t xml:space="preserve">в системе общего </w:t>
      </w:r>
      <w:r w:rsidR="00F00EAD" w:rsidRPr="00106DB2">
        <w:t xml:space="preserve">среднего </w:t>
      </w:r>
      <w:r w:rsidRPr="00106DB2">
        <w:t>и педагогического обра</w:t>
      </w:r>
      <w:r w:rsidR="00EB5872" w:rsidRPr="00106DB2">
        <w:softHyphen/>
      </w:r>
      <w:r w:rsidRPr="00106DB2">
        <w:t>зо</w:t>
      </w:r>
      <w:r w:rsidRPr="00106DB2">
        <w:softHyphen/>
        <w:t xml:space="preserve">вания </w:t>
      </w:r>
      <w:r>
        <w:t>(</w:t>
      </w:r>
      <w:proofErr w:type="spellStart"/>
      <w:r>
        <w:t>Бешенков</w:t>
      </w:r>
      <w:proofErr w:type="spellEnd"/>
      <w:r>
        <w:t xml:space="preserve"> С.А., </w:t>
      </w:r>
      <w:r w:rsidR="00155B3F">
        <w:t xml:space="preserve">Кузнецов А.А., </w:t>
      </w:r>
      <w:r>
        <w:t>Кузн</w:t>
      </w:r>
      <w:r>
        <w:t>е</w:t>
      </w:r>
      <w:r>
        <w:t>цов</w:t>
      </w:r>
      <w:r w:rsidR="004D6215" w:rsidRPr="00106DB2">
        <w:t> </w:t>
      </w:r>
      <w:r>
        <w:t xml:space="preserve">Э.И., Лапчик М.П., </w:t>
      </w:r>
      <w:r w:rsidR="00155B3F">
        <w:t xml:space="preserve">Матросов В.Л., </w:t>
      </w:r>
      <w:proofErr w:type="spellStart"/>
      <w:r>
        <w:t>Хеннер</w:t>
      </w:r>
      <w:proofErr w:type="spellEnd"/>
      <w:r>
        <w:t xml:space="preserve"> Е.К. и др.); </w:t>
      </w:r>
      <w:r w:rsidR="0049692B" w:rsidRPr="00106DB2">
        <w:t>в области подг</w:t>
      </w:r>
      <w:r w:rsidR="0049692B" w:rsidRPr="00106DB2">
        <w:t>о</w:t>
      </w:r>
      <w:r w:rsidR="0049692B" w:rsidRPr="00106DB2">
        <w:t>товки кад</w:t>
      </w:r>
      <w:r w:rsidR="0049692B" w:rsidRPr="00106DB2">
        <w:softHyphen/>
        <w:t>ров техни</w:t>
      </w:r>
      <w:r w:rsidR="0049692B" w:rsidRPr="00106DB2">
        <w:softHyphen/>
        <w:t>ческого про</w:t>
      </w:r>
      <w:r w:rsidR="00EB5872" w:rsidRPr="00106DB2">
        <w:softHyphen/>
      </w:r>
      <w:r w:rsidR="0049692B" w:rsidRPr="00106DB2">
        <w:t xml:space="preserve">филя с использованием ИКТ </w:t>
      </w:r>
      <w:r w:rsidR="0049692B">
        <w:t>(Л</w:t>
      </w:r>
      <w:r w:rsidR="0049692B">
        <w:t>а</w:t>
      </w:r>
      <w:r w:rsidR="0049692B">
        <w:t>ты</w:t>
      </w:r>
      <w:r w:rsidR="003B2BB0">
        <w:softHyphen/>
      </w:r>
      <w:r w:rsidR="0049692B">
        <w:t xml:space="preserve">шев В.Л., </w:t>
      </w:r>
      <w:proofErr w:type="spellStart"/>
      <w:r w:rsidR="0049692B">
        <w:t>Манушин</w:t>
      </w:r>
      <w:proofErr w:type="spellEnd"/>
      <w:r w:rsidR="0049692B">
        <w:t xml:space="preserve"> Э.А., </w:t>
      </w:r>
      <w:r w:rsidR="00A003EA">
        <w:t xml:space="preserve">Мухаметзянова </w:t>
      </w:r>
      <w:r w:rsidR="001B6422">
        <w:t>Г</w:t>
      </w:r>
      <w:r w:rsidR="00A003EA">
        <w:t xml:space="preserve">.В., </w:t>
      </w:r>
      <w:r w:rsidR="0049692B">
        <w:t xml:space="preserve">Сойфер В.А., </w:t>
      </w:r>
      <w:proofErr w:type="spellStart"/>
      <w:r w:rsidR="0049692B">
        <w:t>Тарабрин</w:t>
      </w:r>
      <w:proofErr w:type="spellEnd"/>
      <w:r w:rsidR="0049692B">
        <w:t xml:space="preserve"> О.А. и др.); </w:t>
      </w:r>
      <w:r w:rsidR="0049692B" w:rsidRPr="00106DB2">
        <w:t>в области содержания и методики преподавания ин</w:t>
      </w:r>
      <w:r w:rsidR="00EB5872" w:rsidRPr="00106DB2">
        <w:softHyphen/>
      </w:r>
      <w:r w:rsidR="0049692B" w:rsidRPr="00106DB2">
        <w:t>форматики в во</w:t>
      </w:r>
      <w:r w:rsidR="003B2BB0" w:rsidRPr="00106DB2">
        <w:softHyphen/>
      </w:r>
      <w:r w:rsidR="0049692B" w:rsidRPr="00106DB2">
        <w:t>енных в</w:t>
      </w:r>
      <w:r w:rsidR="0049692B" w:rsidRPr="00106DB2">
        <w:t>у</w:t>
      </w:r>
      <w:r w:rsidR="0049692B" w:rsidRPr="00106DB2">
        <w:t>зах</w:t>
      </w:r>
      <w:r w:rsidR="0049692B">
        <w:t xml:space="preserve"> </w:t>
      </w:r>
      <w:r w:rsidR="00D36BF6">
        <w:t>(</w:t>
      </w:r>
      <w:r w:rsidR="00810364" w:rsidRPr="00810364">
        <w:t>Благодаров А.И.,</w:t>
      </w:r>
      <w:r w:rsidR="00810364">
        <w:t xml:space="preserve"> </w:t>
      </w:r>
      <w:r w:rsidR="0049692B">
        <w:t xml:space="preserve">Козлов О.А., </w:t>
      </w:r>
      <w:proofErr w:type="spellStart"/>
      <w:r w:rsidR="00810364">
        <w:t>Чернилев</w:t>
      </w:r>
      <w:r w:rsidR="00EB5872">
        <w:softHyphen/>
      </w:r>
      <w:r w:rsidR="00810364">
        <w:t>ский</w:t>
      </w:r>
      <w:proofErr w:type="spellEnd"/>
      <w:r w:rsidR="00810364" w:rsidRPr="00106DB2">
        <w:t> </w:t>
      </w:r>
      <w:r w:rsidR="00810364">
        <w:t xml:space="preserve">Д.В., </w:t>
      </w:r>
      <w:r w:rsidR="0049692B" w:rsidRPr="0049692B">
        <w:t>Черно</w:t>
      </w:r>
      <w:r w:rsidR="003B2BB0">
        <w:softHyphen/>
      </w:r>
      <w:r w:rsidR="0049692B" w:rsidRPr="0049692B">
        <w:t>бров</w:t>
      </w:r>
      <w:r w:rsidR="002C3306">
        <w:t> </w:t>
      </w:r>
      <w:r w:rsidR="0049692B" w:rsidRPr="0049692B">
        <w:t>К.Г.</w:t>
      </w:r>
      <w:r w:rsidR="00155B3F">
        <w:t xml:space="preserve"> и др.</w:t>
      </w:r>
      <w:r w:rsidR="00D36BF6">
        <w:t>)</w:t>
      </w:r>
      <w:r w:rsidR="0049692B">
        <w:t xml:space="preserve">; </w:t>
      </w:r>
      <w:r w:rsidRPr="00106DB2">
        <w:t xml:space="preserve">в </w:t>
      </w:r>
      <w:r w:rsidRPr="00106DB2">
        <w:lastRenderedPageBreak/>
        <w:t xml:space="preserve">области </w:t>
      </w:r>
      <w:r w:rsidR="0049692B" w:rsidRPr="00106DB2">
        <w:t>создания и использования</w:t>
      </w:r>
      <w:r w:rsidRPr="00106DB2">
        <w:t xml:space="preserve"> </w:t>
      </w:r>
      <w:r w:rsidR="00307D54" w:rsidRPr="00106DB2">
        <w:t>автомати</w:t>
      </w:r>
      <w:r w:rsidR="00EB5872" w:rsidRPr="00106DB2">
        <w:softHyphen/>
      </w:r>
      <w:r w:rsidR="00307D54" w:rsidRPr="00106DB2">
        <w:t>зированных систем управл</w:t>
      </w:r>
      <w:r w:rsidR="00307D54" w:rsidRPr="00106DB2">
        <w:t>е</w:t>
      </w:r>
      <w:r w:rsidR="00307D54" w:rsidRPr="00106DB2">
        <w:t>ния</w:t>
      </w:r>
      <w:r>
        <w:t xml:space="preserve"> </w:t>
      </w:r>
      <w:r w:rsidRPr="00106DB2">
        <w:t>в военных вузах</w:t>
      </w:r>
      <w:r>
        <w:t xml:space="preserve"> (</w:t>
      </w:r>
      <w:r w:rsidR="00F00EAD">
        <w:t xml:space="preserve">Данилюк С.Г., </w:t>
      </w:r>
      <w:r w:rsidR="00155B3F">
        <w:t>Надеждин Е.Н.,</w:t>
      </w:r>
      <w:r>
        <w:t xml:space="preserve"> Образ</w:t>
      </w:r>
      <w:r w:rsidR="003B2BB0">
        <w:softHyphen/>
      </w:r>
      <w:r>
        <w:t>цов</w:t>
      </w:r>
      <w:r w:rsidR="004D6215" w:rsidRPr="00106DB2">
        <w:t> </w:t>
      </w:r>
      <w:r>
        <w:t xml:space="preserve">П.И., </w:t>
      </w:r>
      <w:r w:rsidR="00F00EAD">
        <w:t>Павлов</w:t>
      </w:r>
      <w:r w:rsidR="004D6215" w:rsidRPr="00106DB2">
        <w:t> </w:t>
      </w:r>
      <w:r w:rsidR="00F00EAD">
        <w:t xml:space="preserve">А.А., </w:t>
      </w:r>
      <w:r w:rsidR="00307D54">
        <w:t>Романенко</w:t>
      </w:r>
      <w:r w:rsidR="00155B3F">
        <w:t> </w:t>
      </w:r>
      <w:r w:rsidR="00307D54">
        <w:t>Ю.А</w:t>
      </w:r>
      <w:r w:rsidR="00F00EAD">
        <w:t xml:space="preserve">, </w:t>
      </w:r>
      <w:r w:rsidR="00155B3F">
        <w:t xml:space="preserve">Сердюков В.И., </w:t>
      </w:r>
      <w:r>
        <w:t>Ф</w:t>
      </w:r>
      <w:r>
        <w:t>и</w:t>
      </w:r>
      <w:r>
        <w:t>ла</w:t>
      </w:r>
      <w:r>
        <w:softHyphen/>
        <w:t>тов О.К. и др.).</w:t>
      </w:r>
    </w:p>
    <w:p w:rsidR="008A7F2D" w:rsidRPr="0054489A" w:rsidRDefault="00F90C4D" w:rsidP="00AE6549">
      <w:pPr>
        <w:widowControl w:val="0"/>
        <w:suppressLineNumbers/>
        <w:spacing w:line="264" w:lineRule="auto"/>
      </w:pPr>
      <w:r>
        <w:t xml:space="preserve">Для решения поставленных задач использовались следующие </w:t>
      </w:r>
      <w:r w:rsidRPr="00106DB2">
        <w:rPr>
          <w:b/>
        </w:rPr>
        <w:t>ме</w:t>
      </w:r>
      <w:r w:rsidR="00FF3F28" w:rsidRPr="00106DB2">
        <w:rPr>
          <w:b/>
        </w:rPr>
        <w:softHyphen/>
      </w:r>
      <w:r w:rsidRPr="00106DB2">
        <w:rPr>
          <w:b/>
        </w:rPr>
        <w:t>тоды ис</w:t>
      </w:r>
      <w:r w:rsidRPr="00106DB2">
        <w:rPr>
          <w:b/>
        </w:rPr>
        <w:softHyphen/>
        <w:t>следования</w:t>
      </w:r>
      <w:r w:rsidRPr="00106DB2">
        <w:t>:</w:t>
      </w:r>
      <w:r w:rsidR="00CA12E6" w:rsidRPr="00106DB2">
        <w:t xml:space="preserve"> </w:t>
      </w:r>
      <w:r w:rsidR="008A7F2D" w:rsidRPr="00106DB2">
        <w:t>анал</w:t>
      </w:r>
      <w:r w:rsidR="008A7F2D" w:rsidRPr="0054489A">
        <w:t>из и обобщение положений педагогиче</w:t>
      </w:r>
      <w:r w:rsidR="00AA3D5D">
        <w:softHyphen/>
      </w:r>
      <w:r w:rsidR="008A7F2D" w:rsidRPr="0054489A">
        <w:t>ской науки, ин</w:t>
      </w:r>
      <w:r w:rsidR="003B2BB0">
        <w:softHyphen/>
      </w:r>
      <w:r w:rsidR="008A7F2D" w:rsidRPr="0054489A">
        <w:t>форматики, теории педагогического эксперимента; анализ опыта преподав</w:t>
      </w:r>
      <w:r w:rsidR="008A7F2D" w:rsidRPr="0054489A">
        <w:t>а</w:t>
      </w:r>
      <w:r w:rsidR="003B2BB0">
        <w:softHyphen/>
      </w:r>
      <w:r w:rsidR="008A7F2D" w:rsidRPr="0054489A">
        <w:t xml:space="preserve">ния информатики и </w:t>
      </w:r>
      <w:r w:rsidR="008A7F2D">
        <w:t>ИТ</w:t>
      </w:r>
      <w:r w:rsidR="008A7F2D" w:rsidRPr="0054489A">
        <w:t xml:space="preserve">; </w:t>
      </w:r>
      <w:r w:rsidR="008A7F2D" w:rsidRPr="0054489A">
        <w:rPr>
          <w:noProof/>
        </w:rPr>
        <w:pict>
          <v:line id="_x0000_s1144" style="position:absolute;left:0;text-align:left;z-index:1;mso-position-horizontal-relative:margin;mso-position-vertical-relative:text" from="557.3pt,-47.05pt" to="557.3pt,741.1pt" o:allowincell="f" strokeweight="1.2pt">
            <w10:wrap anchorx="margin"/>
          </v:line>
        </w:pict>
      </w:r>
      <w:r w:rsidR="008A7F2D" w:rsidRPr="0054489A">
        <w:t xml:space="preserve">анализ </w:t>
      </w:r>
      <w:r w:rsidR="008A7F2D">
        <w:t>г</w:t>
      </w:r>
      <w:r w:rsidR="008A7F2D" w:rsidRPr="0054489A">
        <w:t>осударственных об</w:t>
      </w:r>
      <w:r w:rsidR="00AA3D5D">
        <w:softHyphen/>
      </w:r>
      <w:r w:rsidR="008A7F2D" w:rsidRPr="0054489A">
        <w:t>разовательных станда</w:t>
      </w:r>
      <w:r w:rsidR="008A7F2D" w:rsidRPr="0054489A">
        <w:t>р</w:t>
      </w:r>
      <w:r w:rsidR="003B2BB0">
        <w:softHyphen/>
      </w:r>
      <w:r w:rsidR="008A7F2D" w:rsidRPr="0054489A">
        <w:t xml:space="preserve">тов высшего профессионального образования по </w:t>
      </w:r>
      <w:r w:rsidR="008A7F2D">
        <w:t xml:space="preserve">военным техническим </w:t>
      </w:r>
      <w:r w:rsidR="008A7F2D" w:rsidRPr="0054489A">
        <w:t>сп</w:t>
      </w:r>
      <w:r w:rsidR="008A7F2D" w:rsidRPr="0054489A">
        <w:t>е</w:t>
      </w:r>
      <w:r w:rsidR="003B2BB0">
        <w:softHyphen/>
      </w:r>
      <w:r w:rsidR="008A7F2D" w:rsidRPr="0054489A">
        <w:t xml:space="preserve">циальностям, учебных программ </w:t>
      </w:r>
      <w:r w:rsidR="002C3306">
        <w:t>по</w:t>
      </w:r>
      <w:r w:rsidR="008A7F2D" w:rsidRPr="0054489A">
        <w:t xml:space="preserve"> информатик</w:t>
      </w:r>
      <w:r w:rsidR="002C3306">
        <w:t>е</w:t>
      </w:r>
      <w:r w:rsidR="008A7F2D" w:rsidRPr="0054489A">
        <w:t xml:space="preserve"> и </w:t>
      </w:r>
      <w:r w:rsidR="008A7F2D">
        <w:t>ИТ</w:t>
      </w:r>
      <w:r w:rsidR="008A7F2D" w:rsidRPr="0054489A">
        <w:t>; наблюдени</w:t>
      </w:r>
      <w:r w:rsidR="00CA12E6">
        <w:t>е</w:t>
      </w:r>
      <w:r w:rsidR="008A7F2D" w:rsidRPr="0054489A">
        <w:t>, бес</w:t>
      </w:r>
      <w:r w:rsidR="008A7F2D" w:rsidRPr="0054489A">
        <w:t>е</w:t>
      </w:r>
      <w:r w:rsidR="008A7F2D" w:rsidRPr="0054489A">
        <w:t xml:space="preserve">ды, анкетирование; проведение занятий </w:t>
      </w:r>
      <w:r w:rsidR="00CA12E6">
        <w:t>по информатике и ИТ</w:t>
      </w:r>
      <w:r w:rsidR="008A7F2D" w:rsidRPr="0054489A">
        <w:t>; педаго</w:t>
      </w:r>
      <w:r w:rsidR="00AA3D5D">
        <w:softHyphen/>
      </w:r>
      <w:r w:rsidR="008A7F2D" w:rsidRPr="0054489A">
        <w:t>гический эксперимент, обработка и анализ результатов экс</w:t>
      </w:r>
      <w:r w:rsidR="00AA3D5D">
        <w:softHyphen/>
      </w:r>
      <w:r w:rsidR="008A7F2D" w:rsidRPr="0054489A">
        <w:t>пер</w:t>
      </w:r>
      <w:r w:rsidR="008A7F2D" w:rsidRPr="0054489A">
        <w:t>и</w:t>
      </w:r>
      <w:r w:rsidR="008A7F2D" w:rsidRPr="0054489A">
        <w:t>мента.</w:t>
      </w:r>
    </w:p>
    <w:p w:rsidR="00F77C1B" w:rsidRDefault="00F90C4D" w:rsidP="00AE6549">
      <w:pPr>
        <w:widowControl w:val="0"/>
        <w:suppressLineNumbers/>
        <w:spacing w:line="264" w:lineRule="auto"/>
      </w:pPr>
      <w:r w:rsidRPr="00106DB2">
        <w:rPr>
          <w:b/>
        </w:rPr>
        <w:t>Научная новизна</w:t>
      </w:r>
      <w:r w:rsidR="00A87766">
        <w:rPr>
          <w:i/>
        </w:rPr>
        <w:t xml:space="preserve"> </w:t>
      </w:r>
      <w:r w:rsidR="00A87766" w:rsidRPr="00A87766">
        <w:t>состоит в следующем</w:t>
      </w:r>
      <w:r>
        <w:t xml:space="preserve">: </w:t>
      </w:r>
      <w:r w:rsidR="002C329A" w:rsidRPr="006413C4">
        <w:t>сформулирова</w:t>
      </w:r>
      <w:r w:rsidR="000D4466" w:rsidRPr="006413C4">
        <w:t>ны</w:t>
      </w:r>
      <w:r w:rsidR="000D4466">
        <w:t xml:space="preserve"> основные направ</w:t>
      </w:r>
      <w:r w:rsidR="003B2BB0">
        <w:softHyphen/>
      </w:r>
      <w:r w:rsidR="000D4466">
        <w:t>ления координирующей деятельности преподавателей информатики по со</w:t>
      </w:r>
      <w:r w:rsidR="003B2BB0">
        <w:softHyphen/>
      </w:r>
      <w:r w:rsidR="000D4466">
        <w:t>вершенствованию процесса обучения курсан</w:t>
      </w:r>
      <w:r w:rsidR="000D4466">
        <w:softHyphen/>
        <w:t>тов информатике и ИТ</w:t>
      </w:r>
      <w:r w:rsidR="008A4471" w:rsidRPr="000D4466">
        <w:t xml:space="preserve">; </w:t>
      </w:r>
      <w:r w:rsidRPr="006413C4">
        <w:t>разрабо</w:t>
      </w:r>
      <w:r w:rsidRPr="006413C4">
        <w:softHyphen/>
        <w:t>тана</w:t>
      </w:r>
      <w:r>
        <w:t xml:space="preserve"> математическая модель расчета опти</w:t>
      </w:r>
      <w:r w:rsidR="00FF3F28">
        <w:softHyphen/>
      </w:r>
      <w:r>
        <w:t>мального информац</w:t>
      </w:r>
      <w:r>
        <w:t>и</w:t>
      </w:r>
      <w:r>
        <w:t>онного объема содержания учебной дис</w:t>
      </w:r>
      <w:r>
        <w:softHyphen/>
        <w:t>циплины и ва</w:t>
      </w:r>
      <w:r w:rsidR="00FF3F28">
        <w:softHyphen/>
      </w:r>
      <w:r>
        <w:t xml:space="preserve">риативного использования компьютерного времени; </w:t>
      </w:r>
      <w:r w:rsidR="006413C4" w:rsidRPr="006413C4">
        <w:t>сформулированы</w:t>
      </w:r>
      <w:r w:rsidR="002C329A">
        <w:t xml:space="preserve"> принципы формирования содержания курса инфо</w:t>
      </w:r>
      <w:r w:rsidR="002C329A">
        <w:t>р</w:t>
      </w:r>
      <w:r w:rsidR="002C329A">
        <w:t xml:space="preserve">матики и ИТ в военных вузах; </w:t>
      </w:r>
      <w:r w:rsidR="006413C4" w:rsidRPr="006413C4">
        <w:t>с</w:t>
      </w:r>
      <w:r w:rsidR="000D4466" w:rsidRPr="006413C4">
        <w:t>проектирова</w:t>
      </w:r>
      <w:r w:rsidR="006413C4" w:rsidRPr="006413C4">
        <w:t>н</w:t>
      </w:r>
      <w:r w:rsidR="000D4466">
        <w:t xml:space="preserve"> апри</w:t>
      </w:r>
      <w:r w:rsidR="003B2BB0">
        <w:softHyphen/>
      </w:r>
      <w:r w:rsidR="000D4466">
        <w:t>орн</w:t>
      </w:r>
      <w:r w:rsidR="006413C4">
        <w:t>ый</w:t>
      </w:r>
      <w:r w:rsidR="000D4466">
        <w:t xml:space="preserve"> курс информатики и ИТ на ос</w:t>
      </w:r>
      <w:r w:rsidR="000D4466">
        <w:softHyphen/>
        <w:t xml:space="preserve">нове </w:t>
      </w:r>
      <w:r w:rsidR="0001023E">
        <w:t>разработанной</w:t>
      </w:r>
      <w:r w:rsidR="000D4466">
        <w:t xml:space="preserve"> математической модели;</w:t>
      </w:r>
      <w:r w:rsidR="006C35B8">
        <w:t xml:space="preserve"> </w:t>
      </w:r>
      <w:r w:rsidRPr="006413C4">
        <w:t>обоснована</w:t>
      </w:r>
      <w:r>
        <w:t xml:space="preserve"> необхо</w:t>
      </w:r>
      <w:r w:rsidR="00FF3F28">
        <w:softHyphen/>
      </w:r>
      <w:r>
        <w:t xml:space="preserve">димость </w:t>
      </w:r>
      <w:r w:rsidR="001F5B44">
        <w:t>автоматизации процессов поэтапной ор</w:t>
      </w:r>
      <w:r w:rsidR="003B2BB0">
        <w:softHyphen/>
      </w:r>
      <w:r w:rsidR="001F5B44">
        <w:t xml:space="preserve">ганизации обучения за счет </w:t>
      </w:r>
      <w:r>
        <w:t>матрицы индивидуальных особенностей обучае</w:t>
      </w:r>
      <w:r w:rsidR="001F5B44">
        <w:t>мых</w:t>
      </w:r>
      <w:r w:rsidR="00C34F74">
        <w:t>;</w:t>
      </w:r>
      <w:r w:rsidR="006C35B8">
        <w:t xml:space="preserve"> </w:t>
      </w:r>
      <w:r w:rsidR="006413C4" w:rsidRPr="006413C4">
        <w:t>разр</w:t>
      </w:r>
      <w:r w:rsidR="006413C4" w:rsidRPr="006413C4">
        <w:t>а</w:t>
      </w:r>
      <w:r w:rsidR="006413C4" w:rsidRPr="006413C4">
        <w:t>ботана</w:t>
      </w:r>
      <w:r w:rsidR="00C34F74">
        <w:t xml:space="preserve"> методика </w:t>
      </w:r>
      <w:r w:rsidR="006413C4">
        <w:t>формирования</w:t>
      </w:r>
      <w:r w:rsidR="00C34F74">
        <w:t xml:space="preserve"> индивидуальных траекторий обучения для групп</w:t>
      </w:r>
      <w:r w:rsidR="002C329A">
        <w:t xml:space="preserve"> </w:t>
      </w:r>
      <w:r w:rsidR="006413C4">
        <w:t xml:space="preserve">курсантов </w:t>
      </w:r>
      <w:r w:rsidR="002C329A">
        <w:t>и</w:t>
      </w:r>
      <w:r w:rsidR="002C329A" w:rsidRPr="002C329A">
        <w:t xml:space="preserve"> </w:t>
      </w:r>
      <w:r w:rsidR="002C329A">
        <w:t>обос</w:t>
      </w:r>
      <w:r w:rsidR="002C329A">
        <w:softHyphen/>
        <w:t>нована необходимость введения отсроченного ко</w:t>
      </w:r>
      <w:r w:rsidR="002C329A">
        <w:t>н</w:t>
      </w:r>
      <w:r w:rsidR="002C329A">
        <w:t>троля знаний</w:t>
      </w:r>
      <w:r>
        <w:t>;</w:t>
      </w:r>
      <w:r w:rsidR="008A4471">
        <w:t xml:space="preserve"> </w:t>
      </w:r>
      <w:r w:rsidR="008A4471" w:rsidRPr="006413C4">
        <w:t>сформировано</w:t>
      </w:r>
      <w:r w:rsidR="008A4471">
        <w:t xml:space="preserve"> со</w:t>
      </w:r>
      <w:r w:rsidR="00FF3F28">
        <w:softHyphen/>
      </w:r>
      <w:r w:rsidR="008A4471">
        <w:t xml:space="preserve">держание курса информатики и ИТ в </w:t>
      </w:r>
      <w:r w:rsidR="001B6422">
        <w:t xml:space="preserve">военных </w:t>
      </w:r>
      <w:r w:rsidR="008A4471">
        <w:t>техниче</w:t>
      </w:r>
      <w:r w:rsidR="003B2BB0">
        <w:softHyphen/>
      </w:r>
      <w:r w:rsidR="008A4471">
        <w:t>ских вузах в условиях исполь</w:t>
      </w:r>
      <w:r w:rsidR="00FF3F28">
        <w:softHyphen/>
      </w:r>
      <w:r w:rsidR="008A4471">
        <w:t>зования координирующей м</w:t>
      </w:r>
      <w:r w:rsidR="008A4471">
        <w:t>о</w:t>
      </w:r>
      <w:r w:rsidR="008A4471">
        <w:t xml:space="preserve">дели </w:t>
      </w:r>
      <w:r w:rsidR="003B4230">
        <w:t>МСО</w:t>
      </w:r>
      <w:r>
        <w:t>.</w:t>
      </w:r>
    </w:p>
    <w:p w:rsidR="00F90C4D" w:rsidRDefault="00F90C4D" w:rsidP="00AE6549">
      <w:pPr>
        <w:widowControl w:val="0"/>
        <w:suppressLineNumbers/>
        <w:spacing w:line="264" w:lineRule="auto"/>
      </w:pPr>
      <w:r w:rsidRPr="00106DB2">
        <w:rPr>
          <w:b/>
        </w:rPr>
        <w:t>Теоретическая значимость</w:t>
      </w:r>
      <w:r w:rsidR="00A87766">
        <w:rPr>
          <w:b/>
          <w:i/>
        </w:rPr>
        <w:t xml:space="preserve"> </w:t>
      </w:r>
      <w:r w:rsidR="00A87766" w:rsidRPr="00A87766">
        <w:t>состоит в следующем</w:t>
      </w:r>
      <w:r>
        <w:t>: разрабо</w:t>
      </w:r>
      <w:r>
        <w:softHyphen/>
        <w:t>таны тео</w:t>
      </w:r>
      <w:r w:rsidR="003B2BB0">
        <w:softHyphen/>
      </w:r>
      <w:r>
        <w:t>ретические основы по</w:t>
      </w:r>
      <w:r w:rsidR="00FF3F28">
        <w:softHyphen/>
      </w:r>
      <w:r>
        <w:t xml:space="preserve">строения координирующей модели </w:t>
      </w:r>
      <w:r w:rsidR="003B4230">
        <w:t>МСО</w:t>
      </w:r>
      <w:r w:rsidR="00FA64FC">
        <w:t xml:space="preserve">, </w:t>
      </w:r>
      <w:r w:rsidR="00810364">
        <w:t>выяв</w:t>
      </w:r>
      <w:r w:rsidR="0065072F">
        <w:softHyphen/>
      </w:r>
      <w:r w:rsidR="00810364">
        <w:t>лены</w:t>
      </w:r>
      <w:r>
        <w:t xml:space="preserve"> задачи, цели, назначение и принципы</w:t>
      </w:r>
      <w:r w:rsidR="00810364">
        <w:t xml:space="preserve"> ее</w:t>
      </w:r>
      <w:r>
        <w:t xml:space="preserve"> функционирова</w:t>
      </w:r>
      <w:r>
        <w:softHyphen/>
        <w:t>ния; разработана те</w:t>
      </w:r>
      <w:r>
        <w:t>о</w:t>
      </w:r>
      <w:r>
        <w:t>рия априорного расчета оптимального ин</w:t>
      </w:r>
      <w:r>
        <w:softHyphen/>
        <w:t>формацион</w:t>
      </w:r>
      <w:r>
        <w:softHyphen/>
        <w:t>ного объ</w:t>
      </w:r>
      <w:r>
        <w:softHyphen/>
        <w:t>ема содер</w:t>
      </w:r>
      <w:r w:rsidR="00FF3F28">
        <w:softHyphen/>
      </w:r>
      <w:r>
        <w:t>жания курса информатики и ИТ</w:t>
      </w:r>
      <w:r w:rsidR="000D4466">
        <w:t>;</w:t>
      </w:r>
      <w:r w:rsidR="002F0A55">
        <w:t xml:space="preserve"> </w:t>
      </w:r>
      <w:r w:rsidR="001F5B44">
        <w:t>предложены методиче</w:t>
      </w:r>
      <w:r w:rsidR="00AA3D5D">
        <w:softHyphen/>
      </w:r>
      <w:r w:rsidR="001F5B44">
        <w:t>ские подходы к</w:t>
      </w:r>
      <w:r>
        <w:t xml:space="preserve"> адап</w:t>
      </w:r>
      <w:r w:rsidR="003B2BB0">
        <w:softHyphen/>
      </w:r>
      <w:r>
        <w:t>та</w:t>
      </w:r>
      <w:r>
        <w:softHyphen/>
        <w:t xml:space="preserve">ции курса </w:t>
      </w:r>
      <w:r w:rsidR="001F5B44">
        <w:t xml:space="preserve">информатики и ИТ </w:t>
      </w:r>
      <w:r>
        <w:t>к кон</w:t>
      </w:r>
      <w:r w:rsidR="00FF3F28">
        <w:softHyphen/>
      </w:r>
      <w:r>
        <w:t>кретному контин</w:t>
      </w:r>
      <w:r w:rsidR="00AA3D5D">
        <w:softHyphen/>
      </w:r>
      <w:r>
        <w:t>генту обучаемых</w:t>
      </w:r>
      <w:r w:rsidR="008E06C7">
        <w:t xml:space="preserve"> </w:t>
      </w:r>
      <w:r w:rsidR="003E01DD">
        <w:t>за счет практического определения сред</w:t>
      </w:r>
      <w:r w:rsidR="003E01DD">
        <w:softHyphen/>
        <w:t>ней скоро</w:t>
      </w:r>
      <w:r w:rsidR="003E01DD">
        <w:softHyphen/>
        <w:t>сти вы</w:t>
      </w:r>
      <w:r w:rsidR="0065072F">
        <w:softHyphen/>
      </w:r>
      <w:r w:rsidR="003E01DD">
        <w:t>полне</w:t>
      </w:r>
      <w:r w:rsidR="003E01DD">
        <w:softHyphen/>
        <w:t>ния заданий, рас</w:t>
      </w:r>
      <w:r w:rsidR="003B2BB0">
        <w:softHyphen/>
      </w:r>
      <w:r w:rsidR="003E01DD">
        <w:t>чета индивидуального компьютер</w:t>
      </w:r>
      <w:r w:rsidR="003E01DD">
        <w:softHyphen/>
        <w:t>ного вре</w:t>
      </w:r>
      <w:r w:rsidR="003E01DD">
        <w:softHyphen/>
        <w:t>мени, необ</w:t>
      </w:r>
      <w:r w:rsidR="0065072F">
        <w:softHyphen/>
      </w:r>
      <w:r w:rsidR="003E01DD">
        <w:t>хо</w:t>
      </w:r>
      <w:r w:rsidR="003E01DD">
        <w:softHyphen/>
        <w:t>димого для достиже</w:t>
      </w:r>
      <w:r w:rsidR="003B2BB0">
        <w:softHyphen/>
      </w:r>
      <w:r w:rsidR="003E01DD">
        <w:t>ния целей обучения, распре</w:t>
      </w:r>
      <w:r w:rsidR="003E01DD">
        <w:softHyphen/>
        <w:t>деления обу</w:t>
      </w:r>
      <w:r w:rsidR="003E01DD">
        <w:softHyphen/>
        <w:t>чаемых по</w:t>
      </w:r>
      <w:r w:rsidR="006413C4">
        <w:t xml:space="preserve"> группам, согласно выявле</w:t>
      </w:r>
      <w:r w:rsidR="006413C4">
        <w:t>н</w:t>
      </w:r>
      <w:r w:rsidR="006413C4">
        <w:t>ным</w:t>
      </w:r>
      <w:r w:rsidR="003E01DD">
        <w:t xml:space="preserve"> знани</w:t>
      </w:r>
      <w:r w:rsidR="006413C4">
        <w:t>ям</w:t>
      </w:r>
      <w:r w:rsidR="00155B3F">
        <w:t>, умени</w:t>
      </w:r>
      <w:r w:rsidR="006413C4">
        <w:t>ям</w:t>
      </w:r>
      <w:r w:rsidR="00155B3F">
        <w:t>, навык</w:t>
      </w:r>
      <w:r w:rsidR="006413C4">
        <w:t>ам</w:t>
      </w:r>
      <w:r w:rsidR="00155B3F">
        <w:t xml:space="preserve"> по пред</w:t>
      </w:r>
      <w:r w:rsidR="00155B3F">
        <w:softHyphen/>
        <w:t>мету</w:t>
      </w:r>
      <w:r>
        <w:t xml:space="preserve">; </w:t>
      </w:r>
      <w:r w:rsidR="003E01DD">
        <w:t xml:space="preserve">произведено теоретическое обоснование </w:t>
      </w:r>
      <w:r w:rsidR="00810364">
        <w:t>ва</w:t>
      </w:r>
      <w:r w:rsidR="00810364">
        <w:softHyphen/>
        <w:t>риативного рас</w:t>
      </w:r>
      <w:r w:rsidR="0065072F">
        <w:softHyphen/>
      </w:r>
      <w:r w:rsidR="00810364">
        <w:t>пределе</w:t>
      </w:r>
      <w:r w:rsidR="00810364">
        <w:softHyphen/>
        <w:t>ния времени, отводи</w:t>
      </w:r>
      <w:r w:rsidR="00810364">
        <w:softHyphen/>
        <w:t>мого на самосто</w:t>
      </w:r>
      <w:r w:rsidR="00810364">
        <w:t>я</w:t>
      </w:r>
      <w:r w:rsidR="00810364">
        <w:t>тельную подго</w:t>
      </w:r>
      <w:r w:rsidR="00810364">
        <w:softHyphen/>
        <w:t>товку курсан</w:t>
      </w:r>
      <w:r w:rsidR="00810364">
        <w:softHyphen/>
        <w:t>тов к занятиям;</w:t>
      </w:r>
      <w:r w:rsidR="003E01DD">
        <w:t xml:space="preserve"> </w:t>
      </w:r>
      <w:r w:rsidR="0065072F">
        <w:t>сфор</w:t>
      </w:r>
      <w:r w:rsidR="0065072F">
        <w:softHyphen/>
        <w:t>мулированы теоретические аспекты создания сбалансированного комплекта заданий, дифференцирова</w:t>
      </w:r>
      <w:r w:rsidR="0065072F">
        <w:t>н</w:t>
      </w:r>
      <w:r w:rsidR="0065072F">
        <w:t>ных по уровню сложности в соответ</w:t>
      </w:r>
      <w:r w:rsidR="003B2BB0">
        <w:softHyphen/>
      </w:r>
      <w:r w:rsidR="0065072F">
        <w:t xml:space="preserve">ствии с </w:t>
      </w:r>
      <w:r w:rsidR="0065072F">
        <w:lastRenderedPageBreak/>
        <w:t xml:space="preserve">уровнем </w:t>
      </w:r>
      <w:proofErr w:type="spellStart"/>
      <w:r w:rsidR="0065072F">
        <w:t>обученности</w:t>
      </w:r>
      <w:proofErr w:type="spellEnd"/>
      <w:r w:rsidR="0065072F">
        <w:t xml:space="preserve"> курсантов; </w:t>
      </w:r>
      <w:r w:rsidR="003E01DD">
        <w:t>разработаны</w:t>
      </w:r>
      <w:r>
        <w:t xml:space="preserve"> основные требо</w:t>
      </w:r>
      <w:r>
        <w:softHyphen/>
        <w:t xml:space="preserve">вания к организации </w:t>
      </w:r>
      <w:r w:rsidR="001F5B44">
        <w:t>контрольно-оценоч</w:t>
      </w:r>
      <w:r w:rsidR="0065072F">
        <w:softHyphen/>
      </w:r>
      <w:r w:rsidR="001F5B44">
        <w:t>ной де</w:t>
      </w:r>
      <w:r w:rsidR="001F5B44">
        <w:t>я</w:t>
      </w:r>
      <w:r w:rsidR="001F5B44">
        <w:t>тельности на раз</w:t>
      </w:r>
      <w:r w:rsidR="0065072F">
        <w:softHyphen/>
      </w:r>
      <w:r w:rsidR="001F5B44">
        <w:t>личных этапах обу</w:t>
      </w:r>
      <w:r w:rsidR="0065072F">
        <w:softHyphen/>
      </w:r>
      <w:r w:rsidR="001F5B44">
        <w:t>чения</w:t>
      </w:r>
      <w:r>
        <w:t>.</w:t>
      </w:r>
    </w:p>
    <w:p w:rsidR="00F90C4D" w:rsidRDefault="00F90C4D" w:rsidP="00AE6549">
      <w:pPr>
        <w:widowControl w:val="0"/>
        <w:suppressLineNumbers/>
        <w:spacing w:line="264" w:lineRule="auto"/>
      </w:pPr>
      <w:r w:rsidRPr="00106DB2">
        <w:rPr>
          <w:b/>
        </w:rPr>
        <w:t>Практическая значимость</w:t>
      </w:r>
      <w:r w:rsidR="00A87766">
        <w:rPr>
          <w:b/>
          <w:i/>
        </w:rPr>
        <w:t xml:space="preserve"> </w:t>
      </w:r>
      <w:r w:rsidR="00A87766" w:rsidRPr="00A87766">
        <w:t>состоит в следующем</w:t>
      </w:r>
      <w:r>
        <w:t>: разрабо</w:t>
      </w:r>
      <w:r>
        <w:softHyphen/>
        <w:t>тано соде</w:t>
      </w:r>
      <w:r>
        <w:t>р</w:t>
      </w:r>
      <w:r>
        <w:t>жание курса информатики и ИТ в военном техническом вузе (для специ</w:t>
      </w:r>
      <w:r>
        <w:softHyphen/>
        <w:t>альностей, непрофильных к информатике), базирующееся на использова</w:t>
      </w:r>
      <w:r>
        <w:softHyphen/>
        <w:t>нии экспериментально определенного информацион</w:t>
      </w:r>
      <w:r>
        <w:softHyphen/>
        <w:t>ного объема заданий и выя</w:t>
      </w:r>
      <w:r>
        <w:t>в</w:t>
      </w:r>
      <w:r>
        <w:t>лении знаний, умений, навыков курсантов, отношени</w:t>
      </w:r>
      <w:r w:rsidR="0004485D">
        <w:t>и</w:t>
      </w:r>
      <w:r>
        <w:t xml:space="preserve"> их к изу</w:t>
      </w:r>
      <w:r>
        <w:softHyphen/>
        <w:t>чению и</w:t>
      </w:r>
      <w:r>
        <w:t>н</w:t>
      </w:r>
      <w:r>
        <w:t>форма</w:t>
      </w:r>
      <w:r>
        <w:softHyphen/>
        <w:t>тики и ИТ; разработаны ме</w:t>
      </w:r>
      <w:r w:rsidR="00B603D2">
        <w:softHyphen/>
      </w:r>
      <w:r>
        <w:t>тоди</w:t>
      </w:r>
      <w:r>
        <w:softHyphen/>
        <w:t>ческие рекоменда</w:t>
      </w:r>
      <w:r>
        <w:softHyphen/>
        <w:t xml:space="preserve">ции по </w:t>
      </w:r>
      <w:r w:rsidR="003D7402">
        <w:t>органи</w:t>
      </w:r>
      <w:r>
        <w:t xml:space="preserve">зации </w:t>
      </w:r>
      <w:r w:rsidR="003D7402">
        <w:t>учебного процесса при использо</w:t>
      </w:r>
      <w:r w:rsidR="00B603D2">
        <w:softHyphen/>
      </w:r>
      <w:r w:rsidR="003D7402">
        <w:t xml:space="preserve">вании </w:t>
      </w:r>
      <w:r>
        <w:t xml:space="preserve">координирующей модели </w:t>
      </w:r>
      <w:r w:rsidR="003B4230">
        <w:t>МСО</w:t>
      </w:r>
      <w:r>
        <w:t xml:space="preserve"> и</w:t>
      </w:r>
      <w:r>
        <w:t>н</w:t>
      </w:r>
      <w:r>
        <w:t>форма</w:t>
      </w:r>
      <w:r w:rsidR="00B603D2">
        <w:softHyphen/>
      </w:r>
      <w:r>
        <w:t>тике и ИТ в военных технических вузах</w:t>
      </w:r>
      <w:r w:rsidR="008A4471">
        <w:t xml:space="preserve">; </w:t>
      </w:r>
      <w:r w:rsidR="0004485D">
        <w:t xml:space="preserve">выделены этапы </w:t>
      </w:r>
      <w:r w:rsidR="0001023E">
        <w:t>организации</w:t>
      </w:r>
      <w:r w:rsidR="0004485D">
        <w:t xml:space="preserve"> обучения информа</w:t>
      </w:r>
      <w:r w:rsidR="0004485D">
        <w:softHyphen/>
        <w:t>тике и ИТ</w:t>
      </w:r>
      <w:r w:rsidR="0001023E" w:rsidRPr="0001023E">
        <w:t xml:space="preserve"> </w:t>
      </w:r>
      <w:r w:rsidR="0001023E">
        <w:t>на основе коор</w:t>
      </w:r>
      <w:r w:rsidR="0001023E">
        <w:softHyphen/>
        <w:t>динирующей модели</w:t>
      </w:r>
      <w:r w:rsidR="0004485D">
        <w:t xml:space="preserve">; </w:t>
      </w:r>
      <w:r w:rsidR="003E01DD">
        <w:t>разработ</w:t>
      </w:r>
      <w:r w:rsidR="003E01DD">
        <w:t>а</w:t>
      </w:r>
      <w:r w:rsidR="003E01DD">
        <w:t>на</w:t>
      </w:r>
      <w:r w:rsidR="0004485D">
        <w:t xml:space="preserve"> методика по</w:t>
      </w:r>
      <w:r w:rsidR="00B603D2">
        <w:softHyphen/>
      </w:r>
      <w:r w:rsidR="0004485D">
        <w:t xml:space="preserve">этапной </w:t>
      </w:r>
      <w:r w:rsidR="0004485D" w:rsidRPr="0093209D">
        <w:t>организации обучения информатике</w:t>
      </w:r>
      <w:r w:rsidR="0004485D">
        <w:t xml:space="preserve"> на основе ма</w:t>
      </w:r>
      <w:r w:rsidR="0004485D">
        <w:t>т</w:t>
      </w:r>
      <w:r w:rsidR="0004485D">
        <w:t>рицы ин</w:t>
      </w:r>
      <w:r w:rsidR="003B2BB0">
        <w:softHyphen/>
      </w:r>
      <w:r w:rsidR="0004485D">
        <w:t>дивиду</w:t>
      </w:r>
      <w:r w:rsidR="00B603D2">
        <w:softHyphen/>
      </w:r>
      <w:r w:rsidR="0004485D">
        <w:t>альных особенностей курсантов при разработке индивид</w:t>
      </w:r>
      <w:r w:rsidR="0004485D">
        <w:t>у</w:t>
      </w:r>
      <w:r w:rsidR="0004485D">
        <w:t>альных тра</w:t>
      </w:r>
      <w:r w:rsidR="003B2BB0">
        <w:softHyphen/>
      </w:r>
      <w:r w:rsidR="0004485D">
        <w:t>екто</w:t>
      </w:r>
      <w:r w:rsidR="0004485D">
        <w:softHyphen/>
        <w:t>рий обучения курсантов</w:t>
      </w:r>
      <w:r w:rsidR="003F3079">
        <w:t>;</w:t>
      </w:r>
      <w:r w:rsidR="002F0A55">
        <w:t xml:space="preserve"> </w:t>
      </w:r>
      <w:r w:rsidR="002654AA">
        <w:t>сформулированы</w:t>
      </w:r>
      <w:r w:rsidR="003F3079">
        <w:t xml:space="preserve"> ме</w:t>
      </w:r>
      <w:r w:rsidR="003F3079">
        <w:softHyphen/>
        <w:t>тодиче</w:t>
      </w:r>
      <w:r w:rsidR="003F3079">
        <w:softHyphen/>
        <w:t xml:space="preserve">ские </w:t>
      </w:r>
      <w:r w:rsidR="002654AA">
        <w:t>р</w:t>
      </w:r>
      <w:r w:rsidR="002654AA">
        <w:t>е</w:t>
      </w:r>
      <w:r w:rsidR="002654AA">
        <w:t>комендации</w:t>
      </w:r>
      <w:r w:rsidR="003F3079">
        <w:t xml:space="preserve"> </w:t>
      </w:r>
      <w:r w:rsidR="0001023E">
        <w:t>по</w:t>
      </w:r>
      <w:r w:rsidR="003F3079">
        <w:t xml:space="preserve"> созданию и использованию сбалансированного (по ре</w:t>
      </w:r>
      <w:r w:rsidR="003F3079">
        <w:softHyphen/>
        <w:t>жиму проведения контроля знаний) комплекта заданий</w:t>
      </w:r>
      <w:r w:rsidR="006413C4">
        <w:t>;</w:t>
      </w:r>
      <w:r w:rsidR="003F3079">
        <w:t xml:space="preserve"> </w:t>
      </w:r>
      <w:r w:rsidR="006413C4">
        <w:t>разработаны</w:t>
      </w:r>
      <w:r w:rsidR="0004485D">
        <w:t xml:space="preserve"> ком</w:t>
      </w:r>
      <w:r w:rsidR="00B603D2">
        <w:softHyphen/>
      </w:r>
      <w:r w:rsidR="0004485D">
        <w:t>плект</w:t>
      </w:r>
      <w:r w:rsidR="000D4466">
        <w:t>ы</w:t>
      </w:r>
      <w:r w:rsidR="0004485D">
        <w:t xml:space="preserve"> зада</w:t>
      </w:r>
      <w:r w:rsidR="000D4466">
        <w:t>ний,</w:t>
      </w:r>
      <w:r w:rsidR="000D4466" w:rsidRPr="000D4466">
        <w:t xml:space="preserve"> </w:t>
      </w:r>
      <w:r w:rsidR="000D4466">
        <w:t>сбалансированные по уровню сложности</w:t>
      </w:r>
      <w:r w:rsidR="00C34F74">
        <w:t>;</w:t>
      </w:r>
      <w:r w:rsidR="002F0A55">
        <w:t xml:space="preserve"> </w:t>
      </w:r>
      <w:r w:rsidR="003E01DD">
        <w:t>создана</w:t>
      </w:r>
      <w:r w:rsidR="00C34F74">
        <w:t xml:space="preserve"> база</w:t>
      </w:r>
      <w:r w:rsidR="00C34F74" w:rsidRPr="00C34F74">
        <w:t xml:space="preserve"> данных</w:t>
      </w:r>
      <w:r w:rsidR="00C34F74">
        <w:t xml:space="preserve"> на основе и</w:t>
      </w:r>
      <w:r w:rsidR="00C34F74">
        <w:t>с</w:t>
      </w:r>
      <w:r w:rsidR="00C34F74">
        <w:t xml:space="preserve">пользования матрицы индивидуальных особенностей курсантов для </w:t>
      </w:r>
      <w:r w:rsidR="00A94D16">
        <w:t>формирования групп</w:t>
      </w:r>
      <w:r w:rsidR="00C34F74">
        <w:t xml:space="preserve"> курсантов</w:t>
      </w:r>
      <w:r w:rsidR="006413C4">
        <w:t>, согласно выявленным знаниям по информ</w:t>
      </w:r>
      <w:r w:rsidR="006413C4">
        <w:t>а</w:t>
      </w:r>
      <w:r w:rsidR="006413C4">
        <w:t>тике и ИТ, уровню общего развития</w:t>
      </w:r>
      <w:r w:rsidR="002654AA">
        <w:t>;</w:t>
      </w:r>
      <w:r w:rsidR="002F0A55">
        <w:t xml:space="preserve"> </w:t>
      </w:r>
      <w:r w:rsidR="002654AA">
        <w:t>сформулированы методические треб</w:t>
      </w:r>
      <w:r w:rsidR="002654AA">
        <w:t>о</w:t>
      </w:r>
      <w:r w:rsidR="002654AA">
        <w:t xml:space="preserve">вания к организации самостоятельной подготовки к занятиям </w:t>
      </w:r>
      <w:r w:rsidR="00D21230">
        <w:t>для создания условий длительного сохранения необходимой информ</w:t>
      </w:r>
      <w:r w:rsidR="00D21230">
        <w:t>а</w:t>
      </w:r>
      <w:r w:rsidR="00D21230">
        <w:t>ции</w:t>
      </w:r>
      <w:r>
        <w:t>.</w:t>
      </w:r>
    </w:p>
    <w:p w:rsidR="00F90C4D" w:rsidRDefault="00F90C4D" w:rsidP="00AE6549">
      <w:pPr>
        <w:widowControl w:val="0"/>
        <w:suppressLineNumbers/>
        <w:spacing w:line="264" w:lineRule="auto"/>
      </w:pPr>
      <w:r w:rsidRPr="00106DB2">
        <w:rPr>
          <w:b/>
        </w:rPr>
        <w:t>Этапы исследования.</w:t>
      </w:r>
      <w:r>
        <w:rPr>
          <w:b/>
          <w:i/>
        </w:rPr>
        <w:t xml:space="preserve"> </w:t>
      </w:r>
      <w:r>
        <w:t>Работа выполнялась в рамках н</w:t>
      </w:r>
      <w:r>
        <w:t>а</w:t>
      </w:r>
      <w:r>
        <w:t>учных иссле</w:t>
      </w:r>
      <w:r w:rsidR="00B603D2">
        <w:softHyphen/>
      </w:r>
      <w:r>
        <w:t>до</w:t>
      </w:r>
      <w:r w:rsidR="003B2BB0">
        <w:softHyphen/>
      </w:r>
      <w:r>
        <w:t xml:space="preserve">ваний учреждения </w:t>
      </w:r>
      <w:r w:rsidR="001B6422">
        <w:t>Российской академии образования</w:t>
      </w:r>
      <w:r>
        <w:t xml:space="preserve"> "Институт информа</w:t>
      </w:r>
      <w:r>
        <w:softHyphen/>
        <w:t>тизации образования", в Ря</w:t>
      </w:r>
      <w:r w:rsidR="00B603D2">
        <w:softHyphen/>
      </w:r>
      <w:r>
        <w:t>зан</w:t>
      </w:r>
      <w:r w:rsidR="003B2BB0">
        <w:softHyphen/>
      </w:r>
      <w:r>
        <w:t>ском военном автомобильном и</w:t>
      </w:r>
      <w:r>
        <w:t>н</w:t>
      </w:r>
      <w:r>
        <w:t xml:space="preserve">ституте. </w:t>
      </w:r>
    </w:p>
    <w:p w:rsidR="00F90C4D" w:rsidRDefault="00F90C4D" w:rsidP="00AE6549">
      <w:pPr>
        <w:widowControl w:val="0"/>
        <w:suppressLineNumbers/>
        <w:spacing w:line="264" w:lineRule="auto"/>
      </w:pPr>
      <w:r>
        <w:t>В течение 1995 – 1997 г.г. проанализирована методическая, нор</w:t>
      </w:r>
      <w:r w:rsidR="004F3CC9">
        <w:t>мати</w:t>
      </w:r>
      <w:r w:rsidR="004F3CC9">
        <w:t>в</w:t>
      </w:r>
      <w:r w:rsidR="003B2BB0">
        <w:softHyphen/>
      </w:r>
      <w:r w:rsidR="004F3CC9">
        <w:t>ная</w:t>
      </w:r>
      <w:r w:rsidR="002C3306">
        <w:t>,</w:t>
      </w:r>
      <w:r w:rsidR="004F3CC9">
        <w:t xml:space="preserve"> учебн</w:t>
      </w:r>
      <w:r>
        <w:t>ая документация по инфор</w:t>
      </w:r>
      <w:r w:rsidR="005D0F56">
        <w:softHyphen/>
      </w:r>
      <w:r>
        <w:t>ма</w:t>
      </w:r>
      <w:r w:rsidR="00B603D2">
        <w:softHyphen/>
      </w:r>
      <w:r>
        <w:t>тике и методике обучения, изучены возможности исполь</w:t>
      </w:r>
      <w:r w:rsidR="005D0F56">
        <w:softHyphen/>
      </w:r>
      <w:r>
        <w:t>зова</w:t>
      </w:r>
      <w:r w:rsidR="00B603D2">
        <w:softHyphen/>
      </w:r>
      <w:r>
        <w:t>ния средств ИТ в учебном процессе, созд</w:t>
      </w:r>
      <w:r>
        <w:t>а</w:t>
      </w:r>
      <w:r>
        <w:t>на экспе</w:t>
      </w:r>
      <w:r>
        <w:softHyphen/>
        <w:t>риментальная вер</w:t>
      </w:r>
      <w:r>
        <w:softHyphen/>
        <w:t xml:space="preserve">сия курса (на основе усредненного </w:t>
      </w:r>
      <w:r w:rsidR="001A67A9">
        <w:t>информационного</w:t>
      </w:r>
      <w:r>
        <w:t xml:space="preserve"> об</w:t>
      </w:r>
      <w:r>
        <w:t>ъ</w:t>
      </w:r>
      <w:r>
        <w:t>ема курса ин</w:t>
      </w:r>
      <w:r w:rsidR="005D0F56">
        <w:softHyphen/>
      </w:r>
      <w:r>
        <w:t>форматики и средней скорости проработки учебного материала предыду</w:t>
      </w:r>
      <w:r w:rsidR="005D0F56">
        <w:softHyphen/>
      </w:r>
      <w:r>
        <w:t>щим</w:t>
      </w:r>
      <w:r w:rsidR="002C3306">
        <w:t>и</w:t>
      </w:r>
      <w:r>
        <w:t xml:space="preserve"> обучаемы</w:t>
      </w:r>
      <w:r w:rsidR="002C3306">
        <w:t>ми</w:t>
      </w:r>
      <w:r>
        <w:t>), разработана методика ранжирования курса</w:t>
      </w:r>
      <w:r>
        <w:t>н</w:t>
      </w:r>
      <w:r w:rsidR="003B2BB0">
        <w:softHyphen/>
      </w:r>
      <w:r>
        <w:t>тов, со</w:t>
      </w:r>
      <w:r w:rsidR="00B603D2">
        <w:softHyphen/>
      </w:r>
      <w:r>
        <w:t>гласно уровню математической подготовки, знаниям по инфор</w:t>
      </w:r>
      <w:r w:rsidR="005D0F56">
        <w:softHyphen/>
      </w:r>
      <w:r>
        <w:t>матике, уровню об</w:t>
      </w:r>
      <w:r w:rsidR="006C35B8">
        <w:softHyphen/>
      </w:r>
      <w:r>
        <w:t>щего развития, сформированы индивидуальные задания по и</w:t>
      </w:r>
      <w:r>
        <w:t>н</w:t>
      </w:r>
      <w:r>
        <w:t>форматике, которые проверялись на соответствие уровня сложности кон</w:t>
      </w:r>
      <w:r w:rsidR="00B603D2">
        <w:softHyphen/>
      </w:r>
      <w:r>
        <w:t>тингенту обу</w:t>
      </w:r>
      <w:r w:rsidR="006C35B8">
        <w:softHyphen/>
      </w:r>
      <w:r>
        <w:t>чаемых, выявлена необходимость корректиро</w:t>
      </w:r>
      <w:r>
        <w:softHyphen/>
        <w:t>вки содер</w:t>
      </w:r>
      <w:r w:rsidR="005D0F56">
        <w:softHyphen/>
      </w:r>
      <w:r>
        <w:t>жания курса, занятий</w:t>
      </w:r>
      <w:r w:rsidR="002C3306">
        <w:t>,</w:t>
      </w:r>
      <w:r>
        <w:t xml:space="preserve"> заданий, разработана техноло</w:t>
      </w:r>
      <w:r>
        <w:softHyphen/>
        <w:t>гия вариа</w:t>
      </w:r>
      <w:r w:rsidR="005D0F56">
        <w:softHyphen/>
      </w:r>
      <w:r>
        <w:t>тивного использова</w:t>
      </w:r>
      <w:r w:rsidR="003B2BB0">
        <w:softHyphen/>
      </w:r>
      <w:r>
        <w:t>ния компьютерного времени.</w:t>
      </w:r>
    </w:p>
    <w:p w:rsidR="00F90C4D" w:rsidRDefault="00F90C4D" w:rsidP="00AE6549">
      <w:pPr>
        <w:widowControl w:val="0"/>
        <w:suppressLineNumbers/>
        <w:spacing w:line="264" w:lineRule="auto"/>
      </w:pPr>
      <w:r>
        <w:t>В период 1997 – 1999 г.г. осуществлен ана</w:t>
      </w:r>
      <w:r>
        <w:softHyphen/>
        <w:t>лиз возможно</w:t>
      </w:r>
      <w:r>
        <w:softHyphen/>
        <w:t>стей лично</w:t>
      </w:r>
      <w:r w:rsidR="003B2BB0">
        <w:softHyphen/>
      </w:r>
      <w:r>
        <w:t>с</w:t>
      </w:r>
      <w:r>
        <w:t>т</w:t>
      </w:r>
      <w:r>
        <w:t xml:space="preserve">но </w:t>
      </w:r>
      <w:r>
        <w:lastRenderedPageBreak/>
        <w:t>ориентированного обучения, информатизации образования, разрабо</w:t>
      </w:r>
      <w:r w:rsidR="00DD5CC0">
        <w:softHyphen/>
      </w:r>
      <w:r>
        <w:t>тана те</w:t>
      </w:r>
      <w:r>
        <w:t>х</w:t>
      </w:r>
      <w:r>
        <w:t>нология корректиро</w:t>
      </w:r>
      <w:r>
        <w:softHyphen/>
        <w:t>вки со</w:t>
      </w:r>
      <w:r>
        <w:softHyphen/>
        <w:t>держания курса с уче</w:t>
      </w:r>
      <w:r w:rsidR="000D7C94">
        <w:softHyphen/>
      </w:r>
      <w:r>
        <w:t>том допустимого информац</w:t>
      </w:r>
      <w:r>
        <w:t>и</w:t>
      </w:r>
      <w:r>
        <w:t>онного объема и среднего вре</w:t>
      </w:r>
      <w:r w:rsidR="00DD5CC0">
        <w:softHyphen/>
      </w:r>
      <w:r>
        <w:t xml:space="preserve">мени </w:t>
      </w:r>
      <w:r w:rsidR="00A87766">
        <w:t>освоения учебного материала</w:t>
      </w:r>
      <w:r>
        <w:t>, отр</w:t>
      </w:r>
      <w:r>
        <w:t>а</w:t>
      </w:r>
      <w:r w:rsidR="003B2BB0">
        <w:softHyphen/>
      </w:r>
      <w:r>
        <w:t>ботана мето</w:t>
      </w:r>
      <w:r>
        <w:softHyphen/>
        <w:t>дика ранжирования курсантов в зависи</w:t>
      </w:r>
      <w:r w:rsidR="00DD5CC0">
        <w:softHyphen/>
      </w:r>
      <w:r>
        <w:t>мости от уровня их зна</w:t>
      </w:r>
      <w:r w:rsidR="003B2BB0">
        <w:softHyphen/>
      </w:r>
      <w:r>
        <w:t>ний по м</w:t>
      </w:r>
      <w:r>
        <w:t>а</w:t>
      </w:r>
      <w:r>
        <w:t>тематике, информатике и ИТ, общего раз</w:t>
      </w:r>
      <w:r w:rsidR="00DD5CC0">
        <w:softHyphen/>
      </w:r>
      <w:r>
        <w:t>вития, вне</w:t>
      </w:r>
      <w:r w:rsidR="000D7C94">
        <w:softHyphen/>
      </w:r>
      <w:r>
        <w:t>дрена техноло</w:t>
      </w:r>
      <w:r>
        <w:softHyphen/>
        <w:t>гия вариативного использования компьютерного врем</w:t>
      </w:r>
      <w:r>
        <w:t>е</w:t>
      </w:r>
      <w:r>
        <w:t xml:space="preserve">ни. </w:t>
      </w:r>
    </w:p>
    <w:p w:rsidR="0004485D" w:rsidRDefault="00F90C4D" w:rsidP="00AE6549">
      <w:pPr>
        <w:widowControl w:val="0"/>
        <w:suppressLineNumbers/>
        <w:spacing w:line="264" w:lineRule="auto"/>
      </w:pPr>
      <w:r>
        <w:t>В 1999 – 2003 г.г. выявлена специфика военных вузов и особенности обучения информатике и ИТ, разработана теория координирую</w:t>
      </w:r>
      <w:r w:rsidR="000D7C94">
        <w:softHyphen/>
      </w:r>
      <w:r>
        <w:t xml:space="preserve">щей модели </w:t>
      </w:r>
      <w:r w:rsidR="007B67AE">
        <w:t>МСО</w:t>
      </w:r>
      <w:r>
        <w:t xml:space="preserve"> курсантов информатике и ИТ, за</w:t>
      </w:r>
      <w:r w:rsidR="000D7C94">
        <w:softHyphen/>
      </w:r>
      <w:r>
        <w:t>вер</w:t>
      </w:r>
      <w:r>
        <w:softHyphen/>
        <w:t>шена разработка методических принципов построения курса информа</w:t>
      </w:r>
      <w:r w:rsidR="000D7C94">
        <w:softHyphen/>
      </w:r>
      <w:r>
        <w:t>тики для курсантов военн</w:t>
      </w:r>
      <w:r w:rsidR="00C056B6">
        <w:t xml:space="preserve">ых </w:t>
      </w:r>
      <w:r>
        <w:t>технич</w:t>
      </w:r>
      <w:r>
        <w:t>е</w:t>
      </w:r>
      <w:r w:rsidR="003B2BB0">
        <w:softHyphen/>
      </w:r>
      <w:r>
        <w:t>ских вузов, создана и внедрена техноло</w:t>
      </w:r>
      <w:r w:rsidR="000D7C94">
        <w:softHyphen/>
      </w:r>
      <w:r>
        <w:t>гия коор</w:t>
      </w:r>
      <w:r w:rsidR="00E242A2">
        <w:softHyphen/>
      </w:r>
      <w:r>
        <w:t xml:space="preserve">динирующей модели </w:t>
      </w:r>
      <w:r w:rsidR="007B67AE">
        <w:t>МСО</w:t>
      </w:r>
      <w:r>
        <w:t xml:space="preserve"> для военных технических вузов, проведен педагогический эксперимент, </w:t>
      </w:r>
      <w:r w:rsidR="0004485D">
        <w:t>и</w:t>
      </w:r>
      <w:r w:rsidR="0004485D">
        <w:t>с</w:t>
      </w:r>
      <w:r w:rsidR="003B2BB0">
        <w:softHyphen/>
      </w:r>
      <w:r w:rsidR="0004485D">
        <w:t>следован уро</w:t>
      </w:r>
      <w:r w:rsidR="000D7C94">
        <w:softHyphen/>
      </w:r>
      <w:r w:rsidR="0004485D">
        <w:t xml:space="preserve">вень подготовленности курсантов к работе на компьютерах, </w:t>
      </w:r>
      <w:r w:rsidR="00313609">
        <w:t xml:space="preserve">разработана </w:t>
      </w:r>
      <w:r w:rsidR="0004485D">
        <w:t>экспе</w:t>
      </w:r>
      <w:r w:rsidR="00E242A2">
        <w:softHyphen/>
      </w:r>
      <w:r w:rsidR="0004485D">
        <w:t>риментальная вер</w:t>
      </w:r>
      <w:r w:rsidR="0004485D">
        <w:softHyphen/>
        <w:t>сия курса</w:t>
      </w:r>
      <w:r w:rsidR="00313609">
        <w:t xml:space="preserve"> информатики</w:t>
      </w:r>
      <w:r w:rsidR="0004485D">
        <w:t xml:space="preserve">, </w:t>
      </w:r>
      <w:r w:rsidR="00C056B6">
        <w:t>проведена ее кор</w:t>
      </w:r>
      <w:r w:rsidR="00C056B6">
        <w:softHyphen/>
        <w:t xml:space="preserve">ректировка, </w:t>
      </w:r>
      <w:r w:rsidR="0004485D">
        <w:t xml:space="preserve">отработана методика ранжирования курсантов, </w:t>
      </w:r>
      <w:r w:rsidR="00313609">
        <w:t>сформиров</w:t>
      </w:r>
      <w:r w:rsidR="00313609">
        <w:t>а</w:t>
      </w:r>
      <w:r w:rsidR="00313609">
        <w:t>ны</w:t>
      </w:r>
      <w:r w:rsidR="0004485D">
        <w:t xml:space="preserve"> задания по информатике, внедрена техноло</w:t>
      </w:r>
      <w:r w:rsidR="0004485D">
        <w:softHyphen/>
        <w:t>гия ва</w:t>
      </w:r>
      <w:r w:rsidR="00E242A2">
        <w:softHyphen/>
      </w:r>
      <w:r w:rsidR="0004485D">
        <w:t>риативного использов</w:t>
      </w:r>
      <w:r w:rsidR="0004485D">
        <w:t>а</w:t>
      </w:r>
      <w:r w:rsidR="0004485D">
        <w:t>ния компьютерного времени</w:t>
      </w:r>
      <w:r w:rsidR="00313609">
        <w:t>, апроби</w:t>
      </w:r>
      <w:r w:rsidR="000D7C94">
        <w:softHyphen/>
      </w:r>
      <w:r w:rsidR="00313609">
        <w:t>рована мето</w:t>
      </w:r>
      <w:r w:rsidR="00E242A2">
        <w:softHyphen/>
      </w:r>
      <w:r w:rsidR="00313609">
        <w:t>дика ранжирования курса</w:t>
      </w:r>
      <w:r w:rsidR="00313609">
        <w:t>н</w:t>
      </w:r>
      <w:r w:rsidR="00313609">
        <w:t>тов в зависимости от уровня их зна</w:t>
      </w:r>
      <w:r w:rsidR="000D7C94">
        <w:softHyphen/>
      </w:r>
      <w:r w:rsidR="00313609">
        <w:t>ний по мате</w:t>
      </w:r>
      <w:r w:rsidR="00E242A2">
        <w:softHyphen/>
      </w:r>
      <w:r w:rsidR="00313609">
        <w:t>матике, информатике, об</w:t>
      </w:r>
      <w:r w:rsidR="003B2BB0">
        <w:softHyphen/>
      </w:r>
      <w:r w:rsidR="00313609">
        <w:t xml:space="preserve">щего развития, </w:t>
      </w:r>
      <w:r w:rsidR="0004485D">
        <w:t>выполнена интерпрета</w:t>
      </w:r>
      <w:r w:rsidR="000D7C94">
        <w:softHyphen/>
      </w:r>
      <w:r w:rsidR="0004485D">
        <w:t>ция резуль</w:t>
      </w:r>
      <w:r w:rsidR="00E242A2">
        <w:softHyphen/>
      </w:r>
      <w:r w:rsidR="0004485D">
        <w:t>татов</w:t>
      </w:r>
      <w:r w:rsidR="00313609">
        <w:t xml:space="preserve"> эксперимента</w:t>
      </w:r>
      <w:r w:rsidR="0004485D">
        <w:t>.</w:t>
      </w:r>
    </w:p>
    <w:p w:rsidR="00F90C4D" w:rsidRDefault="00F90C4D" w:rsidP="00AE6549">
      <w:pPr>
        <w:widowControl w:val="0"/>
        <w:suppressLineNumbers/>
        <w:spacing w:line="264" w:lineRule="auto"/>
      </w:pPr>
      <w:r>
        <w:t>С 2004 г. производилась систематизация и обобщение полученных ре</w:t>
      </w:r>
      <w:r w:rsidR="000D7C94">
        <w:softHyphen/>
      </w:r>
      <w:r>
        <w:t>зуль</w:t>
      </w:r>
      <w:r>
        <w:softHyphen/>
        <w:t>татов, их качественный и количественный анализ, изданы моногр</w:t>
      </w:r>
      <w:r>
        <w:t>а</w:t>
      </w:r>
      <w:r>
        <w:t>фия и учебные пособия по теории и методике обучения информатике, оформлено диссертационное и</w:t>
      </w:r>
      <w:r>
        <w:t>с</w:t>
      </w:r>
      <w:r>
        <w:t>следование.</w:t>
      </w:r>
    </w:p>
    <w:p w:rsidR="00F90C4D" w:rsidRDefault="00F90C4D" w:rsidP="00AE6549">
      <w:pPr>
        <w:widowControl w:val="0"/>
        <w:suppressLineNumbers/>
        <w:spacing w:line="264" w:lineRule="auto"/>
      </w:pPr>
      <w:r w:rsidRPr="007A0660">
        <w:rPr>
          <w:b/>
        </w:rPr>
        <w:t>Апробация результатов исследования</w:t>
      </w:r>
      <w:r>
        <w:t xml:space="preserve">. </w:t>
      </w:r>
      <w:r>
        <w:rPr>
          <w:spacing w:val="-4"/>
        </w:rPr>
        <w:t>Теоретические положения и результаты исследования излагались и были одобр</w:t>
      </w:r>
      <w:r>
        <w:rPr>
          <w:spacing w:val="-4"/>
        </w:rPr>
        <w:t>е</w:t>
      </w:r>
      <w:r>
        <w:rPr>
          <w:spacing w:val="-4"/>
        </w:rPr>
        <w:t>ны на следующих между</w:t>
      </w:r>
      <w:r w:rsidR="000D7C94">
        <w:rPr>
          <w:spacing w:val="-4"/>
        </w:rPr>
        <w:softHyphen/>
      </w:r>
      <w:r>
        <w:rPr>
          <w:spacing w:val="-4"/>
        </w:rPr>
        <w:t>народных и всероссийских совещаниях, конференциях, симпозиумах, сем</w:t>
      </w:r>
      <w:r>
        <w:rPr>
          <w:spacing w:val="-4"/>
        </w:rPr>
        <w:t>и</w:t>
      </w:r>
      <w:r>
        <w:rPr>
          <w:spacing w:val="-4"/>
        </w:rPr>
        <w:t>на</w:t>
      </w:r>
      <w:r w:rsidR="000D7C94">
        <w:rPr>
          <w:spacing w:val="-4"/>
        </w:rPr>
        <w:softHyphen/>
      </w:r>
      <w:r>
        <w:rPr>
          <w:spacing w:val="-4"/>
        </w:rPr>
        <w:t>рах</w:t>
      </w:r>
      <w:r>
        <w:t>: Рязанского военного автомобильного института (1995-2009 г.г.), у</w:t>
      </w:r>
      <w:r>
        <w:t>ч</w:t>
      </w:r>
      <w:r>
        <w:t>ре</w:t>
      </w:r>
      <w:r w:rsidR="000D7C94">
        <w:softHyphen/>
      </w:r>
      <w:r>
        <w:t>ж</w:t>
      </w:r>
      <w:r w:rsidR="003B2BB0">
        <w:softHyphen/>
      </w:r>
      <w:r>
        <w:t>дения РАО Институт информа</w:t>
      </w:r>
      <w:r>
        <w:softHyphen/>
        <w:t>тизации образования (2005-2009 г.), Р</w:t>
      </w:r>
      <w:r>
        <w:t>я</w:t>
      </w:r>
      <w:r>
        <w:t>зан</w:t>
      </w:r>
      <w:r w:rsidR="000D7C94">
        <w:softHyphen/>
      </w:r>
      <w:r>
        <w:t>ского государственного универ</w:t>
      </w:r>
      <w:r>
        <w:softHyphen/>
        <w:t>ситета (1995-20</w:t>
      </w:r>
      <w:r w:rsidR="00D273F9" w:rsidRPr="00D273F9">
        <w:t>1</w:t>
      </w:r>
      <w:r>
        <w:t>0 г.г.), Ря</w:t>
      </w:r>
      <w:r w:rsidR="000D7C94">
        <w:softHyphen/>
      </w:r>
      <w:r>
        <w:t>занской ради</w:t>
      </w:r>
      <w:r w:rsidR="00D273F9">
        <w:t>оте</w:t>
      </w:r>
      <w:r w:rsidR="00D273F9">
        <w:t>х</w:t>
      </w:r>
      <w:r w:rsidR="003B2BB0">
        <w:softHyphen/>
      </w:r>
      <w:r w:rsidR="00D273F9">
        <w:t>нической академии (2003-20</w:t>
      </w:r>
      <w:r w:rsidR="00D273F9" w:rsidRPr="00D273F9">
        <w:t>1</w:t>
      </w:r>
      <w:r w:rsidR="00D273F9">
        <w:t>0</w:t>
      </w:r>
      <w:r>
        <w:t xml:space="preserve"> г.г.), Красноярского госу</w:t>
      </w:r>
      <w:r w:rsidR="000D7C94">
        <w:softHyphen/>
      </w:r>
      <w:r>
        <w:t>дарственного ун</w:t>
      </w:r>
      <w:r>
        <w:t>и</w:t>
      </w:r>
      <w:r w:rsidR="003B2BB0">
        <w:softHyphen/>
      </w:r>
      <w:r>
        <w:t>верситета (2002 г.), Рязан</w:t>
      </w:r>
      <w:r>
        <w:softHyphen/>
        <w:t>ского военного училища связи (2004-2009 г.г.), Р</w:t>
      </w:r>
      <w:r>
        <w:t>я</w:t>
      </w:r>
      <w:r w:rsidR="003B2BB0">
        <w:softHyphen/>
      </w:r>
      <w:r>
        <w:t>занского высшего возду</w:t>
      </w:r>
      <w:r w:rsidR="003D7402">
        <w:t>ш</w:t>
      </w:r>
      <w:r>
        <w:t>но-десантного командного учи</w:t>
      </w:r>
      <w:r w:rsidR="000D7C94">
        <w:softHyphen/>
      </w:r>
      <w:r>
        <w:t>лища (военного и</w:t>
      </w:r>
      <w:r>
        <w:t>н</w:t>
      </w:r>
      <w:r w:rsidR="003B2BB0">
        <w:softHyphen/>
      </w:r>
      <w:r>
        <w:t>ститута) (2002-2009 г.г.), Московского государствен</w:t>
      </w:r>
      <w:r>
        <w:softHyphen/>
        <w:t>ного открытого универ</w:t>
      </w:r>
      <w:r w:rsidR="003B2BB0">
        <w:softHyphen/>
      </w:r>
      <w:r>
        <w:t>ситета (рязанского филиала) (2004-2009 г.г.), конферен</w:t>
      </w:r>
      <w:r w:rsidR="000D7C94">
        <w:softHyphen/>
      </w:r>
      <w:r>
        <w:t>циях г. Троицка (2002</w:t>
      </w:r>
      <w:r w:rsidR="006F41E8">
        <w:t> </w:t>
      </w:r>
      <w:r>
        <w:t>г.), г. Белово (2007 г.), г. Твери (2007 г.), г. Йошкар-Олы (2009 г.), г.</w:t>
      </w:r>
      <w:r w:rsidR="006F41E8">
        <w:t> </w:t>
      </w:r>
      <w:r>
        <w:t>Север</w:t>
      </w:r>
      <w:r>
        <w:t>о</w:t>
      </w:r>
      <w:r w:rsidR="003B2BB0">
        <w:softHyphen/>
      </w:r>
      <w:r>
        <w:t>морска (2009 г.)</w:t>
      </w:r>
      <w:r w:rsidR="004D6215">
        <w:t>, г. Коломны (2010 г.)</w:t>
      </w:r>
      <w:r w:rsidR="006413C4">
        <w:t xml:space="preserve"> </w:t>
      </w:r>
      <w:r>
        <w:t>и др.</w:t>
      </w:r>
    </w:p>
    <w:p w:rsidR="00F90C4D" w:rsidRPr="00FF3F28" w:rsidRDefault="00F90C4D" w:rsidP="00AE6549">
      <w:pPr>
        <w:widowControl w:val="0"/>
        <w:suppressLineNumbers/>
        <w:spacing w:line="264" w:lineRule="auto"/>
      </w:pPr>
      <w:r w:rsidRPr="007A0660">
        <w:rPr>
          <w:b/>
        </w:rPr>
        <w:t>Внедрение результатов исследования</w:t>
      </w:r>
      <w:r>
        <w:t xml:space="preserve"> осуществлено в процесс об</w:t>
      </w:r>
      <w:r>
        <w:t>у</w:t>
      </w:r>
      <w:r w:rsidRPr="00FF3F28">
        <w:t xml:space="preserve">чения информатике и </w:t>
      </w:r>
      <w:r w:rsidR="00FF3F28">
        <w:t>ИТ</w:t>
      </w:r>
      <w:r w:rsidRPr="00FF3F28">
        <w:t xml:space="preserve"> курсантов в Рязан</w:t>
      </w:r>
      <w:r w:rsidRPr="00FF3F28">
        <w:softHyphen/>
        <w:t>ском военном автомобильном и</w:t>
      </w:r>
      <w:r w:rsidRPr="00FF3F28">
        <w:t>н</w:t>
      </w:r>
      <w:r w:rsidRPr="00FF3F28">
        <w:t>ституте</w:t>
      </w:r>
      <w:r w:rsidR="00FF3F28">
        <w:t xml:space="preserve"> на кафедре матема</w:t>
      </w:r>
      <w:r w:rsidR="000D7C94">
        <w:softHyphen/>
      </w:r>
      <w:r w:rsidR="00FF3F28">
        <w:t>ти</w:t>
      </w:r>
      <w:r w:rsidR="003B2BB0">
        <w:softHyphen/>
      </w:r>
      <w:r w:rsidR="00FF3F28">
        <w:t>ческого обеспечения процессов АТО</w:t>
      </w:r>
      <w:r w:rsidRPr="00FF3F28">
        <w:t xml:space="preserve">, </w:t>
      </w:r>
      <w:r w:rsidR="00D84C1A">
        <w:t xml:space="preserve">ГОУ </w:t>
      </w:r>
      <w:r w:rsidR="00D84C1A">
        <w:lastRenderedPageBreak/>
        <w:t xml:space="preserve">ВПО </w:t>
      </w:r>
      <w:r w:rsidRPr="00FF3F28">
        <w:t>Рязанском высшем военном ко</w:t>
      </w:r>
      <w:r w:rsidR="000D7C94">
        <w:softHyphen/>
      </w:r>
      <w:r w:rsidRPr="00FF3F28">
        <w:t>манд</w:t>
      </w:r>
      <w:r w:rsidR="003B2BB0">
        <w:softHyphen/>
      </w:r>
      <w:r w:rsidRPr="00FF3F28">
        <w:t>ном училище связи</w:t>
      </w:r>
      <w:r w:rsidR="00FF3F28">
        <w:t xml:space="preserve"> на кафедре математ</w:t>
      </w:r>
      <w:r w:rsidR="00FF3F28">
        <w:t>и</w:t>
      </w:r>
      <w:r w:rsidR="00FF3F28">
        <w:t>ки и инженерной графики</w:t>
      </w:r>
      <w:r w:rsidRPr="00FF3F28">
        <w:t>, Ря</w:t>
      </w:r>
      <w:r w:rsidR="000D7C94">
        <w:softHyphen/>
      </w:r>
      <w:r w:rsidRPr="00FF3F28">
        <w:t>зан</w:t>
      </w:r>
      <w:r w:rsidR="003B2BB0">
        <w:softHyphen/>
      </w:r>
      <w:r w:rsidRPr="00FF3F28">
        <w:t>ском высшем возду</w:t>
      </w:r>
      <w:r w:rsidR="003D7402" w:rsidRPr="00FF3F28">
        <w:t>ш</w:t>
      </w:r>
      <w:r w:rsidRPr="00FF3F28">
        <w:t>но-десантном коман</w:t>
      </w:r>
      <w:r w:rsidRPr="00FF3F28">
        <w:t>д</w:t>
      </w:r>
      <w:r w:rsidRPr="00FF3F28">
        <w:t>ном училище (военном инсти</w:t>
      </w:r>
      <w:r w:rsidR="000D7C94">
        <w:softHyphen/>
      </w:r>
      <w:r w:rsidRPr="00FF3F28">
        <w:t>туте)</w:t>
      </w:r>
      <w:r w:rsidR="00FF3F28">
        <w:t xml:space="preserve"> </w:t>
      </w:r>
      <w:r w:rsidR="00313609" w:rsidRPr="00FF3F28">
        <w:t>на кафедре математических и естестве</w:t>
      </w:r>
      <w:r w:rsidR="00313609" w:rsidRPr="00FF3F28">
        <w:t>н</w:t>
      </w:r>
      <w:r w:rsidR="00313609" w:rsidRPr="00FF3F28">
        <w:t>но-научных дисциплин</w:t>
      </w:r>
      <w:r w:rsidRPr="00FF3F28">
        <w:t>, Челя</w:t>
      </w:r>
      <w:r w:rsidR="000D7C94">
        <w:softHyphen/>
      </w:r>
      <w:r w:rsidRPr="00FF3F28">
        <w:t>бинском военном автомобильном институте</w:t>
      </w:r>
      <w:r w:rsidR="00313609" w:rsidRPr="00FF3F28">
        <w:t xml:space="preserve"> на кафедре математики</w:t>
      </w:r>
      <w:r w:rsidR="00FF3F28">
        <w:t xml:space="preserve"> и ин</w:t>
      </w:r>
      <w:r w:rsidR="000D7C94">
        <w:softHyphen/>
      </w:r>
      <w:r w:rsidR="00FF3F28">
        <w:t>форматики</w:t>
      </w:r>
      <w:r w:rsidRPr="00FF3F28">
        <w:t>, Краснодарском высшем военном уч</w:t>
      </w:r>
      <w:r w:rsidRPr="00FF3F28">
        <w:t>и</w:t>
      </w:r>
      <w:r w:rsidRPr="00FF3F28">
        <w:t>лище</w:t>
      </w:r>
      <w:r w:rsidR="00FF3F28">
        <w:t xml:space="preserve"> (военном инсти</w:t>
      </w:r>
      <w:r w:rsidR="00E242A2">
        <w:softHyphen/>
      </w:r>
      <w:r w:rsidR="00FF3F28">
        <w:t>туте) на кафедре защиты информации в автоматизир</w:t>
      </w:r>
      <w:r w:rsidR="00FF3F28">
        <w:t>о</w:t>
      </w:r>
      <w:r w:rsidR="00FF3F28">
        <w:t>ванных системах</w:t>
      </w:r>
      <w:r w:rsidRPr="00FF3F28">
        <w:t xml:space="preserve">, </w:t>
      </w:r>
      <w:r w:rsidR="00D84C1A">
        <w:t xml:space="preserve">ГОУ ВПО </w:t>
      </w:r>
      <w:r w:rsidRPr="00FF3F28">
        <w:t>Красно</w:t>
      </w:r>
      <w:r w:rsidR="000D7C94">
        <w:softHyphen/>
      </w:r>
      <w:r w:rsidRPr="00FF3F28">
        <w:t>дарско</w:t>
      </w:r>
      <w:r w:rsidR="00FF3F28">
        <w:t>м выс</w:t>
      </w:r>
      <w:r w:rsidR="003B2BB0">
        <w:softHyphen/>
      </w:r>
      <w:r w:rsidR="00FF3F28">
        <w:t>шем</w:t>
      </w:r>
      <w:r w:rsidRPr="00FF3F28">
        <w:t xml:space="preserve"> военно</w:t>
      </w:r>
      <w:r w:rsidR="00FF3F28">
        <w:t>м авиационном училище летчиков на ка</w:t>
      </w:r>
      <w:r w:rsidR="00E242A2">
        <w:softHyphen/>
      </w:r>
      <w:r w:rsidR="00FF3F28">
        <w:t>федре ма</w:t>
      </w:r>
      <w:r w:rsidR="000D7C94">
        <w:softHyphen/>
      </w:r>
      <w:r w:rsidR="00FF3F28">
        <w:t>тематики и ин</w:t>
      </w:r>
      <w:r w:rsidR="003B2BB0">
        <w:softHyphen/>
      </w:r>
      <w:r w:rsidR="00FF3F28">
        <w:t>форматики</w:t>
      </w:r>
      <w:r w:rsidRPr="00FF3F28">
        <w:t xml:space="preserve">, </w:t>
      </w:r>
      <w:r w:rsidR="00D84C1A">
        <w:t xml:space="preserve">ГОУ ВПО </w:t>
      </w:r>
      <w:proofErr w:type="spellStart"/>
      <w:r w:rsidRPr="00FF3F28">
        <w:t>Бро</w:t>
      </w:r>
      <w:r w:rsidRPr="00FF3F28">
        <w:t>н</w:t>
      </w:r>
      <w:r w:rsidRPr="00FF3F28">
        <w:t>ницком</w:t>
      </w:r>
      <w:proofErr w:type="spellEnd"/>
      <w:r w:rsidRPr="00FF3F28">
        <w:t xml:space="preserve"> филиале</w:t>
      </w:r>
      <w:r w:rsidR="00313609" w:rsidRPr="00FF3F28">
        <w:t xml:space="preserve"> </w:t>
      </w:r>
      <w:r w:rsidR="00FF3F28">
        <w:t>м</w:t>
      </w:r>
      <w:r w:rsidR="00FF3F28" w:rsidRPr="00FF3F28">
        <w:t>осковско</w:t>
      </w:r>
      <w:r w:rsidR="00FF3F28">
        <w:t>го</w:t>
      </w:r>
      <w:r w:rsidR="00FF3F28" w:rsidRPr="00FF3F28">
        <w:t xml:space="preserve"> авто</w:t>
      </w:r>
      <w:r w:rsidR="003249FA">
        <w:t>мо</w:t>
      </w:r>
      <w:r w:rsidR="000D7C94">
        <w:softHyphen/>
      </w:r>
      <w:r w:rsidR="003249FA">
        <w:t>бильно-</w:t>
      </w:r>
      <w:r w:rsidR="00FF3F28" w:rsidRPr="00FF3F28">
        <w:t>дорож</w:t>
      </w:r>
      <w:r w:rsidR="00FF3F28">
        <w:t>ного</w:t>
      </w:r>
      <w:r w:rsidR="00FF3F28" w:rsidRPr="00FF3F28">
        <w:t xml:space="preserve"> ин</w:t>
      </w:r>
      <w:r w:rsidR="003B2BB0">
        <w:softHyphen/>
      </w:r>
      <w:r w:rsidR="00FF3F28" w:rsidRPr="00FF3F28">
        <w:t>ститут</w:t>
      </w:r>
      <w:r w:rsidR="003249FA">
        <w:t>а (госуда</w:t>
      </w:r>
      <w:r w:rsidR="003249FA">
        <w:t>р</w:t>
      </w:r>
      <w:r w:rsidR="003249FA">
        <w:t>ственного технического уни</w:t>
      </w:r>
      <w:r w:rsidR="00E242A2">
        <w:softHyphen/>
      </w:r>
      <w:r w:rsidR="003249FA">
        <w:t>верси</w:t>
      </w:r>
      <w:r w:rsidR="000D7C94">
        <w:softHyphen/>
      </w:r>
      <w:r w:rsidR="003249FA">
        <w:t>тета)</w:t>
      </w:r>
      <w:r w:rsidR="00FF3F28" w:rsidRPr="00FF3F28">
        <w:t xml:space="preserve"> </w:t>
      </w:r>
      <w:r w:rsidR="00313609" w:rsidRPr="00FF3F28">
        <w:t>на кафедрах матема</w:t>
      </w:r>
      <w:r w:rsidR="003B2BB0">
        <w:softHyphen/>
      </w:r>
      <w:r w:rsidR="00313609" w:rsidRPr="00FF3F28">
        <w:t>тических и естес</w:t>
      </w:r>
      <w:r w:rsidR="00313609" w:rsidRPr="00FF3F28">
        <w:t>т</w:t>
      </w:r>
      <w:r w:rsidR="00313609" w:rsidRPr="00FF3F28">
        <w:t>венно-научных дисцип</w:t>
      </w:r>
      <w:r w:rsidR="00E242A2">
        <w:softHyphen/>
      </w:r>
      <w:r w:rsidR="00313609" w:rsidRPr="00FF3F28">
        <w:t>лин, экс</w:t>
      </w:r>
      <w:r w:rsidR="000D7C94">
        <w:softHyphen/>
      </w:r>
      <w:r w:rsidR="00313609" w:rsidRPr="00FF3F28">
        <w:t>плуатации и ремонта авто</w:t>
      </w:r>
      <w:r w:rsidR="003B2BB0">
        <w:softHyphen/>
      </w:r>
      <w:r w:rsidR="00313609" w:rsidRPr="00FF3F28">
        <w:t>мобилей, организации и безопасности движ</w:t>
      </w:r>
      <w:r w:rsidR="00313609" w:rsidRPr="00FF3F28">
        <w:t>е</w:t>
      </w:r>
      <w:r w:rsidR="00313609" w:rsidRPr="00FF3F28">
        <w:t>ния</w:t>
      </w:r>
      <w:r w:rsidRPr="00FF3F28">
        <w:t xml:space="preserve">. </w:t>
      </w:r>
    </w:p>
    <w:p w:rsidR="00F90C4D" w:rsidRPr="007A0660" w:rsidRDefault="00F90C4D" w:rsidP="00AE6549">
      <w:pPr>
        <w:widowControl w:val="0"/>
        <w:suppressLineNumbers/>
        <w:spacing w:line="264" w:lineRule="auto"/>
        <w:rPr>
          <w:b/>
        </w:rPr>
      </w:pPr>
      <w:r w:rsidRPr="007A0660">
        <w:rPr>
          <w:b/>
        </w:rPr>
        <w:t>Положения, выносимые на защиту.</w:t>
      </w:r>
    </w:p>
    <w:p w:rsidR="00F77C1B" w:rsidRDefault="004F355A" w:rsidP="00AE6549">
      <w:pPr>
        <w:widowControl w:val="0"/>
        <w:suppressLineNumbers/>
        <w:spacing w:line="264" w:lineRule="auto"/>
      </w:pPr>
      <w:r w:rsidRPr="00EA5966">
        <w:rPr>
          <w:rFonts w:ascii="Times New Roman CYR" w:hAnsi="Times New Roman CYR" w:cs="Times New Roman CYR"/>
        </w:rPr>
        <w:t xml:space="preserve">1. </w:t>
      </w:r>
      <w:r w:rsidRPr="00A87766">
        <w:rPr>
          <w:iCs/>
        </w:rPr>
        <w:t>Подготовка</w:t>
      </w:r>
      <w:r w:rsidRPr="00EA5966">
        <w:t xml:space="preserve"> </w:t>
      </w:r>
      <w:r w:rsidR="00FF4191">
        <w:t xml:space="preserve">военных </w:t>
      </w:r>
      <w:r w:rsidRPr="00EA5966">
        <w:t>специали</w:t>
      </w:r>
      <w:r w:rsidRPr="00EA5966">
        <w:softHyphen/>
        <w:t>стов технического профиля, облада</w:t>
      </w:r>
      <w:r w:rsidRPr="00EA5966">
        <w:t>ю</w:t>
      </w:r>
      <w:r w:rsidRPr="00EA5966">
        <w:t xml:space="preserve">щих </w:t>
      </w:r>
      <w:r w:rsidR="00F0136D">
        <w:t>не</w:t>
      </w:r>
      <w:r w:rsidR="00540EFF">
        <w:softHyphen/>
      </w:r>
      <w:r w:rsidR="00F0136D">
        <w:t>обходимым</w:t>
      </w:r>
      <w:r w:rsidRPr="00EA5966">
        <w:t xml:space="preserve"> уровнем профессионализма в области применения сп</w:t>
      </w:r>
      <w:r w:rsidRPr="00EA5966">
        <w:t>е</w:t>
      </w:r>
      <w:r w:rsidRPr="00EA5966">
        <w:t>циализи</w:t>
      </w:r>
      <w:r w:rsidR="00540EFF">
        <w:softHyphen/>
      </w:r>
      <w:r w:rsidRPr="00EA5966">
        <w:t>рован</w:t>
      </w:r>
      <w:r w:rsidR="000D7C94">
        <w:softHyphen/>
      </w:r>
      <w:r w:rsidRPr="00EA5966">
        <w:t>ного программ</w:t>
      </w:r>
      <w:r w:rsidR="000D7C94">
        <w:softHyphen/>
      </w:r>
      <w:r w:rsidRPr="00EA5966">
        <w:t>ного обеспечения</w:t>
      </w:r>
      <w:r w:rsidR="00313609">
        <w:t>,</w:t>
      </w:r>
      <w:r w:rsidRPr="00EA5966">
        <w:t xml:space="preserve"> сопровожде</w:t>
      </w:r>
      <w:r w:rsidRPr="00EA5966">
        <w:softHyphen/>
        <w:t>ния баз данных</w:t>
      </w:r>
      <w:r w:rsidR="00A87766">
        <w:t>,</w:t>
      </w:r>
      <w:r w:rsidRPr="00EA5966">
        <w:t xml:space="preserve"> </w:t>
      </w:r>
      <w:r w:rsidR="00FF4191">
        <w:t>использования</w:t>
      </w:r>
      <w:r w:rsidRPr="00EA5966">
        <w:t xml:space="preserve"> средств автома</w:t>
      </w:r>
      <w:r w:rsidR="000D7C94">
        <w:softHyphen/>
      </w:r>
      <w:r w:rsidRPr="00EA5966">
        <w:t>тизации</w:t>
      </w:r>
      <w:r w:rsidR="002F317D" w:rsidRPr="002F317D">
        <w:t xml:space="preserve"> </w:t>
      </w:r>
      <w:r w:rsidR="002F317D">
        <w:t>в процессе информационной деятел</w:t>
      </w:r>
      <w:r w:rsidR="002F317D">
        <w:t>ь</w:t>
      </w:r>
      <w:r w:rsidR="002F317D">
        <w:t>ности и ин</w:t>
      </w:r>
      <w:r w:rsidR="003B2BB0">
        <w:softHyphen/>
      </w:r>
      <w:r w:rsidR="002F317D">
        <w:t>формацион</w:t>
      </w:r>
      <w:r w:rsidR="0065072F">
        <w:softHyphen/>
      </w:r>
      <w:r w:rsidR="002F317D">
        <w:t>ного взаимодействия</w:t>
      </w:r>
      <w:r w:rsidR="00A87766">
        <w:t>,</w:t>
      </w:r>
      <w:r w:rsidRPr="00EA5966">
        <w:t xml:space="preserve"> обеспечения информационной защиты профессио</w:t>
      </w:r>
      <w:r w:rsidR="0065072F">
        <w:softHyphen/>
      </w:r>
      <w:r w:rsidRPr="00EA5966">
        <w:t>нально значим</w:t>
      </w:r>
      <w:r w:rsidR="002742C1">
        <w:t>ой</w:t>
      </w:r>
      <w:r w:rsidRPr="00EA5966">
        <w:t xml:space="preserve"> </w:t>
      </w:r>
      <w:r w:rsidR="002742C1">
        <w:t>информации</w:t>
      </w:r>
      <w:r w:rsidRPr="00EA5966">
        <w:t xml:space="preserve"> в условиях </w:t>
      </w:r>
      <w:r w:rsidR="006720C8">
        <w:t>реализации</w:t>
      </w:r>
      <w:r w:rsidRPr="00EA5966">
        <w:t xml:space="preserve"> </w:t>
      </w:r>
      <w:proofErr w:type="spellStart"/>
      <w:r w:rsidRPr="00EA5966">
        <w:t>межпредмет</w:t>
      </w:r>
      <w:r w:rsidR="003B2BB0">
        <w:softHyphen/>
      </w:r>
      <w:r w:rsidRPr="00EA5966">
        <w:t>ных</w:t>
      </w:r>
      <w:proofErr w:type="spellEnd"/>
      <w:r w:rsidRPr="00EA5966">
        <w:t xml:space="preserve"> связей ин</w:t>
      </w:r>
      <w:r w:rsidR="00540EFF">
        <w:softHyphen/>
      </w:r>
      <w:r w:rsidRPr="00EA5966">
        <w:t xml:space="preserve">форматики со специальными дисциплинами </w:t>
      </w:r>
      <w:r w:rsidRPr="00F0136D">
        <w:rPr>
          <w:iCs/>
        </w:rPr>
        <w:t>обе</w:t>
      </w:r>
      <w:r w:rsidRPr="00F0136D">
        <w:rPr>
          <w:iCs/>
        </w:rPr>
        <w:t>с</w:t>
      </w:r>
      <w:r w:rsidRPr="00F0136D">
        <w:rPr>
          <w:iCs/>
        </w:rPr>
        <w:t>печивается за счет</w:t>
      </w:r>
      <w:r w:rsidR="00F0136D">
        <w:t xml:space="preserve"> реа</w:t>
      </w:r>
      <w:r w:rsidR="00540EFF">
        <w:softHyphen/>
      </w:r>
      <w:r w:rsidR="00F0136D">
        <w:t xml:space="preserve">лизации </w:t>
      </w:r>
      <w:r w:rsidR="00F0136D" w:rsidRPr="00163BCA">
        <w:t>научно-методиче</w:t>
      </w:r>
      <w:r w:rsidR="0065072F" w:rsidRPr="00163BCA">
        <w:softHyphen/>
      </w:r>
      <w:r w:rsidR="00F0136D" w:rsidRPr="00163BCA">
        <w:t>ских</w:t>
      </w:r>
      <w:r w:rsidR="00F0136D">
        <w:t xml:space="preserve"> </w:t>
      </w:r>
      <w:r w:rsidR="00996C98">
        <w:t>условий</w:t>
      </w:r>
      <w:r w:rsidR="00040127">
        <w:t xml:space="preserve"> </w:t>
      </w:r>
      <w:r w:rsidR="00F0136D">
        <w:t>совершенств</w:t>
      </w:r>
      <w:r w:rsidR="00F0136D">
        <w:t>о</w:t>
      </w:r>
      <w:r w:rsidR="00F0136D">
        <w:t>вани</w:t>
      </w:r>
      <w:r w:rsidR="00996C98">
        <w:t>я</w:t>
      </w:r>
      <w:r w:rsidR="00F0136D">
        <w:t xml:space="preserve"> процесса обуче</w:t>
      </w:r>
      <w:r w:rsidR="00540EFF">
        <w:softHyphen/>
      </w:r>
      <w:r w:rsidR="00F0136D">
        <w:t>ния</w:t>
      </w:r>
      <w:r w:rsidRPr="00F0136D">
        <w:t xml:space="preserve"> </w:t>
      </w:r>
      <w:r w:rsidR="00F0136D">
        <w:t xml:space="preserve">информатике и ИТ при </w:t>
      </w:r>
      <w:r w:rsidRPr="00EA5966">
        <w:t>координации со стороны преподавателя инфор</w:t>
      </w:r>
      <w:r w:rsidR="00540EFF">
        <w:softHyphen/>
      </w:r>
      <w:r w:rsidRPr="00EA5966">
        <w:t>матики деятельно</w:t>
      </w:r>
      <w:r w:rsidR="003B2BB0">
        <w:softHyphen/>
      </w:r>
      <w:r w:rsidRPr="00EA5966">
        <w:t>сти профес</w:t>
      </w:r>
      <w:r w:rsidR="0065072F">
        <w:softHyphen/>
      </w:r>
      <w:r w:rsidRPr="00EA5966">
        <w:t>сорско-преподавательского состава по</w:t>
      </w:r>
      <w:r w:rsidR="00FF4191">
        <w:t>:</w:t>
      </w:r>
      <w:r w:rsidRPr="00EA5966">
        <w:t xml:space="preserve"> ранжи</w:t>
      </w:r>
      <w:r w:rsidR="00540EFF">
        <w:softHyphen/>
      </w:r>
      <w:r w:rsidRPr="00EA5966">
        <w:t xml:space="preserve">рованию обучаемых, </w:t>
      </w:r>
      <w:r w:rsidR="00FF4191">
        <w:t>согласно выявленным знаниям по и</w:t>
      </w:r>
      <w:r w:rsidR="00FF4191">
        <w:t>н</w:t>
      </w:r>
      <w:r w:rsidR="00FF4191">
        <w:t>форматике и ИТ, уровню общего развития;</w:t>
      </w:r>
      <w:r w:rsidR="00FF4191" w:rsidRPr="00EA5966">
        <w:t xml:space="preserve"> </w:t>
      </w:r>
      <w:r w:rsidRPr="00EA5966">
        <w:t>коррек</w:t>
      </w:r>
      <w:r w:rsidR="0065072F">
        <w:softHyphen/>
      </w:r>
      <w:r w:rsidRPr="00EA5966">
        <w:t>тировке распределения курсантов по группам</w:t>
      </w:r>
      <w:r w:rsidR="00313609">
        <w:t xml:space="preserve">, адекватно </w:t>
      </w:r>
      <w:r w:rsidR="00C827EC" w:rsidRPr="00EA5966">
        <w:t xml:space="preserve">результатам </w:t>
      </w:r>
      <w:r w:rsidR="00996C98">
        <w:t>текущего контроля</w:t>
      </w:r>
      <w:r w:rsidR="00FF4191">
        <w:t>;</w:t>
      </w:r>
      <w:r w:rsidRPr="00EA5966">
        <w:t xml:space="preserve"> формир</w:t>
      </w:r>
      <w:r w:rsidRPr="00EA5966">
        <w:t>о</w:t>
      </w:r>
      <w:r w:rsidRPr="00EA5966">
        <w:t>ванию индивидуальных траекто</w:t>
      </w:r>
      <w:r w:rsidR="00540EFF">
        <w:softHyphen/>
      </w:r>
      <w:r w:rsidRPr="00EA5966">
        <w:t>рий обуче</w:t>
      </w:r>
      <w:r w:rsidRPr="00EA5966">
        <w:softHyphen/>
        <w:t>ния групп</w:t>
      </w:r>
      <w:r w:rsidR="00C827EC">
        <w:t xml:space="preserve"> </w:t>
      </w:r>
      <w:r w:rsidR="00FF4191">
        <w:t>курсантов;</w:t>
      </w:r>
      <w:r w:rsidRPr="00EA5966">
        <w:t xml:space="preserve"> осуществл</w:t>
      </w:r>
      <w:r w:rsidRPr="00EA5966">
        <w:t>е</w:t>
      </w:r>
      <w:r w:rsidRPr="00EA5966">
        <w:t>нию информационного взаимо</w:t>
      </w:r>
      <w:r w:rsidR="00540EFF">
        <w:softHyphen/>
      </w:r>
      <w:r w:rsidRPr="00EA5966">
        <w:t xml:space="preserve">действия между </w:t>
      </w:r>
      <w:r w:rsidR="00FF4191">
        <w:t>обучаемым</w:t>
      </w:r>
      <w:r w:rsidRPr="00EA5966">
        <w:t>, преподавателем</w:t>
      </w:r>
      <w:r w:rsidR="002742C1">
        <w:t xml:space="preserve"> и</w:t>
      </w:r>
      <w:r w:rsidRPr="00EA5966">
        <w:t xml:space="preserve"> </w:t>
      </w:r>
      <w:r w:rsidR="00063297">
        <w:t xml:space="preserve">интерактивным </w:t>
      </w:r>
      <w:r w:rsidRPr="00EA5966">
        <w:t>средством обу</w:t>
      </w:r>
      <w:r w:rsidR="00540EFF">
        <w:softHyphen/>
      </w:r>
      <w:r w:rsidRPr="00EA5966">
        <w:t>чения, функциониру</w:t>
      </w:r>
      <w:r w:rsidRPr="00EA5966">
        <w:t>ю</w:t>
      </w:r>
      <w:r w:rsidRPr="00EA5966">
        <w:t xml:space="preserve">щем на базе </w:t>
      </w:r>
      <w:r w:rsidR="00C056B6">
        <w:t>ИТ</w:t>
      </w:r>
      <w:r w:rsidR="00A87766">
        <w:t>.</w:t>
      </w:r>
      <w:r w:rsidRPr="00EA5966">
        <w:t xml:space="preserve"> </w:t>
      </w:r>
    </w:p>
    <w:p w:rsidR="004F355A" w:rsidRPr="00EA5966" w:rsidRDefault="004F355A" w:rsidP="00AE6549">
      <w:pPr>
        <w:widowControl w:val="0"/>
        <w:suppressLineNumbers/>
        <w:spacing w:line="264" w:lineRule="auto"/>
        <w:rPr>
          <w:rFonts w:ascii="Times New Roman CYR" w:hAnsi="Times New Roman CYR" w:cs="Times New Roman CYR"/>
        </w:rPr>
      </w:pPr>
      <w:r w:rsidRPr="00EA5966">
        <w:rPr>
          <w:rFonts w:ascii="Times New Roman CYR" w:hAnsi="Times New Roman CYR" w:cs="Times New Roman CYR"/>
        </w:rPr>
        <w:t xml:space="preserve">2. Теоретические аспекты формирования координирующей модели </w:t>
      </w:r>
      <w:r w:rsidR="007B67AE">
        <w:rPr>
          <w:rFonts w:ascii="Times New Roman CYR" w:hAnsi="Times New Roman CYR" w:cs="Times New Roman CYR"/>
        </w:rPr>
        <w:t>МСО</w:t>
      </w:r>
      <w:r w:rsidRPr="00EA5966">
        <w:rPr>
          <w:rFonts w:ascii="Times New Roman CYR" w:hAnsi="Times New Roman CYR" w:cs="Times New Roman CYR"/>
        </w:rPr>
        <w:t xml:space="preserve"> информатике и </w:t>
      </w:r>
      <w:r w:rsidR="00F85AE5">
        <w:rPr>
          <w:rFonts w:ascii="Times New Roman CYR" w:hAnsi="Times New Roman CYR" w:cs="Times New Roman CYR"/>
        </w:rPr>
        <w:t>ИТ</w:t>
      </w:r>
      <w:r w:rsidRPr="00EA5966">
        <w:rPr>
          <w:rFonts w:ascii="Times New Roman CYR" w:hAnsi="Times New Roman CYR" w:cs="Times New Roman CYR"/>
        </w:rPr>
        <w:t xml:space="preserve"> </w:t>
      </w:r>
      <w:r w:rsidR="002742C1">
        <w:rPr>
          <w:rFonts w:ascii="Times New Roman CYR" w:hAnsi="Times New Roman CYR" w:cs="Times New Roman CYR"/>
        </w:rPr>
        <w:t>представляют</w:t>
      </w:r>
      <w:r w:rsidR="00996C98">
        <w:rPr>
          <w:rFonts w:ascii="Times New Roman CYR" w:hAnsi="Times New Roman CYR" w:cs="Times New Roman CYR"/>
        </w:rPr>
        <w:t>:</w:t>
      </w:r>
      <w:r w:rsidRPr="00EA5966">
        <w:rPr>
          <w:rFonts w:ascii="Times New Roman CYR" w:hAnsi="Times New Roman CYR" w:cs="Times New Roman CYR"/>
        </w:rPr>
        <w:t xml:space="preserve"> на</w:t>
      </w:r>
      <w:r w:rsidR="00E242A2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зна</w:t>
      </w:r>
      <w:r w:rsidR="000D7C94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 xml:space="preserve">чение, цели, принципы </w:t>
      </w:r>
      <w:r w:rsidR="00953FDB">
        <w:rPr>
          <w:rFonts w:ascii="Times New Roman CYR" w:hAnsi="Times New Roman CYR" w:cs="Times New Roman CYR"/>
        </w:rPr>
        <w:t>форм</w:t>
      </w:r>
      <w:r w:rsidR="00953FDB">
        <w:rPr>
          <w:rFonts w:ascii="Times New Roman CYR" w:hAnsi="Times New Roman CYR" w:cs="Times New Roman CYR"/>
        </w:rPr>
        <w:t>и</w:t>
      </w:r>
      <w:r w:rsidR="00953FDB">
        <w:rPr>
          <w:rFonts w:ascii="Times New Roman CYR" w:hAnsi="Times New Roman CYR" w:cs="Times New Roman CYR"/>
        </w:rPr>
        <w:t>рования, а также условия ее функционирования</w:t>
      </w:r>
      <w:r w:rsidR="00996C98">
        <w:rPr>
          <w:rFonts w:ascii="Times New Roman CYR" w:hAnsi="Times New Roman CYR" w:cs="Times New Roman CYR"/>
        </w:rPr>
        <w:t>;</w:t>
      </w:r>
      <w:r w:rsidRPr="00EA5966">
        <w:rPr>
          <w:rFonts w:ascii="Times New Roman CYR" w:hAnsi="Times New Roman CYR" w:cs="Times New Roman CYR"/>
        </w:rPr>
        <w:t xml:space="preserve"> положения личностно ориенти</w:t>
      </w:r>
      <w:r w:rsidR="00022589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рованного обучения в о</w:t>
      </w:r>
      <w:r w:rsidRPr="00EA5966">
        <w:rPr>
          <w:rFonts w:ascii="Times New Roman CYR" w:hAnsi="Times New Roman CYR" w:cs="Times New Roman CYR"/>
        </w:rPr>
        <w:t>б</w:t>
      </w:r>
      <w:r w:rsidRPr="00EA5966">
        <w:rPr>
          <w:rFonts w:ascii="Times New Roman CYR" w:hAnsi="Times New Roman CYR" w:cs="Times New Roman CYR"/>
        </w:rPr>
        <w:t>ласти создания условий для раз</w:t>
      </w:r>
      <w:r w:rsidR="003B2BB0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вития лич</w:t>
      </w:r>
      <w:r w:rsidR="00E242A2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ности, индивидуализации и дифферен</w:t>
      </w:r>
      <w:r w:rsidR="000D7C94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циации обучения, адекватно уровню подг</w:t>
      </w:r>
      <w:r w:rsidRPr="00EA5966">
        <w:rPr>
          <w:rFonts w:ascii="Times New Roman CYR" w:hAnsi="Times New Roman CYR" w:cs="Times New Roman CYR"/>
        </w:rPr>
        <w:t>о</w:t>
      </w:r>
      <w:r w:rsidRPr="00EA5966">
        <w:rPr>
          <w:rFonts w:ascii="Times New Roman CYR" w:hAnsi="Times New Roman CYR" w:cs="Times New Roman CYR"/>
        </w:rPr>
        <w:t>товки, психофизическим особен</w:t>
      </w:r>
      <w:r w:rsidR="000D7C94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ностям</w:t>
      </w:r>
      <w:r w:rsidR="002B056D">
        <w:rPr>
          <w:rFonts w:ascii="Times New Roman CYR" w:hAnsi="Times New Roman CYR" w:cs="Times New Roman CYR"/>
        </w:rPr>
        <w:t xml:space="preserve"> и</w:t>
      </w:r>
      <w:r w:rsidRPr="00EA5966">
        <w:rPr>
          <w:rFonts w:ascii="Times New Roman CYR" w:hAnsi="Times New Roman CYR" w:cs="Times New Roman CYR"/>
        </w:rPr>
        <w:t xml:space="preserve"> воз</w:t>
      </w:r>
      <w:r w:rsidR="003B2BB0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можно</w:t>
      </w:r>
      <w:r w:rsidR="00E242A2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стям обу</w:t>
      </w:r>
      <w:r w:rsidR="00022589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чаемых</w:t>
      </w:r>
      <w:r w:rsidR="00996C98">
        <w:rPr>
          <w:rFonts w:ascii="Times New Roman CYR" w:hAnsi="Times New Roman CYR" w:cs="Times New Roman CYR"/>
        </w:rPr>
        <w:t>;</w:t>
      </w:r>
      <w:r w:rsidRPr="00EA5966">
        <w:rPr>
          <w:rFonts w:ascii="Times New Roman CYR" w:hAnsi="Times New Roman CYR" w:cs="Times New Roman CYR"/>
        </w:rPr>
        <w:t xml:space="preserve"> </w:t>
      </w:r>
      <w:r w:rsidR="002B056D">
        <w:rPr>
          <w:rFonts w:ascii="Times New Roman CYR" w:hAnsi="Times New Roman CYR" w:cs="Times New Roman CYR"/>
        </w:rPr>
        <w:t>принц</w:t>
      </w:r>
      <w:r w:rsidR="002B056D">
        <w:rPr>
          <w:rFonts w:ascii="Times New Roman CYR" w:hAnsi="Times New Roman CYR" w:cs="Times New Roman CYR"/>
        </w:rPr>
        <w:t>и</w:t>
      </w:r>
      <w:r w:rsidR="002B056D">
        <w:rPr>
          <w:rFonts w:ascii="Times New Roman CYR" w:hAnsi="Times New Roman CYR" w:cs="Times New Roman CYR"/>
        </w:rPr>
        <w:t>п</w:t>
      </w:r>
      <w:r w:rsidR="002742C1">
        <w:rPr>
          <w:rFonts w:ascii="Times New Roman CYR" w:hAnsi="Times New Roman CYR" w:cs="Times New Roman CYR"/>
        </w:rPr>
        <w:t>ы</w:t>
      </w:r>
      <w:r w:rsidR="002B056D">
        <w:rPr>
          <w:rFonts w:ascii="Times New Roman CYR" w:hAnsi="Times New Roman CYR" w:cs="Times New Roman CYR"/>
        </w:rPr>
        <w:t xml:space="preserve"> формирования</w:t>
      </w:r>
      <w:r w:rsidRPr="00EA5966">
        <w:rPr>
          <w:rFonts w:ascii="Times New Roman CYR" w:hAnsi="Times New Roman CYR" w:cs="Times New Roman CYR"/>
        </w:rPr>
        <w:t xml:space="preserve"> комплектов заданий, дифференцированных </w:t>
      </w:r>
      <w:r w:rsidR="002B056D">
        <w:rPr>
          <w:rFonts w:ascii="Times New Roman CYR" w:hAnsi="Times New Roman CYR" w:cs="Times New Roman CYR"/>
        </w:rPr>
        <w:t xml:space="preserve">по </w:t>
      </w:r>
      <w:r w:rsidRPr="00EA5966">
        <w:rPr>
          <w:rFonts w:ascii="Times New Roman CYR" w:hAnsi="Times New Roman CYR" w:cs="Times New Roman CYR"/>
        </w:rPr>
        <w:t xml:space="preserve">уровню сложности </w:t>
      </w:r>
      <w:r w:rsidR="002B056D" w:rsidRPr="00EA5966">
        <w:rPr>
          <w:rFonts w:ascii="Times New Roman CYR" w:hAnsi="Times New Roman CYR" w:cs="Times New Roman CYR"/>
        </w:rPr>
        <w:t>адек</w:t>
      </w:r>
      <w:r w:rsidR="002B056D">
        <w:rPr>
          <w:rFonts w:ascii="Times New Roman CYR" w:hAnsi="Times New Roman CYR" w:cs="Times New Roman CYR"/>
        </w:rPr>
        <w:softHyphen/>
      </w:r>
      <w:r w:rsidR="002B056D" w:rsidRPr="00EA5966">
        <w:rPr>
          <w:rFonts w:ascii="Times New Roman CYR" w:hAnsi="Times New Roman CYR" w:cs="Times New Roman CYR"/>
        </w:rPr>
        <w:t xml:space="preserve">ватно </w:t>
      </w:r>
      <w:r w:rsidRPr="00EA5966">
        <w:rPr>
          <w:rFonts w:ascii="Times New Roman CYR" w:hAnsi="Times New Roman CYR" w:cs="Times New Roman CYR"/>
        </w:rPr>
        <w:t>ин</w:t>
      </w:r>
      <w:r w:rsidR="002B056D">
        <w:rPr>
          <w:rFonts w:ascii="Times New Roman CYR" w:hAnsi="Times New Roman CYR" w:cs="Times New Roman CYR"/>
        </w:rPr>
        <w:t>дивидуаль</w:t>
      </w:r>
      <w:r w:rsidRPr="00EA5966">
        <w:rPr>
          <w:rFonts w:ascii="Times New Roman CYR" w:hAnsi="Times New Roman CYR" w:cs="Times New Roman CYR"/>
        </w:rPr>
        <w:t>ным особенностям обучаемых</w:t>
      </w:r>
      <w:r w:rsidR="00996C98">
        <w:rPr>
          <w:rFonts w:ascii="Times New Roman CYR" w:hAnsi="Times New Roman CYR" w:cs="Times New Roman CYR"/>
        </w:rPr>
        <w:t>;</w:t>
      </w:r>
      <w:r w:rsidRPr="00EA5966">
        <w:rPr>
          <w:rFonts w:ascii="Times New Roman CYR" w:hAnsi="Times New Roman CYR" w:cs="Times New Roman CYR"/>
        </w:rPr>
        <w:t xml:space="preserve"> </w:t>
      </w:r>
      <w:r w:rsidR="002742C1">
        <w:rPr>
          <w:rFonts w:ascii="Times New Roman CYR" w:hAnsi="Times New Roman CYR" w:cs="Times New Roman CYR"/>
        </w:rPr>
        <w:t xml:space="preserve">условия </w:t>
      </w:r>
      <w:r w:rsidRPr="00EA5966">
        <w:rPr>
          <w:rFonts w:ascii="Times New Roman CYR" w:hAnsi="Times New Roman CYR" w:cs="Times New Roman CYR"/>
        </w:rPr>
        <w:t xml:space="preserve">автоматизации </w:t>
      </w:r>
      <w:r w:rsidR="009D6612" w:rsidRPr="00EA5966">
        <w:rPr>
          <w:rFonts w:ascii="Times New Roman CYR" w:hAnsi="Times New Roman CYR" w:cs="Times New Roman CYR"/>
        </w:rPr>
        <w:t>процессов поэта</w:t>
      </w:r>
      <w:r w:rsidR="009D6612" w:rsidRPr="00EA5966">
        <w:rPr>
          <w:rFonts w:ascii="Times New Roman CYR" w:hAnsi="Times New Roman CYR" w:cs="Times New Roman CYR"/>
        </w:rPr>
        <w:t>п</w:t>
      </w:r>
      <w:r w:rsidR="009D6612" w:rsidRPr="00EA5966">
        <w:rPr>
          <w:rFonts w:ascii="Times New Roman CYR" w:hAnsi="Times New Roman CYR" w:cs="Times New Roman CYR"/>
        </w:rPr>
        <w:t>ной организации обуче</w:t>
      </w:r>
      <w:r w:rsidR="009D6612">
        <w:rPr>
          <w:rFonts w:ascii="Times New Roman CYR" w:hAnsi="Times New Roman CYR" w:cs="Times New Roman CYR"/>
        </w:rPr>
        <w:softHyphen/>
      </w:r>
      <w:r w:rsidR="009D6612" w:rsidRPr="00EA5966">
        <w:rPr>
          <w:rFonts w:ascii="Times New Roman CYR" w:hAnsi="Times New Roman CYR" w:cs="Times New Roman CYR"/>
        </w:rPr>
        <w:t>ния</w:t>
      </w:r>
      <w:r w:rsidR="009D6612">
        <w:rPr>
          <w:rFonts w:ascii="Times New Roman CYR" w:hAnsi="Times New Roman CYR" w:cs="Times New Roman CYR"/>
        </w:rPr>
        <w:t xml:space="preserve">, </w:t>
      </w:r>
      <w:r w:rsidRPr="00EA5966">
        <w:rPr>
          <w:rFonts w:ascii="Times New Roman CYR" w:hAnsi="Times New Roman CYR" w:cs="Times New Roman CYR"/>
        </w:rPr>
        <w:t>информаци</w:t>
      </w:r>
      <w:r w:rsidR="00E242A2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онно-мето</w:t>
      </w:r>
      <w:r w:rsidR="000D7C94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дического обеспечения и кон</w:t>
      </w:r>
      <w:r w:rsidR="003B2BB0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трольно-оценоч</w:t>
      </w:r>
      <w:r w:rsidR="00022589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 xml:space="preserve">ной </w:t>
      </w:r>
      <w:r w:rsidRPr="00EA5966">
        <w:rPr>
          <w:rFonts w:ascii="Times New Roman CYR" w:hAnsi="Times New Roman CYR" w:cs="Times New Roman CYR"/>
        </w:rPr>
        <w:lastRenderedPageBreak/>
        <w:t>деятельн</w:t>
      </w:r>
      <w:r w:rsidRPr="00EA5966">
        <w:rPr>
          <w:rFonts w:ascii="Times New Roman CYR" w:hAnsi="Times New Roman CYR" w:cs="Times New Roman CYR"/>
        </w:rPr>
        <w:t>о</w:t>
      </w:r>
      <w:r w:rsidRPr="00EA5966">
        <w:rPr>
          <w:rFonts w:ascii="Times New Roman CYR" w:hAnsi="Times New Roman CYR" w:cs="Times New Roman CYR"/>
        </w:rPr>
        <w:t>сти.</w:t>
      </w:r>
    </w:p>
    <w:p w:rsidR="004F355A" w:rsidRPr="00EA5966" w:rsidRDefault="004F355A" w:rsidP="00AE6549">
      <w:pPr>
        <w:widowControl w:val="0"/>
        <w:suppressLineNumbers/>
        <w:spacing w:line="264" w:lineRule="auto"/>
        <w:rPr>
          <w:rFonts w:ascii="Times New Roman CYR" w:hAnsi="Times New Roman CYR" w:cs="Times New Roman CYR"/>
        </w:rPr>
      </w:pPr>
      <w:r w:rsidRPr="00C15CEB">
        <w:rPr>
          <w:rFonts w:ascii="Times New Roman CYR" w:hAnsi="Times New Roman CYR" w:cs="Times New Roman CYR"/>
        </w:rPr>
        <w:t>3. Проектирование учебного процесса в условиях реализации коорд</w:t>
      </w:r>
      <w:r w:rsidRPr="00C15CEB">
        <w:rPr>
          <w:rFonts w:ascii="Times New Roman CYR" w:hAnsi="Times New Roman CYR" w:cs="Times New Roman CYR"/>
        </w:rPr>
        <w:t>и</w:t>
      </w:r>
      <w:r w:rsidRPr="00C15CEB">
        <w:rPr>
          <w:rFonts w:ascii="Times New Roman CYR" w:hAnsi="Times New Roman CYR" w:cs="Times New Roman CYR"/>
        </w:rPr>
        <w:t xml:space="preserve">нирующей модели </w:t>
      </w:r>
      <w:r w:rsidR="004F3CC9">
        <w:rPr>
          <w:rFonts w:ascii="Times New Roman CYR" w:hAnsi="Times New Roman CYR" w:cs="Times New Roman CYR"/>
        </w:rPr>
        <w:t>МСО</w:t>
      </w:r>
      <w:r w:rsidRPr="00C15CEB">
        <w:rPr>
          <w:rFonts w:ascii="Times New Roman CYR" w:hAnsi="Times New Roman CYR" w:cs="Times New Roman CYR"/>
        </w:rPr>
        <w:t xml:space="preserve"> информатике и </w:t>
      </w:r>
      <w:r w:rsidR="00C056B6">
        <w:rPr>
          <w:rFonts w:ascii="Times New Roman CYR" w:hAnsi="Times New Roman CYR" w:cs="Times New Roman CYR"/>
        </w:rPr>
        <w:t>ИТ</w:t>
      </w:r>
      <w:r w:rsidRPr="00C15CEB">
        <w:rPr>
          <w:rFonts w:ascii="Times New Roman CYR" w:hAnsi="Times New Roman CYR" w:cs="Times New Roman CYR"/>
        </w:rPr>
        <w:t xml:space="preserve"> в военных технических вузах о</w:t>
      </w:r>
      <w:r w:rsidRPr="00C15CEB">
        <w:rPr>
          <w:rFonts w:ascii="Times New Roman CYR" w:hAnsi="Times New Roman CYR" w:cs="Times New Roman CYR"/>
        </w:rPr>
        <w:t>с</w:t>
      </w:r>
      <w:r w:rsidRPr="00C15CEB">
        <w:rPr>
          <w:rFonts w:ascii="Times New Roman CYR" w:hAnsi="Times New Roman CYR" w:cs="Times New Roman CYR"/>
        </w:rPr>
        <w:t>новано на</w:t>
      </w:r>
      <w:r w:rsidR="009D6612">
        <w:rPr>
          <w:rFonts w:ascii="Times New Roman CYR" w:hAnsi="Times New Roman CYR" w:cs="Times New Roman CYR"/>
        </w:rPr>
        <w:t>:</w:t>
      </w:r>
      <w:r w:rsidRPr="00C15CEB">
        <w:rPr>
          <w:rFonts w:ascii="Times New Roman CYR" w:hAnsi="Times New Roman CYR" w:cs="Times New Roman CYR"/>
        </w:rPr>
        <w:t xml:space="preserve"> </w:t>
      </w:r>
      <w:r w:rsidR="009D6612" w:rsidRPr="00EA5966">
        <w:rPr>
          <w:rFonts w:ascii="Times New Roman CYR" w:hAnsi="Times New Roman CYR" w:cs="Times New Roman CYR"/>
        </w:rPr>
        <w:t xml:space="preserve">априорном построении курса информатики и ИТ на </w:t>
      </w:r>
      <w:r w:rsidR="009D6612">
        <w:rPr>
          <w:rFonts w:ascii="Times New Roman CYR" w:hAnsi="Times New Roman CYR" w:cs="Times New Roman CYR"/>
        </w:rPr>
        <w:t>основе</w:t>
      </w:r>
      <w:r w:rsidR="009D6612" w:rsidRPr="00EA5966">
        <w:rPr>
          <w:rFonts w:ascii="Times New Roman CYR" w:hAnsi="Times New Roman CYR" w:cs="Times New Roman CYR"/>
        </w:rPr>
        <w:t xml:space="preserve"> расчета </w:t>
      </w:r>
      <w:r w:rsidR="009D6612">
        <w:rPr>
          <w:rFonts w:ascii="Times New Roman CYR" w:hAnsi="Times New Roman CYR" w:cs="Times New Roman CYR"/>
        </w:rPr>
        <w:t xml:space="preserve"> о</w:t>
      </w:r>
      <w:r w:rsidR="009D6612">
        <w:rPr>
          <w:rFonts w:ascii="Times New Roman CYR" w:hAnsi="Times New Roman CYR" w:cs="Times New Roman CYR"/>
        </w:rPr>
        <w:t>п</w:t>
      </w:r>
      <w:r w:rsidR="009D6612">
        <w:rPr>
          <w:rFonts w:ascii="Times New Roman CYR" w:hAnsi="Times New Roman CYR" w:cs="Times New Roman CYR"/>
        </w:rPr>
        <w:t xml:space="preserve">тимального информационного </w:t>
      </w:r>
      <w:r w:rsidR="009D6612" w:rsidRPr="00EA5966">
        <w:rPr>
          <w:rFonts w:ascii="Times New Roman CYR" w:hAnsi="Times New Roman CYR" w:cs="Times New Roman CYR"/>
        </w:rPr>
        <w:t xml:space="preserve">объема содержания курса и вариативном использовании </w:t>
      </w:r>
      <w:r w:rsidR="009D6612">
        <w:rPr>
          <w:rFonts w:ascii="Times New Roman CYR" w:hAnsi="Times New Roman CYR" w:cs="Times New Roman CYR"/>
        </w:rPr>
        <w:t xml:space="preserve">ограниченного </w:t>
      </w:r>
      <w:r w:rsidR="009D6612" w:rsidRPr="00EA5966">
        <w:rPr>
          <w:rFonts w:ascii="Times New Roman CYR" w:hAnsi="Times New Roman CYR" w:cs="Times New Roman CYR"/>
        </w:rPr>
        <w:t>компью</w:t>
      </w:r>
      <w:r w:rsidR="009D6612">
        <w:rPr>
          <w:rFonts w:ascii="Times New Roman CYR" w:hAnsi="Times New Roman CYR" w:cs="Times New Roman CYR"/>
        </w:rPr>
        <w:softHyphen/>
      </w:r>
      <w:r w:rsidR="009D6612" w:rsidRPr="00EA5966">
        <w:rPr>
          <w:rFonts w:ascii="Times New Roman CYR" w:hAnsi="Times New Roman CYR" w:cs="Times New Roman CYR"/>
        </w:rPr>
        <w:t>терного времени</w:t>
      </w:r>
      <w:r w:rsidR="009D6612">
        <w:rPr>
          <w:rFonts w:ascii="Times New Roman CYR" w:hAnsi="Times New Roman CYR" w:cs="Times New Roman CYR"/>
        </w:rPr>
        <w:t>;</w:t>
      </w:r>
      <w:r w:rsidR="00FB14FC">
        <w:rPr>
          <w:rFonts w:ascii="Times New Roman CYR" w:hAnsi="Times New Roman CYR" w:cs="Times New Roman CYR"/>
        </w:rPr>
        <w:t xml:space="preserve"> </w:t>
      </w:r>
      <w:r w:rsidR="009D6612">
        <w:rPr>
          <w:rFonts w:ascii="Times New Roman CYR" w:hAnsi="Times New Roman CYR" w:cs="Times New Roman CYR"/>
        </w:rPr>
        <w:t>принципах форм</w:t>
      </w:r>
      <w:r w:rsidR="009D6612">
        <w:rPr>
          <w:rFonts w:ascii="Times New Roman CYR" w:hAnsi="Times New Roman CYR" w:cs="Times New Roman CYR"/>
        </w:rPr>
        <w:t>и</w:t>
      </w:r>
      <w:r w:rsidR="009D6612">
        <w:rPr>
          <w:rFonts w:ascii="Times New Roman CYR" w:hAnsi="Times New Roman CYR" w:cs="Times New Roman CYR"/>
        </w:rPr>
        <w:t>рования содержания курса информатики и ИТ</w:t>
      </w:r>
      <w:r w:rsidR="00FB14FC">
        <w:rPr>
          <w:rFonts w:ascii="Times New Roman CYR" w:hAnsi="Times New Roman CYR" w:cs="Times New Roman CYR"/>
        </w:rPr>
        <w:t xml:space="preserve">, учитывающих </w:t>
      </w:r>
      <w:r w:rsidRPr="00C15CEB">
        <w:rPr>
          <w:rFonts w:ascii="Times New Roman CYR" w:hAnsi="Times New Roman CYR" w:cs="Times New Roman CYR"/>
        </w:rPr>
        <w:t>возможност</w:t>
      </w:r>
      <w:r w:rsidR="00FB14FC">
        <w:rPr>
          <w:rFonts w:ascii="Times New Roman CYR" w:hAnsi="Times New Roman CYR" w:cs="Times New Roman CYR"/>
        </w:rPr>
        <w:t>и</w:t>
      </w:r>
      <w:r w:rsidRPr="00C15CEB">
        <w:rPr>
          <w:rFonts w:ascii="Times New Roman CYR" w:hAnsi="Times New Roman CYR" w:cs="Times New Roman CYR"/>
        </w:rPr>
        <w:t xml:space="preserve"> координации со стороны преподава</w:t>
      </w:r>
      <w:r w:rsidR="003B2BB0">
        <w:rPr>
          <w:rFonts w:ascii="Times New Roman CYR" w:hAnsi="Times New Roman CYR" w:cs="Times New Roman CYR"/>
        </w:rPr>
        <w:softHyphen/>
      </w:r>
      <w:r w:rsidRPr="00C15CEB">
        <w:rPr>
          <w:rFonts w:ascii="Times New Roman CYR" w:hAnsi="Times New Roman CYR" w:cs="Times New Roman CYR"/>
        </w:rPr>
        <w:t>теля информатики деятельности профе</w:t>
      </w:r>
      <w:r w:rsidRPr="00C15CEB">
        <w:rPr>
          <w:rFonts w:ascii="Times New Roman CYR" w:hAnsi="Times New Roman CYR" w:cs="Times New Roman CYR"/>
        </w:rPr>
        <w:t>с</w:t>
      </w:r>
      <w:r w:rsidRPr="00C15CEB">
        <w:rPr>
          <w:rFonts w:ascii="Times New Roman CYR" w:hAnsi="Times New Roman CYR" w:cs="Times New Roman CYR"/>
        </w:rPr>
        <w:t>сорско-преподавательского состава</w:t>
      </w:r>
      <w:r w:rsidR="009D6612">
        <w:rPr>
          <w:rFonts w:ascii="Times New Roman CYR" w:hAnsi="Times New Roman CYR" w:cs="Times New Roman CYR"/>
        </w:rPr>
        <w:t>;</w:t>
      </w:r>
      <w:r w:rsidR="00FB14FC">
        <w:rPr>
          <w:rFonts w:ascii="Times New Roman CYR" w:hAnsi="Times New Roman CYR" w:cs="Times New Roman CYR"/>
        </w:rPr>
        <w:t xml:space="preserve"> </w:t>
      </w:r>
      <w:r w:rsidRPr="00EA5966">
        <w:rPr>
          <w:rFonts w:ascii="Times New Roman CYR" w:hAnsi="Times New Roman CYR" w:cs="Times New Roman CYR"/>
        </w:rPr>
        <w:t>применении методов и средств обуч</w:t>
      </w:r>
      <w:r w:rsidRPr="00EA5966">
        <w:rPr>
          <w:rFonts w:ascii="Times New Roman CYR" w:hAnsi="Times New Roman CYR" w:cs="Times New Roman CYR"/>
        </w:rPr>
        <w:t>е</w:t>
      </w:r>
      <w:r w:rsidRPr="00EA5966">
        <w:rPr>
          <w:rFonts w:ascii="Times New Roman CYR" w:hAnsi="Times New Roman CYR" w:cs="Times New Roman CYR"/>
        </w:rPr>
        <w:t xml:space="preserve">ния, учитывающих </w:t>
      </w:r>
      <w:r w:rsidR="00EB2AFD">
        <w:rPr>
          <w:rFonts w:ascii="Times New Roman CYR" w:hAnsi="Times New Roman CYR" w:cs="Times New Roman CYR"/>
        </w:rPr>
        <w:t>знания</w:t>
      </w:r>
      <w:r w:rsidRPr="00EA5966">
        <w:rPr>
          <w:rFonts w:ascii="Times New Roman CYR" w:hAnsi="Times New Roman CYR" w:cs="Times New Roman CYR"/>
        </w:rPr>
        <w:t xml:space="preserve"> каждого обу</w:t>
      </w:r>
      <w:r w:rsidR="003B2BB0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чаемого, особенности учебных групп, специф</w:t>
      </w:r>
      <w:r w:rsidRPr="00EA5966">
        <w:rPr>
          <w:rFonts w:ascii="Times New Roman CYR" w:hAnsi="Times New Roman CYR" w:cs="Times New Roman CYR"/>
        </w:rPr>
        <w:t>и</w:t>
      </w:r>
      <w:r w:rsidRPr="00EA5966">
        <w:rPr>
          <w:rFonts w:ascii="Times New Roman CYR" w:hAnsi="Times New Roman CYR" w:cs="Times New Roman CYR"/>
        </w:rPr>
        <w:t>ку обуче</w:t>
      </w:r>
      <w:r w:rsidR="000D7C94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ния.</w:t>
      </w:r>
    </w:p>
    <w:p w:rsidR="004F355A" w:rsidRPr="003F78DC" w:rsidRDefault="004F355A" w:rsidP="003F78DC">
      <w:pPr>
        <w:widowControl w:val="0"/>
        <w:suppressLineNumbers/>
        <w:spacing w:line="264" w:lineRule="auto"/>
        <w:rPr>
          <w:rFonts w:ascii="Times New Roman CYR" w:hAnsi="Times New Roman CYR" w:cs="Times New Roman CYR"/>
        </w:rPr>
      </w:pPr>
      <w:r w:rsidRPr="00EA5966">
        <w:rPr>
          <w:rFonts w:ascii="Times New Roman CYR" w:hAnsi="Times New Roman CYR" w:cs="Times New Roman CYR"/>
        </w:rPr>
        <w:t xml:space="preserve">4. Организация учебного процесса на </w:t>
      </w:r>
      <w:r w:rsidR="00A87766">
        <w:rPr>
          <w:rFonts w:ascii="Times New Roman CYR" w:hAnsi="Times New Roman CYR" w:cs="Times New Roman CYR"/>
        </w:rPr>
        <w:t>основе</w:t>
      </w:r>
      <w:r w:rsidRPr="00EA5966">
        <w:rPr>
          <w:rFonts w:ascii="Times New Roman CYR" w:hAnsi="Times New Roman CYR" w:cs="Times New Roman CYR"/>
        </w:rPr>
        <w:t xml:space="preserve"> координирующей мод</w:t>
      </w:r>
      <w:r w:rsidRPr="00EA5966">
        <w:rPr>
          <w:rFonts w:ascii="Times New Roman CYR" w:hAnsi="Times New Roman CYR" w:cs="Times New Roman CYR"/>
        </w:rPr>
        <w:t>е</w:t>
      </w:r>
      <w:r w:rsidRPr="00EA5966">
        <w:rPr>
          <w:rFonts w:ascii="Times New Roman CYR" w:hAnsi="Times New Roman CYR" w:cs="Times New Roman CYR"/>
        </w:rPr>
        <w:t xml:space="preserve">ли </w:t>
      </w:r>
      <w:r w:rsidR="004F3CC9">
        <w:rPr>
          <w:rFonts w:ascii="Times New Roman CYR" w:hAnsi="Times New Roman CYR" w:cs="Times New Roman CYR"/>
        </w:rPr>
        <w:t>МСО</w:t>
      </w:r>
      <w:r w:rsidRPr="00EA5966">
        <w:rPr>
          <w:rFonts w:ascii="Times New Roman CYR" w:hAnsi="Times New Roman CYR" w:cs="Times New Roman CYR"/>
        </w:rPr>
        <w:t xml:space="preserve"> информатике и </w:t>
      </w:r>
      <w:r w:rsidR="00AA3D5D">
        <w:rPr>
          <w:rFonts w:ascii="Times New Roman CYR" w:hAnsi="Times New Roman CYR" w:cs="Times New Roman CYR"/>
        </w:rPr>
        <w:t>ИТ</w:t>
      </w:r>
      <w:r w:rsidRPr="00EA5966">
        <w:rPr>
          <w:rFonts w:ascii="Times New Roman CYR" w:hAnsi="Times New Roman CYR" w:cs="Times New Roman CYR"/>
        </w:rPr>
        <w:t xml:space="preserve"> обеспечивает</w:t>
      </w:r>
      <w:r w:rsidR="003F78DC">
        <w:rPr>
          <w:rFonts w:ascii="Times New Roman CYR" w:hAnsi="Times New Roman CYR" w:cs="Times New Roman CYR"/>
        </w:rPr>
        <w:t>:</w:t>
      </w:r>
      <w:r w:rsidR="008E4578">
        <w:rPr>
          <w:rFonts w:ascii="Times New Roman CYR" w:hAnsi="Times New Roman CYR" w:cs="Times New Roman CYR"/>
        </w:rPr>
        <w:t xml:space="preserve"> </w:t>
      </w:r>
      <w:r w:rsidR="003F78DC">
        <w:rPr>
          <w:rFonts w:ascii="Times New Roman CYR" w:hAnsi="Times New Roman CYR" w:cs="Times New Roman CYR"/>
        </w:rPr>
        <w:t>реализацию основных организацио</w:t>
      </w:r>
      <w:r w:rsidR="003F78DC">
        <w:rPr>
          <w:rFonts w:ascii="Times New Roman CYR" w:hAnsi="Times New Roman CYR" w:cs="Times New Roman CYR"/>
        </w:rPr>
        <w:t>н</w:t>
      </w:r>
      <w:r w:rsidR="003F78DC">
        <w:rPr>
          <w:rFonts w:ascii="Times New Roman CYR" w:hAnsi="Times New Roman CYR" w:cs="Times New Roman CYR"/>
        </w:rPr>
        <w:t xml:space="preserve">ных форм и методов обучения базовому курсу информатики и ИТ при </w:t>
      </w:r>
      <w:r w:rsidRPr="00EA5966">
        <w:rPr>
          <w:rFonts w:ascii="Times New Roman CYR" w:hAnsi="Times New Roman CYR" w:cs="Times New Roman CYR"/>
        </w:rPr>
        <w:t>пров</w:t>
      </w:r>
      <w:r w:rsidRPr="00EA5966">
        <w:rPr>
          <w:rFonts w:ascii="Times New Roman CYR" w:hAnsi="Times New Roman CYR" w:cs="Times New Roman CYR"/>
        </w:rPr>
        <w:t>е</w:t>
      </w:r>
      <w:r w:rsidRPr="00EA5966">
        <w:rPr>
          <w:rFonts w:ascii="Times New Roman CYR" w:hAnsi="Times New Roman CYR" w:cs="Times New Roman CYR"/>
        </w:rPr>
        <w:t>дени</w:t>
      </w:r>
      <w:r w:rsidR="003F78DC">
        <w:rPr>
          <w:rFonts w:ascii="Times New Roman CYR" w:hAnsi="Times New Roman CYR" w:cs="Times New Roman CYR"/>
        </w:rPr>
        <w:t>и</w:t>
      </w:r>
      <w:r w:rsidRPr="00EA5966">
        <w:rPr>
          <w:rFonts w:ascii="Times New Roman CYR" w:hAnsi="Times New Roman CYR" w:cs="Times New Roman CYR"/>
        </w:rPr>
        <w:t xml:space="preserve"> занятий по индивидуаль</w:t>
      </w:r>
      <w:r w:rsidR="003B2BB0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 xml:space="preserve">ным траекториям </w:t>
      </w:r>
      <w:r w:rsidR="003F78DC">
        <w:rPr>
          <w:rFonts w:ascii="Times New Roman CYR" w:hAnsi="Times New Roman CYR" w:cs="Times New Roman CYR"/>
        </w:rPr>
        <w:t xml:space="preserve">для групп </w:t>
      </w:r>
      <w:r w:rsidRPr="00EA5966">
        <w:rPr>
          <w:rFonts w:ascii="Times New Roman CYR" w:hAnsi="Times New Roman CYR" w:cs="Times New Roman CYR"/>
        </w:rPr>
        <w:t>обучаемых</w:t>
      </w:r>
      <w:r w:rsidR="003F78DC">
        <w:rPr>
          <w:rFonts w:ascii="Times New Roman CYR" w:hAnsi="Times New Roman CYR" w:cs="Times New Roman CYR"/>
        </w:rPr>
        <w:t>;</w:t>
      </w:r>
      <w:r w:rsidRPr="00EA5966">
        <w:rPr>
          <w:rFonts w:ascii="Times New Roman CYR" w:hAnsi="Times New Roman CYR" w:cs="Times New Roman CYR"/>
        </w:rPr>
        <w:t xml:space="preserve"> ко</w:t>
      </w:r>
      <w:r w:rsidRPr="00EA5966">
        <w:rPr>
          <w:rFonts w:ascii="Times New Roman CYR" w:hAnsi="Times New Roman CYR" w:cs="Times New Roman CYR"/>
        </w:rPr>
        <w:t>р</w:t>
      </w:r>
      <w:r w:rsidRPr="00EA5966">
        <w:rPr>
          <w:rFonts w:ascii="Times New Roman CYR" w:hAnsi="Times New Roman CYR" w:cs="Times New Roman CYR"/>
        </w:rPr>
        <w:t>рекцию учебных планов с учетом зна</w:t>
      </w:r>
      <w:r w:rsidR="00E242A2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чимых для воен</w:t>
      </w:r>
      <w:r w:rsidR="00AA3D5D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ных специалистов ра</w:t>
      </w:r>
      <w:r w:rsidRPr="00EA5966">
        <w:rPr>
          <w:rFonts w:ascii="Times New Roman CYR" w:hAnsi="Times New Roman CYR" w:cs="Times New Roman CYR"/>
        </w:rPr>
        <w:t>з</w:t>
      </w:r>
      <w:r w:rsidRPr="00EA5966">
        <w:rPr>
          <w:rFonts w:ascii="Times New Roman CYR" w:hAnsi="Times New Roman CYR" w:cs="Times New Roman CYR"/>
        </w:rPr>
        <w:t>делов информа</w:t>
      </w:r>
      <w:r w:rsidR="000D7C94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тики</w:t>
      </w:r>
      <w:r w:rsidR="003F78DC">
        <w:rPr>
          <w:rFonts w:ascii="Times New Roman CYR" w:hAnsi="Times New Roman CYR" w:cs="Times New Roman CYR"/>
        </w:rPr>
        <w:t>;</w:t>
      </w:r>
      <w:r w:rsidRPr="00EA5966">
        <w:rPr>
          <w:rFonts w:ascii="Times New Roman CYR" w:hAnsi="Times New Roman CYR" w:cs="Times New Roman CYR"/>
        </w:rPr>
        <w:t xml:space="preserve"> осуще</w:t>
      </w:r>
      <w:r w:rsidR="003B2BB0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ствление контрольно</w:t>
      </w:r>
      <w:r w:rsidR="00AA3D5D">
        <w:rPr>
          <w:rFonts w:ascii="Times New Roman CYR" w:hAnsi="Times New Roman CYR" w:cs="Times New Roman CYR"/>
        </w:rPr>
        <w:t>-</w:t>
      </w:r>
      <w:r w:rsidRPr="00EA5966">
        <w:rPr>
          <w:rFonts w:ascii="Times New Roman CYR" w:hAnsi="Times New Roman CYR" w:cs="Times New Roman CYR"/>
        </w:rPr>
        <w:t>оце</w:t>
      </w:r>
      <w:r w:rsidR="00AA3D5D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 xml:space="preserve">ночной деятельности </w:t>
      </w:r>
      <w:r w:rsidR="008E4578">
        <w:rPr>
          <w:rFonts w:ascii="Times New Roman CYR" w:hAnsi="Times New Roman CYR" w:cs="Times New Roman CYR"/>
        </w:rPr>
        <w:t>на различных этапах обучения</w:t>
      </w:r>
      <w:r w:rsidRPr="00EA5966">
        <w:rPr>
          <w:rFonts w:ascii="Times New Roman CYR" w:hAnsi="Times New Roman CYR" w:cs="Times New Roman CYR"/>
        </w:rPr>
        <w:t xml:space="preserve">, фиксирующей знания по информатике и </w:t>
      </w:r>
      <w:r w:rsidR="00F0136D">
        <w:rPr>
          <w:rFonts w:ascii="Times New Roman CYR" w:hAnsi="Times New Roman CYR" w:cs="Times New Roman CYR"/>
        </w:rPr>
        <w:t>ИТ</w:t>
      </w:r>
      <w:r w:rsidR="003F78DC">
        <w:rPr>
          <w:rFonts w:ascii="Times New Roman CYR" w:hAnsi="Times New Roman CYR" w:cs="Times New Roman CYR"/>
        </w:rPr>
        <w:t>,</w:t>
      </w:r>
      <w:r w:rsidRPr="00EA5966">
        <w:rPr>
          <w:rFonts w:ascii="Times New Roman CYR" w:hAnsi="Times New Roman CYR" w:cs="Times New Roman CYR"/>
        </w:rPr>
        <w:t xml:space="preserve"> оп</w:t>
      </w:r>
      <w:r w:rsidR="00E242A2">
        <w:rPr>
          <w:rFonts w:ascii="Times New Roman CYR" w:hAnsi="Times New Roman CYR" w:cs="Times New Roman CYR"/>
        </w:rPr>
        <w:softHyphen/>
      </w:r>
      <w:r w:rsidRPr="00EA5966">
        <w:rPr>
          <w:rFonts w:ascii="Times New Roman CYR" w:hAnsi="Times New Roman CYR" w:cs="Times New Roman CYR"/>
        </w:rPr>
        <w:t>ределяющей уровень профессионального роста курсантов</w:t>
      </w:r>
      <w:r w:rsidR="00034A45">
        <w:rPr>
          <w:rFonts w:ascii="Times New Roman CYR" w:hAnsi="Times New Roman CYR" w:cs="Times New Roman CYR"/>
        </w:rPr>
        <w:t>.</w:t>
      </w:r>
      <w:r>
        <w:rPr>
          <w:b/>
          <w:i/>
        </w:rPr>
        <w:t xml:space="preserve"> </w:t>
      </w:r>
    </w:p>
    <w:p w:rsidR="00F90C4D" w:rsidRPr="00C15CEB" w:rsidRDefault="00F90C4D" w:rsidP="00AE6549">
      <w:pPr>
        <w:widowControl w:val="0"/>
        <w:suppressLineNumbers/>
        <w:spacing w:line="264" w:lineRule="auto"/>
        <w:rPr>
          <w:b/>
        </w:rPr>
      </w:pPr>
      <w:r w:rsidRPr="00C15CEB">
        <w:rPr>
          <w:b/>
        </w:rPr>
        <w:t>Основное содержание диссертации</w:t>
      </w:r>
    </w:p>
    <w:p w:rsidR="00F90C4D" w:rsidRDefault="00F90C4D" w:rsidP="00AE6549">
      <w:pPr>
        <w:widowControl w:val="0"/>
        <w:suppressLineNumbers/>
        <w:spacing w:line="264" w:lineRule="auto"/>
      </w:pPr>
      <w:r>
        <w:rPr>
          <w:b/>
          <w:i/>
        </w:rPr>
        <w:t>Во введении</w:t>
      </w:r>
      <w:r>
        <w:t xml:space="preserve"> обоснованы актуальность, тема и проблема исследова</w:t>
      </w:r>
      <w:r>
        <w:softHyphen/>
        <w:t>ния, сфор</w:t>
      </w:r>
      <w:r>
        <w:softHyphen/>
        <w:t>мулированы предмет, объект, цель, гипотеза, задачи и методы ис</w:t>
      </w:r>
      <w:r w:rsidR="000D7C94">
        <w:softHyphen/>
      </w:r>
      <w:r>
        <w:t>следо</w:t>
      </w:r>
      <w:r w:rsidR="003B2BB0">
        <w:softHyphen/>
      </w:r>
      <w:r>
        <w:t>ва</w:t>
      </w:r>
      <w:r>
        <w:softHyphen/>
        <w:t>ния, его научная новизна, теоретич</w:t>
      </w:r>
      <w:r>
        <w:t>е</w:t>
      </w:r>
      <w:r>
        <w:t>ская и практическая значи</w:t>
      </w:r>
      <w:r>
        <w:softHyphen/>
        <w:t>мость.</w:t>
      </w:r>
    </w:p>
    <w:p w:rsidR="00F77C1B" w:rsidRDefault="00F90C4D" w:rsidP="00AE6549">
      <w:pPr>
        <w:widowControl w:val="0"/>
        <w:suppressLineNumbers/>
        <w:spacing w:line="264" w:lineRule="auto"/>
      </w:pPr>
      <w:r w:rsidRPr="00155B3F">
        <w:rPr>
          <w:b/>
          <w:i/>
        </w:rPr>
        <w:t>В первой главе</w:t>
      </w:r>
      <w:r w:rsidRPr="00155B3F">
        <w:t xml:space="preserve"> проведен анализ </w:t>
      </w:r>
      <w:r w:rsidR="003D7402" w:rsidRPr="00155B3F">
        <w:t>современного состояния исследов</w:t>
      </w:r>
      <w:r w:rsidR="003D7402" w:rsidRPr="00155B3F">
        <w:t>а</w:t>
      </w:r>
      <w:r w:rsidR="003D7402" w:rsidRPr="00155B3F">
        <w:t>ний в области</w:t>
      </w:r>
      <w:r w:rsidR="004B5595" w:rsidRPr="00155B3F">
        <w:t xml:space="preserve"> </w:t>
      </w:r>
      <w:r w:rsidR="004A655B" w:rsidRPr="00155B3F">
        <w:t>обучения информатике и ИТ в технических вузах</w:t>
      </w:r>
      <w:r w:rsidR="00A308D4">
        <w:t>,</w:t>
      </w:r>
      <w:r w:rsidR="004A655B" w:rsidRPr="00155B3F">
        <w:t xml:space="preserve"> </w:t>
      </w:r>
      <w:r w:rsidR="001A7548">
        <w:t>выяв</w:t>
      </w:r>
      <w:r w:rsidR="00CD3652">
        <w:t>лены</w:t>
      </w:r>
      <w:r w:rsidR="00762B29" w:rsidRPr="00E50826">
        <w:t xml:space="preserve"> </w:t>
      </w:r>
      <w:r w:rsidR="00762B29">
        <w:t>ос</w:t>
      </w:r>
      <w:r w:rsidR="003B2BB0">
        <w:softHyphen/>
      </w:r>
      <w:r w:rsidR="00762B29">
        <w:t>новные направления, по кото</w:t>
      </w:r>
      <w:r w:rsidR="00762B29">
        <w:softHyphen/>
        <w:t>рым органи</w:t>
      </w:r>
      <w:r w:rsidR="00022589">
        <w:softHyphen/>
      </w:r>
      <w:r w:rsidR="00762B29">
        <w:t>зуется учебный процесс по инфо</w:t>
      </w:r>
      <w:r w:rsidR="00762B29">
        <w:t>р</w:t>
      </w:r>
      <w:r w:rsidR="00762B29">
        <w:t>матике: обучение студентов, для которых информатика является профил</w:t>
      </w:r>
      <w:r w:rsidR="00762B29">
        <w:t>ь</w:t>
      </w:r>
      <w:r w:rsidR="00762B29">
        <w:t>ным предметом</w:t>
      </w:r>
      <w:r w:rsidR="001A7548">
        <w:t xml:space="preserve"> и </w:t>
      </w:r>
      <w:r w:rsidR="00762B29">
        <w:t>обучение по специальностям, непро</w:t>
      </w:r>
      <w:r w:rsidR="00762B29">
        <w:softHyphen/>
        <w:t>филь</w:t>
      </w:r>
      <w:r w:rsidR="00AA3D5D">
        <w:softHyphen/>
      </w:r>
      <w:r w:rsidR="00762B29">
        <w:t xml:space="preserve">ным по отношению к </w:t>
      </w:r>
      <w:r w:rsidR="00762B29" w:rsidRPr="00E50826">
        <w:t>информатике. Последнее направление характери</w:t>
      </w:r>
      <w:r w:rsidR="00762B29">
        <w:softHyphen/>
      </w:r>
      <w:r w:rsidR="00762B29" w:rsidRPr="00E50826">
        <w:t xml:space="preserve">зуется </w:t>
      </w:r>
      <w:r w:rsidR="00762B29">
        <w:t>значительным</w:t>
      </w:r>
      <w:r w:rsidR="00762B29" w:rsidRPr="00E50826">
        <w:t xml:space="preserve"> разрывом в началь</w:t>
      </w:r>
      <w:r w:rsidR="00022589">
        <w:softHyphen/>
      </w:r>
      <w:r w:rsidR="00762B29" w:rsidRPr="00E50826">
        <w:t>ных знаниях и умениях обуча</w:t>
      </w:r>
      <w:r w:rsidR="00762B29" w:rsidRPr="00E50826">
        <w:t>е</w:t>
      </w:r>
      <w:r w:rsidR="00762B29" w:rsidRPr="00E50826">
        <w:t>мых.</w:t>
      </w:r>
      <w:r w:rsidR="0051395D">
        <w:t xml:space="preserve"> </w:t>
      </w:r>
      <w:r w:rsidRPr="00E50826">
        <w:t>Ус</w:t>
      </w:r>
      <w:r w:rsidR="000D7C94">
        <w:softHyphen/>
      </w:r>
      <w:r w:rsidRPr="00E50826">
        <w:t>танов</w:t>
      </w:r>
      <w:r w:rsidR="00AA3D5D">
        <w:softHyphen/>
      </w:r>
      <w:r w:rsidRPr="00E50826">
        <w:t xml:space="preserve">лено, что </w:t>
      </w:r>
      <w:r w:rsidR="00EA7E77">
        <w:t>при</w:t>
      </w:r>
      <w:r w:rsidRPr="00E50826">
        <w:t xml:space="preserve"> препо</w:t>
      </w:r>
      <w:r w:rsidR="000D7C94">
        <w:softHyphen/>
      </w:r>
      <w:r w:rsidRPr="00E50826">
        <w:t>дава</w:t>
      </w:r>
      <w:r w:rsidR="00AA3D5D">
        <w:softHyphen/>
      </w:r>
      <w:r w:rsidRPr="00E50826">
        <w:t>ни</w:t>
      </w:r>
      <w:r w:rsidR="00EA7E77">
        <w:t>и</w:t>
      </w:r>
      <w:r w:rsidR="00022589" w:rsidRPr="00022589">
        <w:t xml:space="preserve"> </w:t>
      </w:r>
      <w:r w:rsidR="00022589">
        <w:t>информатики</w:t>
      </w:r>
      <w:r w:rsidRPr="00E50826">
        <w:t xml:space="preserve"> </w:t>
      </w:r>
      <w:r w:rsidR="004D0BD4">
        <w:t>д</w:t>
      </w:r>
      <w:r w:rsidRPr="00E50826">
        <w:t>остаточно общей является методика обуче</w:t>
      </w:r>
      <w:r w:rsidR="000D7C94">
        <w:softHyphen/>
      </w:r>
      <w:r w:rsidR="00240A7D">
        <w:t>ния студентов первого курса;</w:t>
      </w:r>
      <w:r w:rsidRPr="00E50826">
        <w:t xml:space="preserve"> </w:t>
      </w:r>
      <w:r w:rsidR="00240A7D">
        <w:t>д</w:t>
      </w:r>
      <w:r w:rsidR="00234FCB" w:rsidRPr="00E50826">
        <w:t>ля специально</w:t>
      </w:r>
      <w:r w:rsidR="00234FCB">
        <w:softHyphen/>
      </w:r>
      <w:r w:rsidR="00234FCB" w:rsidRPr="00E50826">
        <w:t>стей, где информатика не профили</w:t>
      </w:r>
      <w:r w:rsidR="00234FCB">
        <w:softHyphen/>
      </w:r>
      <w:r w:rsidR="00234FCB" w:rsidRPr="00E50826">
        <w:t>рующ</w:t>
      </w:r>
      <w:r w:rsidR="00240A7D">
        <w:t>ая</w:t>
      </w:r>
      <w:r w:rsidR="00234FCB">
        <w:t>,</w:t>
      </w:r>
      <w:r w:rsidR="00234FCB" w:rsidRPr="00E50826">
        <w:t xml:space="preserve"> </w:t>
      </w:r>
      <w:r w:rsidR="00234FCB">
        <w:t>н</w:t>
      </w:r>
      <w:r w:rsidR="00234FCB" w:rsidRPr="00E50826">
        <w:t>ачиная со второго курса</w:t>
      </w:r>
      <w:r w:rsidR="00A901A3">
        <w:t>,</w:t>
      </w:r>
      <w:r w:rsidR="00234FCB" w:rsidRPr="00E50826">
        <w:t xml:space="preserve"> плановых занятий по дисципл</w:t>
      </w:r>
      <w:r w:rsidR="00234FCB" w:rsidRPr="00E50826">
        <w:t>и</w:t>
      </w:r>
      <w:r w:rsidR="00234FCB" w:rsidRPr="00E50826">
        <w:t>не нет</w:t>
      </w:r>
      <w:r w:rsidR="006F41E8">
        <w:t>,</w:t>
      </w:r>
      <w:r w:rsidR="00A106EC">
        <w:t xml:space="preserve"> и</w:t>
      </w:r>
      <w:r w:rsidRPr="00E50826">
        <w:t xml:space="preserve"> к концу обуче</w:t>
      </w:r>
      <w:r w:rsidR="00AA3D5D">
        <w:softHyphen/>
      </w:r>
      <w:r w:rsidR="004D0BD4">
        <w:t>ния в вузе студенты</w:t>
      </w:r>
      <w:r w:rsidRPr="00E50826">
        <w:t xml:space="preserve"> теряют большую часть получе</w:t>
      </w:r>
      <w:r w:rsidRPr="00E50826">
        <w:t>н</w:t>
      </w:r>
      <w:r w:rsidRPr="00E50826">
        <w:t>ных знаний.</w:t>
      </w:r>
      <w:r w:rsidR="0051395D">
        <w:t xml:space="preserve"> </w:t>
      </w:r>
    </w:p>
    <w:p w:rsidR="00F90C4D" w:rsidRPr="00E50826" w:rsidRDefault="0051395D" w:rsidP="00AE6549">
      <w:pPr>
        <w:widowControl w:val="0"/>
        <w:suppressLineNumbers/>
        <w:spacing w:line="264" w:lineRule="auto"/>
      </w:pPr>
      <w:r>
        <w:t>На основе п</w:t>
      </w:r>
      <w:r w:rsidR="00F90C4D" w:rsidRPr="00E50826">
        <w:t>роведе</w:t>
      </w:r>
      <w:r w:rsidR="00F90C4D" w:rsidRPr="00E50826">
        <w:t>н</w:t>
      </w:r>
      <w:r w:rsidR="00F90C4D" w:rsidRPr="00E50826">
        <w:t>н</w:t>
      </w:r>
      <w:r>
        <w:t>ого</w:t>
      </w:r>
      <w:r w:rsidR="00F90C4D" w:rsidRPr="00E50826">
        <w:t xml:space="preserve"> анализ</w:t>
      </w:r>
      <w:r>
        <w:t>а</w:t>
      </w:r>
      <w:r w:rsidR="00F90C4D" w:rsidRPr="00E50826">
        <w:t xml:space="preserve"> сфор</w:t>
      </w:r>
      <w:r w:rsidR="00022589">
        <w:softHyphen/>
      </w:r>
      <w:r w:rsidR="00F90C4D" w:rsidRPr="00E50826">
        <w:t>мулирова</w:t>
      </w:r>
      <w:r>
        <w:t>ны</w:t>
      </w:r>
      <w:r w:rsidR="00F90C4D" w:rsidRPr="00E50826">
        <w:t xml:space="preserve"> </w:t>
      </w:r>
      <w:r w:rsidR="00F90C4D" w:rsidRPr="00A901A3">
        <w:t xml:space="preserve">научно-методические </w:t>
      </w:r>
      <w:r w:rsidR="00EB2AFD" w:rsidRPr="00A901A3">
        <w:t>условия,</w:t>
      </w:r>
      <w:r w:rsidR="00EB2AFD" w:rsidRPr="00EB2AFD">
        <w:t xml:space="preserve"> способствующие повышению эффективности обуч</w:t>
      </w:r>
      <w:r w:rsidR="00EB2AFD" w:rsidRPr="00EB2AFD">
        <w:t>е</w:t>
      </w:r>
      <w:r w:rsidR="00EB2AFD" w:rsidRPr="00EB2AFD">
        <w:t>ния</w:t>
      </w:r>
      <w:r w:rsidR="00305BDF" w:rsidRPr="00E50826">
        <w:t xml:space="preserve"> информа</w:t>
      </w:r>
      <w:r w:rsidR="00305BDF" w:rsidRPr="00E50826">
        <w:softHyphen/>
        <w:t>тике</w:t>
      </w:r>
      <w:r w:rsidR="00305BDF">
        <w:t xml:space="preserve"> и ИТ</w:t>
      </w:r>
      <w:r w:rsidR="00F90C4D" w:rsidRPr="00E50826">
        <w:t>: учебный материал, изложе</w:t>
      </w:r>
      <w:r w:rsidR="003B2BB0">
        <w:softHyphen/>
      </w:r>
      <w:r w:rsidR="00F90C4D" w:rsidRPr="00E50826">
        <w:t>ние и корректировка с</w:t>
      </w:r>
      <w:r w:rsidR="00F90C4D" w:rsidRPr="00E50826">
        <w:t>о</w:t>
      </w:r>
      <w:r w:rsidR="00F90C4D" w:rsidRPr="00E50826">
        <w:t xml:space="preserve">держания заданий должны опираться на </w:t>
      </w:r>
      <w:r w:rsidR="00C056B6" w:rsidRPr="00E50826">
        <w:t>знания</w:t>
      </w:r>
      <w:r w:rsidR="00C056B6">
        <w:t xml:space="preserve"> </w:t>
      </w:r>
      <w:r w:rsidR="00AB6249" w:rsidRPr="00E50826">
        <w:t>обу</w:t>
      </w:r>
      <w:r w:rsidR="003B2BB0">
        <w:softHyphen/>
      </w:r>
      <w:r w:rsidR="00AB6249" w:rsidRPr="00E50826">
        <w:t xml:space="preserve">чаемых </w:t>
      </w:r>
      <w:r w:rsidR="00AB6249">
        <w:t>по дисциплине</w:t>
      </w:r>
      <w:r w:rsidR="00F90C4D" w:rsidRPr="00E50826">
        <w:t xml:space="preserve">; </w:t>
      </w:r>
      <w:r w:rsidR="00F90C4D" w:rsidRPr="00E50826">
        <w:lastRenderedPageBreak/>
        <w:t>стимулирование к образователь</w:t>
      </w:r>
      <w:r w:rsidR="00F90C4D" w:rsidRPr="00E50826">
        <w:softHyphen/>
        <w:t>ной деятельности должно обеспечи</w:t>
      </w:r>
      <w:r w:rsidR="00D879CB">
        <w:softHyphen/>
      </w:r>
      <w:r w:rsidR="00F90C4D" w:rsidRPr="00E50826">
        <w:t>вать во</w:t>
      </w:r>
      <w:r w:rsidR="00F90C4D" w:rsidRPr="00E50826">
        <w:t>з</w:t>
      </w:r>
      <w:r w:rsidR="00F90C4D" w:rsidRPr="00E50826">
        <w:t>можность самообразования; не</w:t>
      </w:r>
      <w:r w:rsidR="00022589">
        <w:softHyphen/>
      </w:r>
      <w:r w:rsidR="00F90C4D" w:rsidRPr="00E50826">
        <w:t>обходи</w:t>
      </w:r>
      <w:r w:rsidR="00813073">
        <w:t>м</w:t>
      </w:r>
      <w:r w:rsidR="00F90C4D" w:rsidRPr="00E50826">
        <w:t xml:space="preserve"> контрол</w:t>
      </w:r>
      <w:r w:rsidR="003249FA">
        <w:t>ь</w:t>
      </w:r>
      <w:r w:rsidR="00F90C4D" w:rsidRPr="00E50826">
        <w:t xml:space="preserve"> не только р</w:t>
      </w:r>
      <w:r w:rsidR="00813073">
        <w:t>е</w:t>
      </w:r>
      <w:r w:rsidR="00F90C4D" w:rsidRPr="00E50826">
        <w:t>зультат</w:t>
      </w:r>
      <w:r w:rsidR="00813073">
        <w:t>а</w:t>
      </w:r>
      <w:r w:rsidR="00F90C4D" w:rsidRPr="00E50826">
        <w:t>, но и про</w:t>
      </w:r>
      <w:r w:rsidR="00F90C4D" w:rsidRPr="00E50826">
        <w:softHyphen/>
        <w:t>цесс</w:t>
      </w:r>
      <w:r w:rsidR="00813073">
        <w:t>а</w:t>
      </w:r>
      <w:r w:rsidR="00F90C4D" w:rsidRPr="00E50826">
        <w:t xml:space="preserve"> обучения; </w:t>
      </w:r>
      <w:r w:rsidR="004A6199">
        <w:t>изучаемый</w:t>
      </w:r>
      <w:r w:rsidR="004A6199" w:rsidRPr="00E50826">
        <w:t xml:space="preserve"> материал</w:t>
      </w:r>
      <w:r w:rsidR="004A6199">
        <w:t xml:space="preserve"> должен иметь </w:t>
      </w:r>
      <w:r w:rsidR="00F90C4D" w:rsidRPr="00E50826">
        <w:t>профессиональн</w:t>
      </w:r>
      <w:r w:rsidR="004A6199">
        <w:t>ую</w:t>
      </w:r>
      <w:r w:rsidR="00F90C4D" w:rsidRPr="00E50826">
        <w:t xml:space="preserve"> направленность</w:t>
      </w:r>
      <w:r w:rsidR="00747F07">
        <w:t>;</w:t>
      </w:r>
      <w:r w:rsidR="00F90C4D" w:rsidRPr="00E50826">
        <w:t xml:space="preserve"> задания должны со</w:t>
      </w:r>
      <w:r w:rsidR="00F90C4D" w:rsidRPr="00E50826">
        <w:softHyphen/>
        <w:t>держать информационный объем учебн</w:t>
      </w:r>
      <w:r w:rsidR="00F90C4D" w:rsidRPr="00E50826">
        <w:t>о</w:t>
      </w:r>
      <w:r w:rsidR="00F90C4D" w:rsidRPr="00E50826">
        <w:t>го материала, ко</w:t>
      </w:r>
      <w:r w:rsidR="00022589">
        <w:softHyphen/>
      </w:r>
      <w:r w:rsidR="00F90C4D" w:rsidRPr="00E50826">
        <w:t>торый мо</w:t>
      </w:r>
      <w:r w:rsidR="00F90C4D" w:rsidRPr="00E50826">
        <w:softHyphen/>
        <w:t>жет освоить обу</w:t>
      </w:r>
      <w:r w:rsidR="00D156F9">
        <w:t>чаемый</w:t>
      </w:r>
      <w:r w:rsidR="00F90C4D" w:rsidRPr="00E50826">
        <w:t xml:space="preserve">; повышение </w:t>
      </w:r>
      <w:r w:rsidR="00240A7D">
        <w:t>качества</w:t>
      </w:r>
      <w:r w:rsidR="00F90C4D" w:rsidRPr="00E50826">
        <w:t xml:space="preserve"> об</w:t>
      </w:r>
      <w:r w:rsidR="00F90C4D" w:rsidRPr="00E50826">
        <w:t>у</w:t>
      </w:r>
      <w:r w:rsidR="00F90C4D" w:rsidRPr="00E50826">
        <w:t xml:space="preserve">чения </w:t>
      </w:r>
      <w:r w:rsidR="00234FCB">
        <w:t>за счет</w:t>
      </w:r>
      <w:r w:rsidR="00F90C4D" w:rsidRPr="00E50826">
        <w:t xml:space="preserve"> раз</w:t>
      </w:r>
      <w:r w:rsidR="00022589">
        <w:softHyphen/>
      </w:r>
      <w:r w:rsidR="00F90C4D" w:rsidRPr="00E50826">
        <w:t>работки и коррек</w:t>
      </w:r>
      <w:r w:rsidR="003B2BB0">
        <w:softHyphen/>
      </w:r>
      <w:r w:rsidR="00F90C4D" w:rsidRPr="00E50826">
        <w:t>тировки индивидуальных траекто</w:t>
      </w:r>
      <w:r w:rsidR="00F90C4D" w:rsidRPr="00E50826">
        <w:softHyphen/>
        <w:t>рий об</w:t>
      </w:r>
      <w:r w:rsidR="00F90C4D" w:rsidRPr="00E50826">
        <w:t>у</w:t>
      </w:r>
      <w:r w:rsidR="00F90C4D" w:rsidRPr="00E50826">
        <w:t xml:space="preserve">чения каждого </w:t>
      </w:r>
      <w:r w:rsidR="00234FCB">
        <w:t>курсанта</w:t>
      </w:r>
      <w:r w:rsidR="00234FCB" w:rsidRPr="00234FCB">
        <w:t xml:space="preserve"> </w:t>
      </w:r>
      <w:r w:rsidR="00234FCB" w:rsidRPr="00E50826">
        <w:t>наи</w:t>
      </w:r>
      <w:r w:rsidR="00234FCB">
        <w:softHyphen/>
      </w:r>
      <w:r w:rsidR="00234FCB" w:rsidRPr="00E50826">
        <w:t>более результативно при совместной работе педа</w:t>
      </w:r>
      <w:r w:rsidR="00234FCB" w:rsidRPr="00E50826">
        <w:softHyphen/>
        <w:t>гога и псих</w:t>
      </w:r>
      <w:r w:rsidR="00234FCB" w:rsidRPr="00E50826">
        <w:t>о</w:t>
      </w:r>
      <w:r w:rsidR="00234FCB" w:rsidRPr="00E50826">
        <w:t>лога</w:t>
      </w:r>
      <w:r w:rsidR="00F90C4D" w:rsidRPr="00E50826">
        <w:t xml:space="preserve">. </w:t>
      </w:r>
    </w:p>
    <w:p w:rsidR="000B5F80" w:rsidRDefault="00F90C4D" w:rsidP="00AE6549">
      <w:pPr>
        <w:widowControl w:val="0"/>
        <w:suppressLineNumbers/>
        <w:spacing w:line="264" w:lineRule="auto"/>
      </w:pPr>
      <w:r w:rsidRPr="00E50826">
        <w:t xml:space="preserve">Определена целесообразность </w:t>
      </w:r>
      <w:r w:rsidR="00155B3F">
        <w:t>ориентации</w:t>
      </w:r>
      <w:r w:rsidRPr="00E50826">
        <w:t xml:space="preserve"> </w:t>
      </w:r>
      <w:r w:rsidR="00D156F9">
        <w:t>учебного процесса</w:t>
      </w:r>
      <w:r w:rsidRPr="00E50826">
        <w:t xml:space="preserve"> </w:t>
      </w:r>
      <w:r w:rsidR="00155B3F">
        <w:t>на</w:t>
      </w:r>
      <w:r w:rsidRPr="00E50826">
        <w:t xml:space="preserve"> информацио</w:t>
      </w:r>
      <w:r w:rsidR="003249FA">
        <w:t>нно</w:t>
      </w:r>
      <w:r w:rsidR="00155B3F">
        <w:t>е</w:t>
      </w:r>
      <w:r w:rsidR="00D156F9">
        <w:t xml:space="preserve"> </w:t>
      </w:r>
      <w:r w:rsidR="003249FA" w:rsidRPr="002E0984">
        <w:t>взаимодействи</w:t>
      </w:r>
      <w:r w:rsidR="00155B3F">
        <w:t>е</w:t>
      </w:r>
      <w:r w:rsidR="003249FA" w:rsidRPr="002E0984">
        <w:t xml:space="preserve"> обучаемого</w:t>
      </w:r>
      <w:r w:rsidRPr="002E0984">
        <w:t xml:space="preserve">, </w:t>
      </w:r>
      <w:r w:rsidR="003249FA" w:rsidRPr="002E0984">
        <w:t>педагога</w:t>
      </w:r>
      <w:r w:rsidRPr="002E0984">
        <w:t xml:space="preserve"> и ин</w:t>
      </w:r>
      <w:r w:rsidR="003249FA" w:rsidRPr="002E0984">
        <w:softHyphen/>
      </w:r>
      <w:r w:rsidRPr="002E0984">
        <w:t>терактивного сре</w:t>
      </w:r>
      <w:r w:rsidRPr="002E0984">
        <w:t>д</w:t>
      </w:r>
      <w:r w:rsidRPr="002E0984">
        <w:t>ства обучения, функционирующего на базе ИТ</w:t>
      </w:r>
      <w:r w:rsidR="00861F3C">
        <w:t>.</w:t>
      </w:r>
      <w:r w:rsidRPr="002E0984">
        <w:t xml:space="preserve"> </w:t>
      </w:r>
      <w:r w:rsidR="00240A7D">
        <w:t>П</w:t>
      </w:r>
      <w:r w:rsidR="00AB6249">
        <w:t>оказано, что</w:t>
      </w:r>
      <w:r w:rsidR="00747F07">
        <w:t xml:space="preserve"> це</w:t>
      </w:r>
      <w:r w:rsidR="003B2BB0">
        <w:softHyphen/>
      </w:r>
      <w:r w:rsidR="00747F07">
        <w:t>лесообразно:</w:t>
      </w:r>
      <w:r w:rsidRPr="002E0984">
        <w:t xml:space="preserve"> использова</w:t>
      </w:r>
      <w:r w:rsidR="00022589">
        <w:t>ть</w:t>
      </w:r>
      <w:r w:rsidRPr="002E0984">
        <w:t xml:space="preserve"> учебн</w:t>
      </w:r>
      <w:r w:rsidR="00022589">
        <w:t>ый</w:t>
      </w:r>
      <w:r w:rsidRPr="002E0984">
        <w:t xml:space="preserve"> мате</w:t>
      </w:r>
      <w:r w:rsidRPr="002E0984">
        <w:softHyphen/>
        <w:t>риал разно</w:t>
      </w:r>
      <w:r w:rsidR="00861F3C">
        <w:t>образно</w:t>
      </w:r>
      <w:r w:rsidRPr="002E0984">
        <w:t>го вида, содер</w:t>
      </w:r>
      <w:r w:rsidR="003B2BB0">
        <w:softHyphen/>
      </w:r>
      <w:r w:rsidRPr="002E0984">
        <w:t>жания, формы; предоставл</w:t>
      </w:r>
      <w:r w:rsidR="00022589">
        <w:t>ять</w:t>
      </w:r>
      <w:r w:rsidRPr="002E0984">
        <w:t xml:space="preserve"> обуча</w:t>
      </w:r>
      <w:r w:rsidR="00022589">
        <w:t>емому</w:t>
      </w:r>
      <w:r w:rsidRPr="002E0984">
        <w:t xml:space="preserve"> сво</w:t>
      </w:r>
      <w:r w:rsidRPr="002E0984">
        <w:softHyphen/>
        <w:t>бод</w:t>
      </w:r>
      <w:r w:rsidR="00022589">
        <w:t>у</w:t>
      </w:r>
      <w:r w:rsidRPr="002E0984">
        <w:t xml:space="preserve"> выбора способов выпол</w:t>
      </w:r>
      <w:r w:rsidR="003B2BB0">
        <w:softHyphen/>
      </w:r>
      <w:r w:rsidRPr="002E0984">
        <w:t>нения заданий</w:t>
      </w:r>
      <w:r w:rsidRPr="00E50826">
        <w:t>; использова</w:t>
      </w:r>
      <w:r w:rsidR="008645B7">
        <w:t>ть</w:t>
      </w:r>
      <w:r w:rsidRPr="00E50826">
        <w:t xml:space="preserve"> форм</w:t>
      </w:r>
      <w:r w:rsidR="008645B7">
        <w:t>ы</w:t>
      </w:r>
      <w:r w:rsidRPr="00E50826">
        <w:t xml:space="preserve"> проведения </w:t>
      </w:r>
      <w:r w:rsidR="00D156F9">
        <w:t>занятий</w:t>
      </w:r>
      <w:r w:rsidRPr="00E50826">
        <w:t xml:space="preserve"> и само</w:t>
      </w:r>
      <w:r w:rsidR="003B2BB0">
        <w:softHyphen/>
      </w:r>
      <w:r w:rsidRPr="00E50826">
        <w:t>стоятельной подготовки к занятию</w:t>
      </w:r>
      <w:r w:rsidR="00861F3C">
        <w:t>, предусматривающие использование ИТ</w:t>
      </w:r>
      <w:r w:rsidRPr="00E50826">
        <w:t xml:space="preserve">; </w:t>
      </w:r>
      <w:r w:rsidR="008645B7">
        <w:t>уделять</w:t>
      </w:r>
      <w:r w:rsidRPr="00E50826">
        <w:t xml:space="preserve"> внима</w:t>
      </w:r>
      <w:r w:rsidRPr="00E50826">
        <w:softHyphen/>
        <w:t>ние анализу и оценке способов учебной ра</w:t>
      </w:r>
      <w:r w:rsidRPr="00E50826">
        <w:softHyphen/>
        <w:t>боты; разраб</w:t>
      </w:r>
      <w:r w:rsidR="008645B7">
        <w:t>атывать</w:t>
      </w:r>
      <w:r w:rsidRPr="00E50826">
        <w:t xml:space="preserve"> и исполь</w:t>
      </w:r>
      <w:r w:rsidR="003249FA">
        <w:softHyphen/>
      </w:r>
      <w:r w:rsidRPr="00E50826">
        <w:t>зова</w:t>
      </w:r>
      <w:r w:rsidR="008645B7">
        <w:t>ть</w:t>
      </w:r>
      <w:r w:rsidRPr="00E50826">
        <w:t xml:space="preserve"> индивид</w:t>
      </w:r>
      <w:r w:rsidRPr="00E50826">
        <w:t>у</w:t>
      </w:r>
      <w:r w:rsidRPr="00E50826">
        <w:t>альны</w:t>
      </w:r>
      <w:r w:rsidR="008645B7">
        <w:t>е</w:t>
      </w:r>
      <w:r w:rsidRPr="00E50826">
        <w:t xml:space="preserve"> программ</w:t>
      </w:r>
      <w:r w:rsidR="008645B7">
        <w:t>ы</w:t>
      </w:r>
      <w:r w:rsidRPr="00E50826">
        <w:t xml:space="preserve"> обучения; органи</w:t>
      </w:r>
      <w:r w:rsidR="008645B7">
        <w:t>зовывать</w:t>
      </w:r>
      <w:r w:rsidRPr="00E50826">
        <w:t xml:space="preserve"> заняти</w:t>
      </w:r>
      <w:r w:rsidR="008645B7">
        <w:t>я</w:t>
      </w:r>
      <w:r w:rsidRPr="00E50826">
        <w:t xml:space="preserve"> в группах</w:t>
      </w:r>
      <w:r w:rsidR="00861F3C">
        <w:t>, диффере</w:t>
      </w:r>
      <w:r w:rsidR="00861F3C">
        <w:t>н</w:t>
      </w:r>
      <w:r w:rsidR="00861F3C">
        <w:t>цированных по уровню подготовки</w:t>
      </w:r>
      <w:r w:rsidRPr="00E50826">
        <w:t>.</w:t>
      </w:r>
      <w:r w:rsidR="002E0984">
        <w:t xml:space="preserve"> </w:t>
      </w:r>
      <w:r w:rsidR="000B5F80">
        <w:t xml:space="preserve">Установлено, что </w:t>
      </w:r>
      <w:r w:rsidR="00240A7D">
        <w:t>при</w:t>
      </w:r>
      <w:r w:rsidR="000B5F80">
        <w:t xml:space="preserve"> обучени</w:t>
      </w:r>
      <w:r w:rsidR="00240A7D">
        <w:t>и</w:t>
      </w:r>
      <w:r w:rsidR="000B5F80">
        <w:t xml:space="preserve"> курса</w:t>
      </w:r>
      <w:r w:rsidR="000B5F80">
        <w:t>н</w:t>
      </w:r>
      <w:r w:rsidR="000B5F80">
        <w:t>тов ин</w:t>
      </w:r>
      <w:r w:rsidR="003B2BB0">
        <w:softHyphen/>
      </w:r>
      <w:r w:rsidR="000B5F80">
        <w:t xml:space="preserve">форматике и ИТ необходимо учитывать </w:t>
      </w:r>
      <w:r w:rsidR="00A901A3">
        <w:t>потенциал</w:t>
      </w:r>
      <w:r w:rsidR="000B5F80">
        <w:t xml:space="preserve"> информа</w:t>
      </w:r>
      <w:r w:rsidR="000B5F80">
        <w:softHyphen/>
        <w:t xml:space="preserve">тизации образовании, </w:t>
      </w:r>
      <w:r w:rsidR="00B10427">
        <w:t>специфику во</w:t>
      </w:r>
      <w:r w:rsidR="00B10427">
        <w:softHyphen/>
        <w:t xml:space="preserve">енных вузов, </w:t>
      </w:r>
      <w:r w:rsidR="000B5F80">
        <w:t>особенности обучения информатике и ИТ, совершенств</w:t>
      </w:r>
      <w:r w:rsidR="00A034C2">
        <w:t>овать</w:t>
      </w:r>
      <w:r w:rsidR="000B5F80">
        <w:t xml:space="preserve"> </w:t>
      </w:r>
      <w:r w:rsidR="00A034C2">
        <w:t>методическую систему об</w:t>
      </w:r>
      <w:r w:rsidR="00A034C2">
        <w:t>у</w:t>
      </w:r>
      <w:r w:rsidR="00A034C2">
        <w:t>чения</w:t>
      </w:r>
      <w:r w:rsidR="000B5F80">
        <w:t>.</w:t>
      </w:r>
    </w:p>
    <w:p w:rsidR="000B5F80" w:rsidRPr="00CE4951" w:rsidRDefault="00747F07" w:rsidP="00AE6549">
      <w:pPr>
        <w:widowControl w:val="0"/>
        <w:suppressLineNumbers/>
        <w:tabs>
          <w:tab w:val="left" w:pos="-120"/>
        </w:tabs>
        <w:spacing w:line="264" w:lineRule="auto"/>
      </w:pPr>
      <w:r>
        <w:t>И</w:t>
      </w:r>
      <w:r w:rsidR="008645B7">
        <w:t>зуче</w:t>
      </w:r>
      <w:r w:rsidR="000B5F80">
        <w:t>ни</w:t>
      </w:r>
      <w:r>
        <w:t>е</w:t>
      </w:r>
      <w:r w:rsidR="000B5F80">
        <w:t xml:space="preserve"> методическ</w:t>
      </w:r>
      <w:r>
        <w:t>их</w:t>
      </w:r>
      <w:r w:rsidR="000B5F80">
        <w:t xml:space="preserve"> систем обучения различным предметам </w:t>
      </w:r>
      <w:r>
        <w:t>п</w:t>
      </w:r>
      <w:r>
        <w:t>о</w:t>
      </w:r>
      <w:r>
        <w:t>ка</w:t>
      </w:r>
      <w:r w:rsidR="003B2BB0">
        <w:softHyphen/>
      </w:r>
      <w:r>
        <w:t>зало, что они</w:t>
      </w:r>
      <w:r w:rsidR="00C056B6">
        <w:t xml:space="preserve"> </w:t>
      </w:r>
      <w:r w:rsidR="000B5F80">
        <w:t>формируются эмпири</w:t>
      </w:r>
      <w:r w:rsidR="000B5F80">
        <w:softHyphen/>
        <w:t>чески на протяжении мн</w:t>
      </w:r>
      <w:r w:rsidR="000B5F80">
        <w:t>о</w:t>
      </w:r>
      <w:r w:rsidR="000B5F80">
        <w:t>гих лет. Во</w:t>
      </w:r>
      <w:r w:rsidR="000B5F80">
        <w:softHyphen/>
        <w:t xml:space="preserve">просы разработки МСО информатике и ИТ </w:t>
      </w:r>
      <w:r w:rsidR="00AB6249">
        <w:t xml:space="preserve">для </w:t>
      </w:r>
      <w:r w:rsidR="000B5F80">
        <w:t>студентов вузов исследовали многие авторы</w:t>
      </w:r>
      <w:r w:rsidR="00861F3C">
        <w:t xml:space="preserve">. Так, </w:t>
      </w:r>
      <w:r w:rsidR="000B5F80">
        <w:t>Есин Д.В., Ла</w:t>
      </w:r>
      <w:r w:rsidR="000B5F80">
        <w:t>п</w:t>
      </w:r>
      <w:r w:rsidR="000B5F80">
        <w:t>чик</w:t>
      </w:r>
      <w:r w:rsidR="00C056B6">
        <w:t> </w:t>
      </w:r>
      <w:r w:rsidR="000B5F80">
        <w:t>М.П., Сема</w:t>
      </w:r>
      <w:r w:rsidR="000B5F80">
        <w:softHyphen/>
        <w:t xml:space="preserve">кин И.Г., </w:t>
      </w:r>
      <w:proofErr w:type="spellStart"/>
      <w:r w:rsidR="000B5F80">
        <w:t>Хеннер</w:t>
      </w:r>
      <w:proofErr w:type="spellEnd"/>
      <w:r w:rsidR="00861F3C">
        <w:t> </w:t>
      </w:r>
      <w:r w:rsidR="000B5F80">
        <w:t>Е.К. рас</w:t>
      </w:r>
      <w:r w:rsidR="000B5F80">
        <w:softHyphen/>
        <w:t>сматривают МСО информатике в системе общего и педагогического обра</w:t>
      </w:r>
      <w:r w:rsidR="000B5F80">
        <w:softHyphen/>
        <w:t>зо</w:t>
      </w:r>
      <w:r w:rsidR="003B2BB0">
        <w:softHyphen/>
      </w:r>
      <w:r w:rsidR="000B5F80">
        <w:t xml:space="preserve">вания; Олейников Б.В., </w:t>
      </w:r>
      <w:r w:rsidR="00F77C1B">
        <w:t>Па</w:t>
      </w:r>
      <w:r w:rsidR="00F77C1B">
        <w:t>в</w:t>
      </w:r>
      <w:r w:rsidR="00F77C1B">
        <w:t>лов</w:t>
      </w:r>
      <w:r w:rsidR="00C056B6">
        <w:t> </w:t>
      </w:r>
      <w:r w:rsidR="00F77C1B">
        <w:t xml:space="preserve">В.Л., </w:t>
      </w:r>
      <w:r w:rsidR="000B5F80">
        <w:t>Тере</w:t>
      </w:r>
      <w:r w:rsidR="000B5F80">
        <w:softHyphen/>
        <w:t>хов А.А.</w:t>
      </w:r>
      <w:r w:rsidR="00F77C1B">
        <w:t xml:space="preserve"> </w:t>
      </w:r>
      <w:r w:rsidR="000B5F80">
        <w:t>– обучение будущих спе</w:t>
      </w:r>
      <w:r w:rsidR="003B2BB0">
        <w:softHyphen/>
      </w:r>
      <w:r w:rsidR="000B5F80">
        <w:t xml:space="preserve">циалистов в области ИТ; </w:t>
      </w:r>
      <w:proofErr w:type="spellStart"/>
      <w:r w:rsidR="000B5F80">
        <w:t>Грин</w:t>
      </w:r>
      <w:r w:rsidR="000B5F80">
        <w:softHyphen/>
        <w:t>чук</w:t>
      </w:r>
      <w:proofErr w:type="spellEnd"/>
      <w:r w:rsidR="000B5F80">
        <w:t xml:space="preserve"> С.Н., Зайцева</w:t>
      </w:r>
      <w:r w:rsidR="00DF735B">
        <w:t> </w:t>
      </w:r>
      <w:r w:rsidR="000B5F80">
        <w:t xml:space="preserve">Е.М., </w:t>
      </w:r>
      <w:proofErr w:type="spellStart"/>
      <w:r w:rsidR="000B5F80">
        <w:t>Кита</w:t>
      </w:r>
      <w:r w:rsidR="000B5F80">
        <w:softHyphen/>
        <w:t>евская</w:t>
      </w:r>
      <w:proofErr w:type="spellEnd"/>
      <w:r w:rsidR="000B5F80">
        <w:t xml:space="preserve"> Т.Ю., М</w:t>
      </w:r>
      <w:r w:rsidR="000B5F80">
        <w:t>а</w:t>
      </w:r>
      <w:r w:rsidR="000B5F80">
        <w:t>карова Н.В., Максимов С.И., Фила</w:t>
      </w:r>
      <w:r w:rsidR="000B5F80">
        <w:softHyphen/>
        <w:t>тов О.К. – обучение студен</w:t>
      </w:r>
      <w:r w:rsidR="000B5F80">
        <w:softHyphen/>
        <w:t>тов непрофил</w:t>
      </w:r>
      <w:r w:rsidR="000B5F80">
        <w:t>ь</w:t>
      </w:r>
      <w:r w:rsidR="000B5F80">
        <w:t>ных по отношению к информатике специ</w:t>
      </w:r>
      <w:r w:rsidR="000B5F80">
        <w:softHyphen/>
        <w:t>ально</w:t>
      </w:r>
      <w:r w:rsidR="003B2BB0">
        <w:softHyphen/>
      </w:r>
      <w:r w:rsidR="000B5F80">
        <w:t xml:space="preserve">стей; Барабанщиков А.В., Давыдов В.П., Козлов О.А., </w:t>
      </w:r>
      <w:proofErr w:type="spellStart"/>
      <w:r w:rsidR="000B5F80">
        <w:t>Косухин</w:t>
      </w:r>
      <w:proofErr w:type="spellEnd"/>
      <w:r w:rsidR="000B5F80">
        <w:t xml:space="preserve"> В.М., Образ</w:t>
      </w:r>
      <w:r w:rsidR="003B2BB0">
        <w:softHyphen/>
      </w:r>
      <w:r w:rsidR="000B5F80">
        <w:t>цов П.И. – об</w:t>
      </w:r>
      <w:r w:rsidR="000B5F80">
        <w:t>у</w:t>
      </w:r>
      <w:r w:rsidR="000B5F80">
        <w:t xml:space="preserve">чение в военных вузах. </w:t>
      </w:r>
      <w:r w:rsidR="00861F3C">
        <w:t xml:space="preserve">В частности, </w:t>
      </w:r>
      <w:r w:rsidR="000B5F80">
        <w:t xml:space="preserve">Т.Ю. </w:t>
      </w:r>
      <w:proofErr w:type="spellStart"/>
      <w:r w:rsidR="000B5F80">
        <w:t>Китаевская</w:t>
      </w:r>
      <w:proofErr w:type="spellEnd"/>
      <w:r w:rsidR="00483DB8">
        <w:t>,</w:t>
      </w:r>
      <w:r w:rsidR="000B5F80">
        <w:t xml:space="preserve"> рас</w:t>
      </w:r>
      <w:r w:rsidR="003B2BB0">
        <w:softHyphen/>
      </w:r>
      <w:r w:rsidR="000B5F80">
        <w:t>сматрива</w:t>
      </w:r>
      <w:r w:rsidR="00483DB8">
        <w:t>я</w:t>
      </w:r>
      <w:r w:rsidR="000B5F80">
        <w:t xml:space="preserve"> проектирование комп</w:t>
      </w:r>
      <w:r w:rsidR="000B5F80">
        <w:t>о</w:t>
      </w:r>
      <w:r w:rsidR="000B5F80">
        <w:t xml:space="preserve">нентов </w:t>
      </w:r>
      <w:r w:rsidR="004F3CC9">
        <w:t>МСО</w:t>
      </w:r>
      <w:r w:rsidR="000B5F80">
        <w:t xml:space="preserve"> информатике с использова</w:t>
      </w:r>
      <w:r w:rsidR="003B2BB0">
        <w:softHyphen/>
      </w:r>
      <w:r w:rsidR="000B5F80">
        <w:t>нием автоматизиро</w:t>
      </w:r>
      <w:r w:rsidR="000B5F80">
        <w:softHyphen/>
        <w:t>ванных методов, отмечает, что оптимизация отдельных компонентов МСО может привести к потер</w:t>
      </w:r>
      <w:r w:rsidR="00DF735B">
        <w:t>е</w:t>
      </w:r>
      <w:r w:rsidR="000B5F80">
        <w:t xml:space="preserve"> качества обуче</w:t>
      </w:r>
      <w:r w:rsidR="000B5F80">
        <w:softHyphen/>
        <w:t>ния, если не уч</w:t>
      </w:r>
      <w:r w:rsidR="000B5F80">
        <w:t>и</w:t>
      </w:r>
      <w:r w:rsidR="003B2BB0">
        <w:softHyphen/>
      </w:r>
      <w:r w:rsidR="000B5F80">
        <w:t>тываются обратные связи. О.А.</w:t>
      </w:r>
      <w:r w:rsidR="00234FCB">
        <w:t> </w:t>
      </w:r>
      <w:r w:rsidR="000B5F80">
        <w:t>Козлов отме</w:t>
      </w:r>
      <w:r w:rsidR="000B5F80">
        <w:softHyphen/>
        <w:t>чает, что</w:t>
      </w:r>
      <w:r w:rsidR="000B5F80" w:rsidRPr="00CE4951">
        <w:t> </w:t>
      </w:r>
      <w:r w:rsidR="000B5F80">
        <w:t>и</w:t>
      </w:r>
      <w:r w:rsidR="000B5F80" w:rsidRPr="00CE4951">
        <w:t>зменение одного или нескольких компонентов МСО влечет за собой изменение всей методи</w:t>
      </w:r>
      <w:r w:rsidR="003B2BB0">
        <w:softHyphen/>
      </w:r>
      <w:r w:rsidR="000B5F80" w:rsidRPr="00CE4951">
        <w:t xml:space="preserve">ческой системы. </w:t>
      </w:r>
    </w:p>
    <w:p w:rsidR="001C5D74" w:rsidRPr="00096381" w:rsidRDefault="001C5D74" w:rsidP="001C5D74">
      <w:pPr>
        <w:widowControl w:val="0"/>
        <w:suppressLineNumbers/>
        <w:tabs>
          <w:tab w:val="left" w:pos="-120"/>
        </w:tabs>
        <w:spacing w:line="264" w:lineRule="auto"/>
      </w:pPr>
      <w:r w:rsidRPr="00BA331A">
        <w:t>На основе анализа работ по МСО информатике и ИТ в военных вузах, выде</w:t>
      </w:r>
      <w:r w:rsidRPr="00BA331A">
        <w:softHyphen/>
        <w:t>лены основные тенденции ин</w:t>
      </w:r>
      <w:r w:rsidRPr="00BA331A">
        <w:softHyphen/>
        <w:t>форматизации военного образования:</w:t>
      </w:r>
      <w:r w:rsidR="00953FDB">
        <w:t xml:space="preserve"> </w:t>
      </w:r>
      <w:r w:rsidRPr="00BA331A">
        <w:t xml:space="preserve"> </w:t>
      </w:r>
      <w:r w:rsidRPr="00BA331A">
        <w:lastRenderedPageBreak/>
        <w:t>и</w:t>
      </w:r>
      <w:r w:rsidRPr="00BA331A">
        <w:t>н</w:t>
      </w:r>
      <w:r w:rsidRPr="00BA331A">
        <w:t>формационный ресурс стано</w:t>
      </w:r>
      <w:r w:rsidRPr="00BA331A">
        <w:softHyphen/>
        <w:t xml:space="preserve">вится </w:t>
      </w:r>
      <w:r>
        <w:t>важнейшим</w:t>
      </w:r>
      <w:r w:rsidRPr="00BA331A">
        <w:t xml:space="preserve"> в развитии вооруженных сил; оснащение</w:t>
      </w:r>
      <w:r>
        <w:t xml:space="preserve"> вузов</w:t>
      </w:r>
      <w:r w:rsidRPr="00BA331A">
        <w:t xml:space="preserve"> программно-техническими и телекоммуникационными</w:t>
      </w:r>
      <w:r>
        <w:t xml:space="preserve"> </w:t>
      </w:r>
      <w:r w:rsidRPr="00BA331A">
        <w:t>средствами</w:t>
      </w:r>
      <w:r>
        <w:t>;</w:t>
      </w:r>
      <w:r w:rsidR="00953FDB">
        <w:t xml:space="preserve"> </w:t>
      </w:r>
      <w:r>
        <w:t xml:space="preserve"> </w:t>
      </w:r>
      <w:r w:rsidR="00CD1EAE">
        <w:t xml:space="preserve">автоматизация </w:t>
      </w:r>
      <w:r w:rsidRPr="00BA331A">
        <w:t>управле</w:t>
      </w:r>
      <w:r w:rsidR="00CD1EAE">
        <w:t>ния</w:t>
      </w:r>
      <w:r w:rsidRPr="00BA331A">
        <w:t xml:space="preserve"> учебным процессом вузов и профе</w:t>
      </w:r>
      <w:r w:rsidRPr="00BA331A">
        <w:t>с</w:t>
      </w:r>
      <w:r w:rsidRPr="00BA331A">
        <w:t>сиональной деятельностью военных специалистов</w:t>
      </w:r>
      <w:r>
        <w:t xml:space="preserve">; </w:t>
      </w:r>
      <w:r w:rsidRPr="00BA331A">
        <w:t>информационн</w:t>
      </w:r>
      <w:r w:rsidR="00CD1EAE">
        <w:t>ая</w:t>
      </w:r>
      <w:r w:rsidRPr="00BA331A">
        <w:t xml:space="preserve"> подг</w:t>
      </w:r>
      <w:r w:rsidRPr="00BA331A">
        <w:t>о</w:t>
      </w:r>
      <w:r w:rsidRPr="00BA331A">
        <w:t>товк</w:t>
      </w:r>
      <w:r w:rsidR="00CD1EAE">
        <w:t>а</w:t>
      </w:r>
      <w:r w:rsidRPr="00BA331A">
        <w:t xml:space="preserve"> военных специалистов</w:t>
      </w:r>
      <w:r>
        <w:t xml:space="preserve"> </w:t>
      </w:r>
      <w:r w:rsidR="00CD1EAE">
        <w:t>как</w:t>
      </w:r>
      <w:r w:rsidRPr="00BA331A">
        <w:t xml:space="preserve"> целенаправленный процесс формирования у обучаемых теоретических основ и практических н</w:t>
      </w:r>
      <w:r w:rsidRPr="00BA331A">
        <w:t>а</w:t>
      </w:r>
      <w:r w:rsidRPr="00BA331A">
        <w:t xml:space="preserve">выков использования </w:t>
      </w:r>
      <w:r>
        <w:t>ИТ</w:t>
      </w:r>
      <w:r w:rsidRPr="00BA331A">
        <w:t xml:space="preserve"> для решения задач военно-профессиональной деятельности</w:t>
      </w:r>
      <w:r>
        <w:t xml:space="preserve">; </w:t>
      </w:r>
      <w:r w:rsidR="0001023E" w:rsidRPr="00BA331A">
        <w:t>развити</w:t>
      </w:r>
      <w:r w:rsidR="0001023E">
        <w:t>е</w:t>
      </w:r>
      <w:r w:rsidR="0001023E" w:rsidRPr="00BA331A">
        <w:t xml:space="preserve"> инфр</w:t>
      </w:r>
      <w:r w:rsidR="0001023E" w:rsidRPr="00BA331A">
        <w:t>а</w:t>
      </w:r>
      <w:r w:rsidR="0001023E" w:rsidRPr="00BA331A">
        <w:t>структуры</w:t>
      </w:r>
      <w:r w:rsidR="0001023E">
        <w:t>,</w:t>
      </w:r>
      <w:r w:rsidR="0001023E" w:rsidRPr="00BA331A">
        <w:t xml:space="preserve"> органи</w:t>
      </w:r>
      <w:r w:rsidR="0001023E">
        <w:t>зация</w:t>
      </w:r>
      <w:r w:rsidR="0001023E" w:rsidRPr="00BA331A">
        <w:t xml:space="preserve"> информационной подготовки военных специалистов</w:t>
      </w:r>
      <w:r w:rsidR="0001023E">
        <w:t xml:space="preserve">; </w:t>
      </w:r>
      <w:r w:rsidRPr="00096381">
        <w:t>установление единых стандартов представления и обмена информацией</w:t>
      </w:r>
      <w:r w:rsidR="00CD1EAE">
        <w:t xml:space="preserve"> в военной професси</w:t>
      </w:r>
      <w:r w:rsidR="00CD1EAE">
        <w:t>о</w:t>
      </w:r>
      <w:r w:rsidR="00CD1EAE">
        <w:t>нальной деятельности</w:t>
      </w:r>
      <w:r>
        <w:t>.</w:t>
      </w:r>
    </w:p>
    <w:p w:rsidR="00F77C1B" w:rsidRDefault="00861F3C" w:rsidP="007A0660">
      <w:pPr>
        <w:widowControl w:val="0"/>
        <w:suppressLineNumbers/>
        <w:tabs>
          <w:tab w:val="left" w:pos="-120"/>
        </w:tabs>
        <w:spacing w:line="264" w:lineRule="auto"/>
      </w:pPr>
      <w:r>
        <w:t xml:space="preserve">На основе </w:t>
      </w:r>
      <w:r w:rsidR="00AB6249">
        <w:t>вышеизложенного</w:t>
      </w:r>
      <w:r>
        <w:t xml:space="preserve"> в</w:t>
      </w:r>
      <w:r w:rsidR="00F90C4D">
        <w:t xml:space="preserve">ыявлены </w:t>
      </w:r>
      <w:r w:rsidR="00F90C4D" w:rsidRPr="007A0660">
        <w:t>особенности обучения инфо</w:t>
      </w:r>
      <w:r w:rsidR="00F90C4D" w:rsidRPr="007A0660">
        <w:t>р</w:t>
      </w:r>
      <w:r w:rsidR="003B2BB0" w:rsidRPr="007A0660">
        <w:softHyphen/>
      </w:r>
      <w:r w:rsidR="00F90C4D" w:rsidRPr="007A0660">
        <w:t xml:space="preserve">матике и ИТ в </w:t>
      </w:r>
      <w:r w:rsidR="0041584F" w:rsidRPr="007A0660">
        <w:t xml:space="preserve">военных </w:t>
      </w:r>
      <w:r w:rsidR="00F90C4D" w:rsidRPr="007A0660">
        <w:t>вузах</w:t>
      </w:r>
      <w:r>
        <w:t>:</w:t>
      </w:r>
      <w:r w:rsidR="00F90C4D">
        <w:t xml:space="preserve"> информационная подготовка во</w:t>
      </w:r>
      <w:r w:rsidR="00D879CB">
        <w:softHyphen/>
      </w:r>
      <w:r w:rsidR="00F90C4D">
        <w:t>енного спе</w:t>
      </w:r>
      <w:r w:rsidR="00F90C4D">
        <w:softHyphen/>
        <w:t>циа</w:t>
      </w:r>
      <w:r w:rsidR="003B2BB0">
        <w:softHyphen/>
      </w:r>
      <w:r w:rsidR="00F90C4D">
        <w:t>листа формируется в несколько этапов</w:t>
      </w:r>
      <w:r>
        <w:t xml:space="preserve"> –</w:t>
      </w:r>
      <w:r w:rsidR="00F90C4D">
        <w:t xml:space="preserve"> </w:t>
      </w:r>
      <w:proofErr w:type="spellStart"/>
      <w:r w:rsidR="00F90C4D" w:rsidRPr="00AB6249">
        <w:t>довузовская</w:t>
      </w:r>
      <w:proofErr w:type="spellEnd"/>
      <w:r w:rsidR="00AB6249" w:rsidRPr="00AB6249">
        <w:t>,</w:t>
      </w:r>
      <w:r w:rsidR="00F90C4D" w:rsidRPr="00AB6249">
        <w:t xml:space="preserve"> </w:t>
      </w:r>
      <w:r w:rsidR="00AB6249" w:rsidRPr="00AB6249">
        <w:t>профессиональная подго</w:t>
      </w:r>
      <w:r w:rsidR="00AB6249" w:rsidRPr="00AB6249">
        <w:softHyphen/>
        <w:t>товка, переподго</w:t>
      </w:r>
      <w:r w:rsidR="00AB6249" w:rsidRPr="00AB6249">
        <w:softHyphen/>
        <w:t>товка военных специалистов по должностному пре</w:t>
      </w:r>
      <w:r w:rsidR="00AB6249" w:rsidRPr="00AB6249">
        <w:t>д</w:t>
      </w:r>
      <w:r w:rsidR="003B2BB0">
        <w:softHyphen/>
      </w:r>
      <w:r w:rsidR="00AB6249" w:rsidRPr="00AB6249">
        <w:t>назначению</w:t>
      </w:r>
      <w:r w:rsidR="00A77639">
        <w:t xml:space="preserve"> и</w:t>
      </w:r>
      <w:r w:rsidR="00AB6249" w:rsidRPr="00AB6249">
        <w:t xml:space="preserve"> подготовка адъюнктов</w:t>
      </w:r>
      <w:r w:rsidR="00AB6249">
        <w:t xml:space="preserve">. </w:t>
      </w:r>
      <w:proofErr w:type="spellStart"/>
      <w:r w:rsidR="00AB6249">
        <w:t>Д</w:t>
      </w:r>
      <w:r w:rsidR="00AB6249" w:rsidRPr="00AB6249">
        <w:t>овузовская</w:t>
      </w:r>
      <w:proofErr w:type="spellEnd"/>
      <w:r w:rsidR="00AB6249" w:rsidRPr="007A0660">
        <w:t xml:space="preserve"> </w:t>
      </w:r>
      <w:r w:rsidR="00F90C4D" w:rsidRPr="00AB6249">
        <w:t>подго</w:t>
      </w:r>
      <w:r w:rsidR="00D879CB" w:rsidRPr="00AB6249">
        <w:softHyphen/>
      </w:r>
      <w:r w:rsidR="00F90C4D" w:rsidRPr="00AB6249">
        <w:t>товка</w:t>
      </w:r>
      <w:r w:rsidR="00F90C4D">
        <w:t xml:space="preserve"> </w:t>
      </w:r>
      <w:r w:rsidR="00953F8B">
        <w:t>ориентиро</w:t>
      </w:r>
      <w:r w:rsidR="003B2BB0">
        <w:softHyphen/>
      </w:r>
      <w:r w:rsidR="00953F8B">
        <w:t>вана на</w:t>
      </w:r>
      <w:r w:rsidR="00F90C4D">
        <w:t xml:space="preserve"> углубленное изучение школьного курса</w:t>
      </w:r>
      <w:r>
        <w:t xml:space="preserve"> информатики</w:t>
      </w:r>
      <w:r w:rsidR="005919F1">
        <w:t xml:space="preserve"> и</w:t>
      </w:r>
      <w:r w:rsidR="00721625">
        <w:t xml:space="preserve"> </w:t>
      </w:r>
      <w:r w:rsidR="00F90C4D">
        <w:t>формиро</w:t>
      </w:r>
      <w:r w:rsidR="003B2BB0">
        <w:softHyphen/>
      </w:r>
      <w:r w:rsidR="00F90C4D">
        <w:t xml:space="preserve">вание </w:t>
      </w:r>
      <w:r w:rsidR="00721625">
        <w:t xml:space="preserve">профессиональной </w:t>
      </w:r>
      <w:r w:rsidR="00F90C4D">
        <w:t>мо</w:t>
      </w:r>
      <w:r w:rsidR="00D879CB">
        <w:softHyphen/>
      </w:r>
      <w:r>
        <w:t>тива</w:t>
      </w:r>
      <w:r>
        <w:softHyphen/>
        <w:t>ции</w:t>
      </w:r>
      <w:r w:rsidR="00AB6249">
        <w:t xml:space="preserve">, </w:t>
      </w:r>
      <w:r w:rsidR="00F90C4D">
        <w:t>изучение про</w:t>
      </w:r>
      <w:r w:rsidR="00D879CB">
        <w:softHyphen/>
      </w:r>
      <w:r w:rsidR="00F90C4D">
        <w:t>граммных приложений, важны</w:t>
      </w:r>
      <w:r w:rsidR="00A77639">
        <w:t>х</w:t>
      </w:r>
      <w:r w:rsidR="00F90C4D">
        <w:t xml:space="preserve"> для вуза</w:t>
      </w:r>
      <w:r w:rsidR="00AB6249">
        <w:t>.</w:t>
      </w:r>
      <w:r w:rsidR="00F90C4D">
        <w:t xml:space="preserve"> </w:t>
      </w:r>
      <w:r w:rsidR="00AB6249" w:rsidRPr="00AB6249">
        <w:t>Б</w:t>
      </w:r>
      <w:r w:rsidR="00F90C4D" w:rsidRPr="00AB6249">
        <w:t>азовая подго</w:t>
      </w:r>
      <w:r w:rsidR="00D879CB" w:rsidRPr="00AB6249">
        <w:softHyphen/>
      </w:r>
      <w:r w:rsidR="00F90C4D" w:rsidRPr="00AB6249">
        <w:t>товка</w:t>
      </w:r>
      <w:r w:rsidR="00F90C4D">
        <w:t xml:space="preserve"> </w:t>
      </w:r>
      <w:r w:rsidR="00953F8B">
        <w:t xml:space="preserve">состоит в проведении </w:t>
      </w:r>
      <w:r w:rsidR="00F90C4D">
        <w:t>пла</w:t>
      </w:r>
      <w:r w:rsidR="00953F8B">
        <w:t>но</w:t>
      </w:r>
      <w:r w:rsidR="00953F8B">
        <w:softHyphen/>
        <w:t>вых</w:t>
      </w:r>
      <w:r w:rsidR="00F90C4D">
        <w:t xml:space="preserve"> за</w:t>
      </w:r>
      <w:r w:rsidR="00953F8B">
        <w:t>нятий</w:t>
      </w:r>
      <w:r w:rsidR="00F90C4D">
        <w:t xml:space="preserve"> по и</w:t>
      </w:r>
      <w:r w:rsidR="00F90C4D">
        <w:t>н</w:t>
      </w:r>
      <w:r w:rsidR="00F90C4D">
        <w:t xml:space="preserve">форматике и ИТ </w:t>
      </w:r>
      <w:r w:rsidR="00A77639">
        <w:t>для</w:t>
      </w:r>
      <w:r w:rsidR="00F90C4D">
        <w:t xml:space="preserve"> формирования у </w:t>
      </w:r>
      <w:r w:rsidR="00A77639">
        <w:t>курсантов</w:t>
      </w:r>
      <w:r w:rsidR="00F90C4D">
        <w:t xml:space="preserve"> мотиви</w:t>
      </w:r>
      <w:r w:rsidR="003B2BB0">
        <w:softHyphen/>
      </w:r>
      <w:r w:rsidR="00F90C4D">
        <w:t>рованного интереса к использованию полученных знаний при освоении спе</w:t>
      </w:r>
      <w:r w:rsidR="003B2BB0">
        <w:softHyphen/>
      </w:r>
      <w:r w:rsidR="00F90C4D">
        <w:t xml:space="preserve">циальных </w:t>
      </w:r>
      <w:r w:rsidR="00A77639">
        <w:t>дисциплин</w:t>
      </w:r>
      <w:r w:rsidR="00207AED">
        <w:t>.</w:t>
      </w:r>
      <w:r w:rsidR="00F90C4D">
        <w:t xml:space="preserve"> </w:t>
      </w:r>
      <w:r w:rsidR="00207AED">
        <w:t>П</w:t>
      </w:r>
      <w:r w:rsidR="00F90C4D" w:rsidRPr="00207AED">
        <w:t>рофессиональная подготовка</w:t>
      </w:r>
      <w:r w:rsidR="00F90C4D">
        <w:t xml:space="preserve"> </w:t>
      </w:r>
      <w:r w:rsidR="00A77639">
        <w:t>пред</w:t>
      </w:r>
      <w:r w:rsidR="00A77639">
        <w:softHyphen/>
        <w:t>назначена для расширения знаний</w:t>
      </w:r>
      <w:r w:rsidR="005919F1">
        <w:t xml:space="preserve"> по</w:t>
      </w:r>
      <w:r w:rsidR="00A77639">
        <w:t xml:space="preserve"> ис</w:t>
      </w:r>
      <w:r w:rsidR="00A77639">
        <w:softHyphen/>
        <w:t>пользовани</w:t>
      </w:r>
      <w:r w:rsidR="005919F1">
        <w:t>ю</w:t>
      </w:r>
      <w:r w:rsidR="00A77639">
        <w:t xml:space="preserve"> ИТ, </w:t>
      </w:r>
      <w:r w:rsidR="00953F8B">
        <w:t xml:space="preserve">осуществляется </w:t>
      </w:r>
      <w:r w:rsidR="005919F1">
        <w:t>на</w:t>
      </w:r>
      <w:r w:rsidR="00F90C4D">
        <w:t xml:space="preserve"> консультаци</w:t>
      </w:r>
      <w:r w:rsidR="005919F1">
        <w:t>ях</w:t>
      </w:r>
      <w:r w:rsidR="00F90C4D">
        <w:t xml:space="preserve"> </w:t>
      </w:r>
      <w:r w:rsidR="00A77639">
        <w:t>при</w:t>
      </w:r>
      <w:r w:rsidR="00F90C4D">
        <w:t xml:space="preserve"> изучени</w:t>
      </w:r>
      <w:r w:rsidR="00A77639">
        <w:t>и</w:t>
      </w:r>
      <w:r w:rsidR="00F90C4D">
        <w:t xml:space="preserve"> </w:t>
      </w:r>
      <w:r w:rsidR="00A77639">
        <w:t>курсант</w:t>
      </w:r>
      <w:r w:rsidR="00A77639">
        <w:t>а</w:t>
      </w:r>
      <w:r w:rsidR="00A77639">
        <w:t xml:space="preserve">ми </w:t>
      </w:r>
      <w:r w:rsidR="00F90C4D">
        <w:t>базового курса информатики</w:t>
      </w:r>
      <w:r w:rsidR="003E6ED8">
        <w:t>, а также</w:t>
      </w:r>
      <w:r w:rsidR="00F90C4D">
        <w:t xml:space="preserve"> в последующие годы обуче</w:t>
      </w:r>
      <w:r w:rsidR="00F90C4D">
        <w:softHyphen/>
        <w:t>ния</w:t>
      </w:r>
      <w:r w:rsidR="00207AED">
        <w:t>.</w:t>
      </w:r>
      <w:r w:rsidR="00F90C4D">
        <w:t xml:space="preserve"> </w:t>
      </w:r>
      <w:r w:rsidR="00207AED" w:rsidRPr="00207AED">
        <w:t>П</w:t>
      </w:r>
      <w:r w:rsidR="00F90C4D" w:rsidRPr="00207AED">
        <w:t>е</w:t>
      </w:r>
      <w:r w:rsidR="00F90C4D" w:rsidRPr="00207AED">
        <w:t>реподго</w:t>
      </w:r>
      <w:r w:rsidR="00F90C4D" w:rsidRPr="00207AED">
        <w:softHyphen/>
        <w:t>товка военных специали</w:t>
      </w:r>
      <w:r w:rsidR="003B2BB0">
        <w:softHyphen/>
      </w:r>
      <w:r w:rsidR="00F90C4D" w:rsidRPr="00207AED">
        <w:t>стов по должностному предназначению</w:t>
      </w:r>
      <w:r w:rsidR="00F90C4D">
        <w:t xml:space="preserve"> </w:t>
      </w:r>
      <w:r w:rsidR="00953F8B">
        <w:t>пр</w:t>
      </w:r>
      <w:r w:rsidR="00953F8B">
        <w:t>о</w:t>
      </w:r>
      <w:r w:rsidR="00953F8B">
        <w:t xml:space="preserve">водится </w:t>
      </w:r>
      <w:r w:rsidR="00F90C4D">
        <w:t>на курсах по</w:t>
      </w:r>
      <w:r w:rsidR="00D879CB">
        <w:softHyphen/>
      </w:r>
      <w:r w:rsidR="00F90C4D">
        <w:t>вышения квалификации, имеет целью совершенствов</w:t>
      </w:r>
      <w:r w:rsidR="00F90C4D">
        <w:t>а</w:t>
      </w:r>
      <w:r w:rsidR="00F90C4D">
        <w:t>ние знаний, умений, навыков, необходи</w:t>
      </w:r>
      <w:r w:rsidR="00F90C4D">
        <w:softHyphen/>
        <w:t xml:space="preserve">мых </w:t>
      </w:r>
      <w:r w:rsidR="00A77639">
        <w:t>офицеру</w:t>
      </w:r>
      <w:r w:rsidR="00F90C4D">
        <w:t xml:space="preserve"> в профессиональной деятельности</w:t>
      </w:r>
      <w:r w:rsidR="00207AED">
        <w:t>.</w:t>
      </w:r>
      <w:r w:rsidR="00F90C4D">
        <w:t xml:space="preserve"> </w:t>
      </w:r>
      <w:r w:rsidR="00207AED" w:rsidRPr="00207AED">
        <w:t>П</w:t>
      </w:r>
      <w:r w:rsidR="00953F8B" w:rsidRPr="00207AED">
        <w:t>одготовка а</w:t>
      </w:r>
      <w:r w:rsidR="00F90C4D" w:rsidRPr="00207AED">
        <w:t>дъ</w:t>
      </w:r>
      <w:r w:rsidR="003B2BB0">
        <w:softHyphen/>
      </w:r>
      <w:r w:rsidR="00F90C4D" w:rsidRPr="00207AED">
        <w:t>юнкт</w:t>
      </w:r>
      <w:r w:rsidR="00953F8B" w:rsidRPr="00207AED">
        <w:t>ов</w:t>
      </w:r>
      <w:r w:rsidR="00F90C4D">
        <w:t xml:space="preserve"> провод</w:t>
      </w:r>
      <w:r w:rsidR="00C04EBF">
        <w:t>и</w:t>
      </w:r>
      <w:r w:rsidR="00F90C4D">
        <w:t xml:space="preserve">тся </w:t>
      </w:r>
      <w:r w:rsidR="00953F8B">
        <w:t xml:space="preserve">в виде </w:t>
      </w:r>
      <w:r w:rsidR="009A0704">
        <w:t>занятий</w:t>
      </w:r>
      <w:r w:rsidR="00953F8B" w:rsidRPr="00953F8B">
        <w:t xml:space="preserve"> </w:t>
      </w:r>
      <w:r w:rsidR="00A77639">
        <w:t>по</w:t>
      </w:r>
      <w:r w:rsidR="00F90C4D">
        <w:t xml:space="preserve"> изуч</w:t>
      </w:r>
      <w:r w:rsidR="00F90C4D">
        <w:t>е</w:t>
      </w:r>
      <w:r w:rsidR="00F90C4D">
        <w:t>ни</w:t>
      </w:r>
      <w:r w:rsidR="00A77639">
        <w:t>ю</w:t>
      </w:r>
      <w:r w:rsidR="00F90C4D">
        <w:t xml:space="preserve"> </w:t>
      </w:r>
      <w:r w:rsidR="003E6ED8">
        <w:t>современных информацион</w:t>
      </w:r>
      <w:r w:rsidR="003B2BB0">
        <w:softHyphen/>
      </w:r>
      <w:r w:rsidR="003E6ED8">
        <w:t>ных систем</w:t>
      </w:r>
      <w:r w:rsidR="00754780">
        <w:t xml:space="preserve"> </w:t>
      </w:r>
      <w:r w:rsidR="003E6ED8">
        <w:t>профессионального проф</w:t>
      </w:r>
      <w:r w:rsidR="003E6ED8">
        <w:t>и</w:t>
      </w:r>
      <w:r w:rsidR="003E6ED8">
        <w:t>ля.</w:t>
      </w:r>
    </w:p>
    <w:p w:rsidR="004670C2" w:rsidRPr="00D22292" w:rsidRDefault="009A0704" w:rsidP="007A0660">
      <w:pPr>
        <w:widowControl w:val="0"/>
        <w:suppressLineNumbers/>
        <w:tabs>
          <w:tab w:val="left" w:pos="-120"/>
        </w:tabs>
        <w:spacing w:line="264" w:lineRule="auto"/>
      </w:pPr>
      <w:r>
        <w:t xml:space="preserve">В исследовании выявлена </w:t>
      </w:r>
      <w:r w:rsidR="00F90C4D" w:rsidRPr="007A0660">
        <w:t>специфик</w:t>
      </w:r>
      <w:r w:rsidRPr="007A0660">
        <w:t>а военных вузов</w:t>
      </w:r>
      <w:r w:rsidR="003E6ED8" w:rsidRPr="007A0660">
        <w:t>,</w:t>
      </w:r>
      <w:r w:rsidR="003E6ED8" w:rsidRPr="003E6ED8">
        <w:t xml:space="preserve"> </w:t>
      </w:r>
      <w:r w:rsidR="003E6ED8">
        <w:t>влияющая на про</w:t>
      </w:r>
      <w:r w:rsidR="003E6ED8">
        <w:softHyphen/>
        <w:t>цесс обучения</w:t>
      </w:r>
      <w:r w:rsidR="003E6ED8" w:rsidRPr="005C56DC">
        <w:t xml:space="preserve"> </w:t>
      </w:r>
      <w:r w:rsidR="003E6ED8" w:rsidRPr="00BC7117">
        <w:t>информатике и ИТ</w:t>
      </w:r>
      <w:r>
        <w:t>:</w:t>
      </w:r>
      <w:r w:rsidR="00F90C4D">
        <w:t xml:space="preserve"> </w:t>
      </w:r>
      <w:r w:rsidR="004670C2">
        <w:t xml:space="preserve">одновременное получение курсантами </w:t>
      </w:r>
      <w:r w:rsidR="004670C2" w:rsidRPr="00D22292">
        <w:t>в</w:t>
      </w:r>
      <w:r w:rsidR="004670C2" w:rsidRPr="00D22292">
        <w:t>о</w:t>
      </w:r>
      <w:r w:rsidR="003B2BB0">
        <w:softHyphen/>
      </w:r>
      <w:r w:rsidR="004670C2" w:rsidRPr="00D22292">
        <w:t>енно</w:t>
      </w:r>
      <w:r w:rsidR="004670C2">
        <w:t>го</w:t>
      </w:r>
      <w:r w:rsidR="004670C2" w:rsidRPr="00D22292">
        <w:t xml:space="preserve"> и гражданско</w:t>
      </w:r>
      <w:r w:rsidR="004670C2">
        <w:t>го образований требует специальной организации уче</w:t>
      </w:r>
      <w:r w:rsidR="004670C2">
        <w:t>б</w:t>
      </w:r>
      <w:r w:rsidR="004670C2">
        <w:t>ного процесса</w:t>
      </w:r>
      <w:r w:rsidR="004670C2" w:rsidRPr="00D22292">
        <w:t xml:space="preserve">; </w:t>
      </w:r>
      <w:r w:rsidR="004670C2">
        <w:t>формирование учебных под</w:t>
      </w:r>
      <w:r w:rsidR="003B2BB0">
        <w:softHyphen/>
      </w:r>
      <w:r w:rsidR="004670C2">
        <w:t>разделений на основе равенства средних показателей аттестатов и заключе</w:t>
      </w:r>
      <w:r w:rsidR="003B2BB0">
        <w:softHyphen/>
      </w:r>
      <w:r w:rsidR="004670C2">
        <w:t>ния комиссии профессионального отбора</w:t>
      </w:r>
      <w:r w:rsidR="004670C2" w:rsidRPr="00D22292">
        <w:t xml:space="preserve"> не способствует </w:t>
      </w:r>
      <w:r w:rsidR="004670C2">
        <w:t>дифференциации обучения</w:t>
      </w:r>
      <w:r w:rsidR="004670C2" w:rsidRPr="00D22292">
        <w:t xml:space="preserve"> непрофильным дисци</w:t>
      </w:r>
      <w:r w:rsidR="004670C2" w:rsidRPr="00D22292">
        <w:t>п</w:t>
      </w:r>
      <w:r w:rsidR="004670C2" w:rsidRPr="00D22292">
        <w:t>линам; пров</w:t>
      </w:r>
      <w:r w:rsidR="004670C2">
        <w:t>едение</w:t>
      </w:r>
      <w:r w:rsidR="004670C2" w:rsidRPr="00D22292">
        <w:t xml:space="preserve"> заняти</w:t>
      </w:r>
      <w:r w:rsidR="004670C2">
        <w:t>й</w:t>
      </w:r>
      <w:r w:rsidR="004670C2" w:rsidRPr="00D22292">
        <w:t xml:space="preserve"> разными педа</w:t>
      </w:r>
      <w:r w:rsidR="003B2BB0">
        <w:softHyphen/>
      </w:r>
      <w:r w:rsidR="004670C2" w:rsidRPr="00D22292">
        <w:t>гогами в одном учебном подразд</w:t>
      </w:r>
      <w:r w:rsidR="004670C2" w:rsidRPr="00D22292">
        <w:t>е</w:t>
      </w:r>
      <w:r w:rsidR="004670C2" w:rsidRPr="00D22292">
        <w:t>лении накладывает ограниче</w:t>
      </w:r>
      <w:r w:rsidR="004670C2" w:rsidRPr="00D22292">
        <w:softHyphen/>
        <w:t xml:space="preserve">ния </w:t>
      </w:r>
      <w:r w:rsidR="004670C2">
        <w:t>на</w:t>
      </w:r>
      <w:r w:rsidR="004670C2" w:rsidRPr="00D22292">
        <w:t xml:space="preserve"> изло</w:t>
      </w:r>
      <w:r w:rsidR="003B2BB0">
        <w:softHyphen/>
      </w:r>
      <w:r w:rsidR="004670C2" w:rsidRPr="00D22292">
        <w:t>жен</w:t>
      </w:r>
      <w:r w:rsidR="004670C2">
        <w:t>ие и восприятие учебного</w:t>
      </w:r>
      <w:r w:rsidR="004670C2" w:rsidRPr="00D22292">
        <w:t xml:space="preserve"> мат</w:t>
      </w:r>
      <w:r w:rsidR="004670C2" w:rsidRPr="00D22292">
        <w:t>е</w:t>
      </w:r>
      <w:r w:rsidR="004670C2" w:rsidRPr="00D22292">
        <w:t>риал</w:t>
      </w:r>
      <w:r w:rsidR="004670C2">
        <w:t>а</w:t>
      </w:r>
      <w:r w:rsidR="004670C2" w:rsidRPr="00D22292">
        <w:t>; наличие санкционированных про</w:t>
      </w:r>
      <w:r w:rsidR="003B2BB0">
        <w:softHyphen/>
      </w:r>
      <w:r w:rsidR="004670C2" w:rsidRPr="00D22292">
        <w:t xml:space="preserve">пусков занятий в связи с несением курсантами воинской службы требует изучения </w:t>
      </w:r>
      <w:r w:rsidR="004670C2" w:rsidRPr="00D22292">
        <w:lastRenderedPageBreak/>
        <w:t>учебного мате</w:t>
      </w:r>
      <w:r w:rsidR="004670C2" w:rsidRPr="00D22292">
        <w:softHyphen/>
        <w:t>риала</w:t>
      </w:r>
      <w:r w:rsidR="000E5607">
        <w:t xml:space="preserve"> в регл</w:t>
      </w:r>
      <w:r w:rsidR="000E5607">
        <w:t>а</w:t>
      </w:r>
      <w:r w:rsidR="000E5607">
        <w:t>ментированное время</w:t>
      </w:r>
      <w:r w:rsidR="004670C2" w:rsidRPr="00D22292">
        <w:t>,</w:t>
      </w:r>
      <w:r w:rsidR="000E5607">
        <w:t xml:space="preserve"> отведенное на подготовку к занятиям; </w:t>
      </w:r>
      <w:r w:rsidR="004670C2" w:rsidRPr="00D22292">
        <w:t>подготовк</w:t>
      </w:r>
      <w:r w:rsidR="003109D3">
        <w:t>а</w:t>
      </w:r>
      <w:r w:rsidR="004670C2" w:rsidRPr="00D22292">
        <w:t xml:space="preserve"> к занятиям</w:t>
      </w:r>
      <w:r w:rsidR="004670C2">
        <w:t xml:space="preserve"> в</w:t>
      </w:r>
      <w:r w:rsidR="004670C2" w:rsidRPr="00D22292">
        <w:t xml:space="preserve"> фиксированные часы не по</w:t>
      </w:r>
      <w:r w:rsidR="003B2BB0">
        <w:softHyphen/>
      </w:r>
      <w:r w:rsidR="004670C2" w:rsidRPr="00D22292">
        <w:t>зволя</w:t>
      </w:r>
      <w:r w:rsidR="003E6ED8">
        <w:t>е</w:t>
      </w:r>
      <w:r w:rsidR="004670C2" w:rsidRPr="00D22292">
        <w:t xml:space="preserve">т учитывать </w:t>
      </w:r>
      <w:r w:rsidR="000E141F">
        <w:t>физи</w:t>
      </w:r>
      <w:r w:rsidR="00207AED">
        <w:t>ологи</w:t>
      </w:r>
      <w:r w:rsidR="000E141F">
        <w:t>ческие</w:t>
      </w:r>
      <w:r w:rsidR="004670C2" w:rsidRPr="00D22292">
        <w:t xml:space="preserve"> особенности курсан</w:t>
      </w:r>
      <w:r w:rsidR="004670C2" w:rsidRPr="00D22292">
        <w:softHyphen/>
        <w:t>тов; регламентиро</w:t>
      </w:r>
      <w:r w:rsidR="003B2BB0">
        <w:softHyphen/>
      </w:r>
      <w:r w:rsidR="004670C2" w:rsidRPr="00D22292">
        <w:t>вание времени, отводимого на подго</w:t>
      </w:r>
      <w:r w:rsidR="004670C2" w:rsidRPr="00D22292">
        <w:softHyphen/>
        <w:t>товку к занятиям</w:t>
      </w:r>
      <w:r w:rsidR="003E67BE">
        <w:t>,</w:t>
      </w:r>
      <w:r w:rsidR="004670C2">
        <w:t xml:space="preserve"> </w:t>
      </w:r>
      <w:r w:rsidR="004670C2" w:rsidRPr="00D22292">
        <w:t>ог</w:t>
      </w:r>
      <w:r w:rsidR="004670C2">
        <w:t>ранич</w:t>
      </w:r>
      <w:r w:rsidR="004670C2" w:rsidRPr="00D22292">
        <w:t>е</w:t>
      </w:r>
      <w:r w:rsidR="004670C2">
        <w:t>ние</w:t>
      </w:r>
      <w:r w:rsidR="004670C2" w:rsidRPr="00D22292">
        <w:t xml:space="preserve"> компью</w:t>
      </w:r>
      <w:r w:rsidR="003B2BB0">
        <w:softHyphen/>
      </w:r>
      <w:r w:rsidR="004670C2" w:rsidRPr="00D22292">
        <w:t>терно</w:t>
      </w:r>
      <w:r w:rsidR="004670C2">
        <w:t>го</w:t>
      </w:r>
      <w:r w:rsidR="004670C2" w:rsidRPr="00D22292">
        <w:t xml:space="preserve"> врем</w:t>
      </w:r>
      <w:r w:rsidR="004670C2">
        <w:t>ени при</w:t>
      </w:r>
      <w:r w:rsidR="004670C2" w:rsidRPr="00D22292">
        <w:t xml:space="preserve"> </w:t>
      </w:r>
      <w:r w:rsidR="003109D3">
        <w:t>работе</w:t>
      </w:r>
      <w:r w:rsidR="004670C2">
        <w:t xml:space="preserve"> на</w:t>
      </w:r>
      <w:r w:rsidR="004670C2" w:rsidRPr="00D22292">
        <w:t xml:space="preserve"> ко</w:t>
      </w:r>
      <w:r w:rsidR="004670C2" w:rsidRPr="00D22292">
        <w:t>н</w:t>
      </w:r>
      <w:r w:rsidR="004670C2" w:rsidRPr="00D22292">
        <w:t>кретном рабочем месте</w:t>
      </w:r>
      <w:r w:rsidR="004670C2">
        <w:t xml:space="preserve"> требуют специ</w:t>
      </w:r>
      <w:r w:rsidR="003B2BB0">
        <w:softHyphen/>
      </w:r>
      <w:r w:rsidR="004670C2">
        <w:t>альной организации работы</w:t>
      </w:r>
      <w:r w:rsidR="000E141F">
        <w:t xml:space="preserve"> курса</w:t>
      </w:r>
      <w:r w:rsidR="000E141F">
        <w:t>н</w:t>
      </w:r>
      <w:r w:rsidR="000E141F">
        <w:t>тов</w:t>
      </w:r>
      <w:r w:rsidR="004670C2" w:rsidRPr="00D22292">
        <w:t>.</w:t>
      </w:r>
    </w:p>
    <w:p w:rsidR="00F90C4D" w:rsidRDefault="00F90C4D" w:rsidP="007A0660">
      <w:pPr>
        <w:widowControl w:val="0"/>
        <w:suppressLineNumbers/>
        <w:tabs>
          <w:tab w:val="left" w:pos="-120"/>
        </w:tabs>
        <w:spacing w:line="264" w:lineRule="auto"/>
      </w:pPr>
      <w:r>
        <w:t xml:space="preserve">Таким образом, </w:t>
      </w:r>
      <w:r w:rsidR="00BC7117">
        <w:t>установлено</w:t>
      </w:r>
      <w:r>
        <w:t xml:space="preserve">, что для </w:t>
      </w:r>
      <w:r w:rsidR="00BC7117">
        <w:t>обу</w:t>
      </w:r>
      <w:r w:rsidR="00CF5A5E">
        <w:softHyphen/>
      </w:r>
      <w:r w:rsidR="00BC7117">
        <w:t>чения</w:t>
      </w:r>
      <w:r>
        <w:t xml:space="preserve"> курсантов </w:t>
      </w:r>
      <w:r w:rsidR="00BC7117">
        <w:t>информа</w:t>
      </w:r>
      <w:r w:rsidR="003B2BB0">
        <w:softHyphen/>
      </w:r>
      <w:r w:rsidR="00BC7117">
        <w:t>тике</w:t>
      </w:r>
      <w:r>
        <w:t xml:space="preserve"> </w:t>
      </w:r>
      <w:r w:rsidR="005C56DC">
        <w:t xml:space="preserve">и ИТ </w:t>
      </w:r>
      <w:r>
        <w:t>необходимо учитывать тенденции информа</w:t>
      </w:r>
      <w:r w:rsidR="00CF5A5E">
        <w:softHyphen/>
      </w:r>
      <w:r>
        <w:t>тизации военного образов</w:t>
      </w:r>
      <w:r>
        <w:t>а</w:t>
      </w:r>
      <w:r>
        <w:t>нии, особенности обучения информа</w:t>
      </w:r>
      <w:r w:rsidR="003E67BE">
        <w:softHyphen/>
      </w:r>
      <w:r>
        <w:t>тике и ИТ, специфику военных вузов</w:t>
      </w:r>
      <w:r w:rsidR="00BC7117">
        <w:t>,</w:t>
      </w:r>
      <w:r w:rsidR="00BC7117" w:rsidRPr="00BC7117">
        <w:t xml:space="preserve"> </w:t>
      </w:r>
      <w:r w:rsidR="00BC7117">
        <w:t>совершенствовать методическую систему обуче</w:t>
      </w:r>
      <w:r w:rsidR="00CF5A5E">
        <w:softHyphen/>
      </w:r>
      <w:r w:rsidR="00BC7117">
        <w:t>ния</w:t>
      </w:r>
      <w:r>
        <w:t xml:space="preserve">. </w:t>
      </w:r>
    </w:p>
    <w:p w:rsidR="0041584F" w:rsidRDefault="00207AED" w:rsidP="000E141F">
      <w:pPr>
        <w:widowControl w:val="0"/>
        <w:suppressLineNumbers/>
        <w:tabs>
          <w:tab w:val="left" w:pos="-120"/>
        </w:tabs>
        <w:spacing w:line="264" w:lineRule="auto"/>
      </w:pPr>
      <w:r>
        <w:t>На основании анализа научно-методических исследований в области</w:t>
      </w:r>
      <w:r w:rsidR="002800FA">
        <w:t xml:space="preserve"> </w:t>
      </w:r>
      <w:r w:rsidR="00184824">
        <w:t>МСО</w:t>
      </w:r>
      <w:r w:rsidR="002800FA">
        <w:t xml:space="preserve"> </w:t>
      </w:r>
      <w:r>
        <w:t>информатике в условиях</w:t>
      </w:r>
      <w:r w:rsidR="006D0D02">
        <w:t xml:space="preserve"> информатизации военного образования </w:t>
      </w:r>
      <w:r w:rsidR="002800FA">
        <w:t>выд</w:t>
      </w:r>
      <w:r w:rsidR="002800FA">
        <w:t>е</w:t>
      </w:r>
      <w:r w:rsidR="00F11ABB">
        <w:t>лены факторы, влияющие на совершенствование</w:t>
      </w:r>
      <w:r w:rsidR="00F90C4D">
        <w:t xml:space="preserve"> </w:t>
      </w:r>
      <w:r w:rsidR="002800FA">
        <w:t xml:space="preserve">МСО </w:t>
      </w:r>
      <w:r w:rsidR="00F90C4D">
        <w:t>информатике и ИТ в военных вузах: повышение требований к уровню ин</w:t>
      </w:r>
      <w:r w:rsidR="00D879CB">
        <w:softHyphen/>
      </w:r>
      <w:r w:rsidR="00F90C4D">
        <w:t>формационной подгото</w:t>
      </w:r>
      <w:r w:rsidR="00F90C4D">
        <w:t>в</w:t>
      </w:r>
      <w:r w:rsidR="00F90C4D">
        <w:t>ки; усиление мотивации курсантов к изу</w:t>
      </w:r>
      <w:r w:rsidR="00D879CB">
        <w:softHyphen/>
      </w:r>
      <w:r w:rsidR="00F90C4D">
        <w:t>чению информа</w:t>
      </w:r>
      <w:r w:rsidR="00F11ABB">
        <w:t xml:space="preserve">тики и ИТ; </w:t>
      </w:r>
      <w:r w:rsidR="00F90C4D">
        <w:t>использ</w:t>
      </w:r>
      <w:r w:rsidR="00F90C4D">
        <w:t>о</w:t>
      </w:r>
      <w:r w:rsidR="00F90C4D">
        <w:t>вание средств ИТ при изучении других дисциплин</w:t>
      </w:r>
      <w:r w:rsidR="00F11ABB">
        <w:t xml:space="preserve">; </w:t>
      </w:r>
      <w:r w:rsidR="00F90C4D">
        <w:t>согласовани</w:t>
      </w:r>
      <w:r w:rsidR="00F11ABB">
        <w:t>е</w:t>
      </w:r>
      <w:r w:rsidR="00F90C4D">
        <w:t xml:space="preserve"> уси</w:t>
      </w:r>
      <w:r w:rsidR="003B2BB0">
        <w:softHyphen/>
      </w:r>
      <w:r w:rsidR="00F90C4D">
        <w:t>лий п</w:t>
      </w:r>
      <w:r w:rsidR="00F90C4D">
        <w:t>е</w:t>
      </w:r>
      <w:r w:rsidR="00F90C4D">
        <w:t>дагогов различных специальностей по информатизации учебного про</w:t>
      </w:r>
      <w:r w:rsidR="003B2BB0">
        <w:softHyphen/>
      </w:r>
      <w:r w:rsidR="00F90C4D">
        <w:t>цесса</w:t>
      </w:r>
      <w:r>
        <w:t>;</w:t>
      </w:r>
      <w:r w:rsidR="0041584F">
        <w:t xml:space="preserve"> координация деятельности преподавательского состава по ранжиро</w:t>
      </w:r>
      <w:r w:rsidR="003B2BB0">
        <w:softHyphen/>
      </w:r>
      <w:r w:rsidR="0041584F">
        <w:t>ванию обучаемых</w:t>
      </w:r>
      <w:r w:rsidR="00C53405" w:rsidRPr="00EA5966">
        <w:t xml:space="preserve">, </w:t>
      </w:r>
      <w:r w:rsidR="00C53405">
        <w:t>согласно выявленным знаниям по информатике и ИТ, уровню общего развития</w:t>
      </w:r>
      <w:r w:rsidR="0041584F">
        <w:t>; корректировка индивидуальных траекторий обучения ку</w:t>
      </w:r>
      <w:r w:rsidR="0041584F">
        <w:t>р</w:t>
      </w:r>
      <w:r w:rsidR="0041584F">
        <w:t xml:space="preserve">сантов; координация информационного взаимодействия, осуществляемая между курсантом, преподавателем, </w:t>
      </w:r>
      <w:r w:rsidR="0088120B">
        <w:t xml:space="preserve">интерактивным </w:t>
      </w:r>
      <w:r w:rsidR="0041584F">
        <w:t>средством обучения</w:t>
      </w:r>
      <w:r w:rsidR="0088120B">
        <w:t>, функци</w:t>
      </w:r>
      <w:r w:rsidR="0088120B">
        <w:t>о</w:t>
      </w:r>
      <w:r w:rsidR="0088120B">
        <w:t>нирующем на базе ИТ</w:t>
      </w:r>
      <w:r w:rsidR="0041584F">
        <w:t>.</w:t>
      </w:r>
    </w:p>
    <w:p w:rsidR="00F90C4D" w:rsidRDefault="00F90C4D" w:rsidP="003109D3">
      <w:pPr>
        <w:widowControl w:val="0"/>
        <w:suppressLineNumbers/>
        <w:tabs>
          <w:tab w:val="left" w:pos="-120"/>
        </w:tabs>
        <w:spacing w:line="264" w:lineRule="auto"/>
      </w:pPr>
      <w:r>
        <w:t>В это</w:t>
      </w:r>
      <w:r w:rsidR="002800FA">
        <w:t>й</w:t>
      </w:r>
      <w:r>
        <w:t xml:space="preserve"> связи введено понятие </w:t>
      </w:r>
      <w:r w:rsidRPr="007A0660">
        <w:t>координационной деятельности препод</w:t>
      </w:r>
      <w:r w:rsidRPr="007A0660">
        <w:t>а</w:t>
      </w:r>
      <w:r w:rsidRPr="007A0660">
        <w:t>вателя информатики и ИТ</w:t>
      </w:r>
      <w:r>
        <w:t xml:space="preserve"> в условиях военного технического вуза, кото</w:t>
      </w:r>
      <w:r w:rsidR="00CF5A5E">
        <w:softHyphen/>
      </w:r>
      <w:r>
        <w:t>рая базируется на определении уровня подготовки курсанта на различных этапах его уч</w:t>
      </w:r>
      <w:r>
        <w:t>е</w:t>
      </w:r>
      <w:r>
        <w:t xml:space="preserve">бы и предполагает: </w:t>
      </w:r>
      <w:r w:rsidR="003E67BE">
        <w:t xml:space="preserve">координацию </w:t>
      </w:r>
      <w:r>
        <w:t>деятельности профессорско-преподавательского состава по ранжиро</w:t>
      </w:r>
      <w:r w:rsidR="00CF5A5E">
        <w:softHyphen/>
      </w:r>
      <w:r>
        <w:t>ванию обучаемых адекватно их зн</w:t>
      </w:r>
      <w:r>
        <w:t>а</w:t>
      </w:r>
      <w:r>
        <w:t>ниям, умениям и навыкам по информатике</w:t>
      </w:r>
      <w:r w:rsidR="005919F1">
        <w:t xml:space="preserve"> и</w:t>
      </w:r>
      <w:r>
        <w:t xml:space="preserve"> уровню общего развития</w:t>
      </w:r>
      <w:r w:rsidR="003E67BE">
        <w:t>;</w:t>
      </w:r>
      <w:r w:rsidR="003109D3">
        <w:t xml:space="preserve"> </w:t>
      </w:r>
      <w:r w:rsidR="00AB658A" w:rsidRPr="00C0589A">
        <w:t>фо</w:t>
      </w:r>
      <w:r w:rsidR="00AB658A" w:rsidRPr="00C0589A">
        <w:t>р</w:t>
      </w:r>
      <w:r w:rsidR="00AB658A" w:rsidRPr="00C0589A">
        <w:t>мировани</w:t>
      </w:r>
      <w:r w:rsidR="003E67BE">
        <w:t>е</w:t>
      </w:r>
      <w:r w:rsidR="00AB658A" w:rsidRPr="00C0589A">
        <w:t xml:space="preserve"> </w:t>
      </w:r>
      <w:r w:rsidR="00AB658A">
        <w:t>и корректировк</w:t>
      </w:r>
      <w:r w:rsidR="003E67BE">
        <w:t>у</w:t>
      </w:r>
      <w:r w:rsidR="00AB658A">
        <w:t xml:space="preserve"> </w:t>
      </w:r>
      <w:r w:rsidR="00AB658A" w:rsidRPr="00C0589A">
        <w:t>индивидуаль</w:t>
      </w:r>
      <w:r w:rsidR="00AB658A">
        <w:softHyphen/>
      </w:r>
      <w:r w:rsidR="00AB658A" w:rsidRPr="00C0589A">
        <w:t>ных траекто</w:t>
      </w:r>
      <w:r w:rsidR="003B2BB0">
        <w:softHyphen/>
      </w:r>
      <w:r w:rsidR="00AB658A" w:rsidRPr="00C0589A">
        <w:t>рий обуче</w:t>
      </w:r>
      <w:r w:rsidR="00AB658A" w:rsidRPr="00C0589A">
        <w:softHyphen/>
        <w:t>ния</w:t>
      </w:r>
      <w:r w:rsidR="00AB658A" w:rsidRPr="00AB658A">
        <w:t xml:space="preserve"> </w:t>
      </w:r>
      <w:r w:rsidR="00AB658A">
        <w:t>за счет моделирования ин</w:t>
      </w:r>
      <w:r w:rsidR="00AB658A">
        <w:softHyphen/>
        <w:t>формационного объема курса ин</w:t>
      </w:r>
      <w:r w:rsidR="003B2BB0">
        <w:softHyphen/>
      </w:r>
      <w:r w:rsidR="00AB658A">
        <w:t>форматики и ИТ при его априорном по</w:t>
      </w:r>
      <w:r w:rsidR="00AB658A">
        <w:softHyphen/>
        <w:t>строении</w:t>
      </w:r>
      <w:r w:rsidR="005919F1">
        <w:t>;</w:t>
      </w:r>
      <w:r w:rsidR="00AB658A">
        <w:t xml:space="preserve"> </w:t>
      </w:r>
      <w:r w:rsidR="00405E3C">
        <w:t>адаптацию</w:t>
      </w:r>
      <w:r w:rsidR="00AB658A">
        <w:t xml:space="preserve"> разработанно</w:t>
      </w:r>
      <w:r w:rsidR="00C56BA7">
        <w:t>го</w:t>
      </w:r>
      <w:r w:rsidR="00AB658A">
        <w:t xml:space="preserve"> курс</w:t>
      </w:r>
      <w:r w:rsidR="00C56BA7">
        <w:t>а</w:t>
      </w:r>
      <w:r w:rsidR="00AB658A">
        <w:t xml:space="preserve"> к контингенту об</w:t>
      </w:r>
      <w:r w:rsidR="00AB658A">
        <w:t>у</w:t>
      </w:r>
      <w:r w:rsidR="00AB658A">
        <w:t>чаемых;</w:t>
      </w:r>
      <w:r w:rsidR="003109D3">
        <w:t xml:space="preserve"> </w:t>
      </w:r>
      <w:r w:rsidR="003E67BE">
        <w:t xml:space="preserve">координацию </w:t>
      </w:r>
      <w:r>
        <w:t>информационного взаимо</w:t>
      </w:r>
      <w:r w:rsidR="003B2BB0">
        <w:softHyphen/>
      </w:r>
      <w:r>
        <w:t>действия, осуществляемого между курсан</w:t>
      </w:r>
      <w:r w:rsidR="00D879CB">
        <w:softHyphen/>
      </w:r>
      <w:r>
        <w:t>том, преподавателем, интерактив</w:t>
      </w:r>
      <w:r w:rsidR="003B2BB0">
        <w:softHyphen/>
      </w:r>
      <w:r>
        <w:t>ным средством обучения, функцио</w:t>
      </w:r>
      <w:r w:rsidR="00D879CB">
        <w:softHyphen/>
      </w:r>
      <w:r>
        <w:t xml:space="preserve">нирующем на базе </w:t>
      </w:r>
      <w:r w:rsidR="005919F1">
        <w:t>ИТ</w:t>
      </w:r>
      <w:r w:rsidR="005333F2">
        <w:t>,</w:t>
      </w:r>
      <w:r>
        <w:t xml:space="preserve"> в процессе изучения курса информатики и ИТ, аде</w:t>
      </w:r>
      <w:r>
        <w:t>к</w:t>
      </w:r>
      <w:r>
        <w:t>ватно индивиду</w:t>
      </w:r>
      <w:r w:rsidR="003B2BB0">
        <w:softHyphen/>
      </w:r>
      <w:r>
        <w:t>альным возможностям обучаемых.</w:t>
      </w:r>
    </w:p>
    <w:p w:rsidR="002800FA" w:rsidRDefault="002800FA" w:rsidP="00AE6549">
      <w:pPr>
        <w:widowControl w:val="0"/>
        <w:suppressLineNumbers/>
        <w:spacing w:line="264" w:lineRule="auto"/>
      </w:pPr>
      <w:r>
        <w:t>Для военных вузов вы</w:t>
      </w:r>
      <w:r w:rsidR="00ED13FE">
        <w:t>явлен</w:t>
      </w:r>
      <w:r>
        <w:t>ы</w:t>
      </w:r>
      <w:r w:rsidR="00ED13FE">
        <w:t xml:space="preserve"> </w:t>
      </w:r>
      <w:r w:rsidR="006D0D02">
        <w:t>основные направления координиру</w:t>
      </w:r>
      <w:r w:rsidR="006D0D02">
        <w:t>ю</w:t>
      </w:r>
      <w:r w:rsidR="006D0D02">
        <w:t>щей деятельности преподавателей информатики</w:t>
      </w:r>
      <w:r w:rsidR="00ED13FE">
        <w:t xml:space="preserve"> и ИТ</w:t>
      </w:r>
      <w:r w:rsidR="006D0D02">
        <w:t xml:space="preserve">, а именно: координация деятельности профессорско-преподавательского состава по ранжированию </w:t>
      </w:r>
      <w:r w:rsidR="006D0D02">
        <w:lastRenderedPageBreak/>
        <w:t>обучаемых, согласно выявленным знаниям; корректировка распределения курсантов по группам; координация формирования индивидуальных трае</w:t>
      </w:r>
      <w:r w:rsidR="006D0D02">
        <w:t>к</w:t>
      </w:r>
      <w:r w:rsidR="003B2BB0">
        <w:softHyphen/>
      </w:r>
      <w:r w:rsidR="006D0D02">
        <w:t>торий обучения; корректировка информационного взаимодействия за счет выбора профессионально значимых средств; дифференциация индивидуаль</w:t>
      </w:r>
      <w:r w:rsidR="003B2BB0">
        <w:softHyphen/>
      </w:r>
      <w:r w:rsidR="006D0D02">
        <w:t>ного компьютерного времени для достижения целей обуч</w:t>
      </w:r>
      <w:r w:rsidR="006D0D02">
        <w:t>е</w:t>
      </w:r>
      <w:r w:rsidR="006D0D02">
        <w:t>ния.</w:t>
      </w:r>
    </w:p>
    <w:p w:rsidR="006D2422" w:rsidRDefault="00AB658A" w:rsidP="008A34EC">
      <w:pPr>
        <w:widowControl w:val="0"/>
        <w:suppressLineNumbers/>
        <w:spacing w:line="264" w:lineRule="auto"/>
      </w:pPr>
      <w:r w:rsidRPr="0041584F">
        <w:t xml:space="preserve">Таким образом, </w:t>
      </w:r>
      <w:r w:rsidR="00292F20">
        <w:t xml:space="preserve">на основе </w:t>
      </w:r>
      <w:r w:rsidR="00292F20" w:rsidRPr="0041584F">
        <w:t>выяв</w:t>
      </w:r>
      <w:r w:rsidR="00292F20">
        <w:t xml:space="preserve">ленных </w:t>
      </w:r>
      <w:r w:rsidR="00292F20" w:rsidRPr="0041584F">
        <w:t>тенденци</w:t>
      </w:r>
      <w:r w:rsidR="00292F20">
        <w:t>й</w:t>
      </w:r>
      <w:r w:rsidR="00292F20" w:rsidRPr="0041584F">
        <w:t xml:space="preserve"> ин</w:t>
      </w:r>
      <w:r w:rsidR="00292F20" w:rsidRPr="0041584F">
        <w:softHyphen/>
        <w:t>форматизации во</w:t>
      </w:r>
      <w:r w:rsidR="003B2BB0">
        <w:softHyphen/>
      </w:r>
      <w:r w:rsidR="00292F20" w:rsidRPr="0041584F">
        <w:t>енного образования</w:t>
      </w:r>
      <w:r w:rsidR="00292F20">
        <w:t>, специфики</w:t>
      </w:r>
      <w:r w:rsidR="00292F20" w:rsidRPr="0041584F">
        <w:t xml:space="preserve"> военных вузов, особенност</w:t>
      </w:r>
      <w:r w:rsidR="00292F20">
        <w:t>ей</w:t>
      </w:r>
      <w:r w:rsidR="00292F20" w:rsidRPr="0041584F">
        <w:t xml:space="preserve"> обучения информатике и ИТ в военных вузах</w:t>
      </w:r>
      <w:r w:rsidR="00292F20">
        <w:t>,</w:t>
      </w:r>
      <w:r w:rsidR="00292F20" w:rsidRPr="0041584F">
        <w:t xml:space="preserve"> </w:t>
      </w:r>
      <w:r w:rsidR="001A67A9" w:rsidRPr="0041584F">
        <w:t>сформулирова</w:t>
      </w:r>
      <w:r w:rsidR="00292F20">
        <w:t>ны</w:t>
      </w:r>
      <w:r w:rsidR="001A67A9">
        <w:t xml:space="preserve"> </w:t>
      </w:r>
      <w:r w:rsidR="0041584F">
        <w:t>положения</w:t>
      </w:r>
      <w:r w:rsidR="001A67A9">
        <w:t xml:space="preserve"> по </w:t>
      </w:r>
      <w:r w:rsidR="00747F07">
        <w:t>соверше</w:t>
      </w:r>
      <w:r w:rsidR="00747F07">
        <w:t>н</w:t>
      </w:r>
      <w:r w:rsidR="00747F07">
        <w:t>ствованию</w:t>
      </w:r>
      <w:r w:rsidR="001A67A9">
        <w:t xml:space="preserve"> процесса </w:t>
      </w:r>
      <w:r w:rsidR="00F90C4D">
        <w:t>обучени</w:t>
      </w:r>
      <w:r w:rsidR="00747F07">
        <w:t>я</w:t>
      </w:r>
      <w:r w:rsidR="00F90C4D">
        <w:t xml:space="preserve"> информатике и ИТ в вузе</w:t>
      </w:r>
      <w:r w:rsidR="00000990">
        <w:t>:</w:t>
      </w:r>
      <w:r w:rsidR="006B351F">
        <w:t xml:space="preserve"> </w:t>
      </w:r>
      <w:r w:rsidR="00F90C4D">
        <w:t>осуществл</w:t>
      </w:r>
      <w:r w:rsidR="00EB2C56">
        <w:t>ение</w:t>
      </w:r>
      <w:r w:rsidR="00F90C4D">
        <w:t xml:space="preserve"> пр</w:t>
      </w:r>
      <w:r w:rsidR="00F90C4D">
        <w:t>е</w:t>
      </w:r>
      <w:r w:rsidR="00F90C4D">
        <w:t>емствен</w:t>
      </w:r>
      <w:r w:rsidR="00F90C4D">
        <w:softHyphen/>
        <w:t>ност</w:t>
      </w:r>
      <w:r w:rsidR="00EB2C56">
        <w:t>и</w:t>
      </w:r>
      <w:r w:rsidR="00F90C4D">
        <w:t xml:space="preserve"> обучения школы и вуза, опираясь на личностно ориентирован</w:t>
      </w:r>
      <w:r w:rsidR="003B2BB0">
        <w:softHyphen/>
      </w:r>
      <w:r w:rsidR="00F90C4D">
        <w:t>ный под</w:t>
      </w:r>
      <w:r w:rsidR="00F90C4D">
        <w:softHyphen/>
        <w:t>ход к обучаемым</w:t>
      </w:r>
      <w:r w:rsidR="00000990">
        <w:t>;</w:t>
      </w:r>
      <w:r w:rsidR="00F90C4D">
        <w:t xml:space="preserve"> </w:t>
      </w:r>
      <w:r w:rsidR="001A67A9">
        <w:t>реализ</w:t>
      </w:r>
      <w:r w:rsidR="00EB2C56">
        <w:t>ация</w:t>
      </w:r>
      <w:r w:rsidR="001A67A9">
        <w:t xml:space="preserve"> </w:t>
      </w:r>
      <w:r w:rsidR="006B351F" w:rsidRPr="006B351F">
        <w:t>координационн</w:t>
      </w:r>
      <w:r w:rsidR="00EB2C56">
        <w:t>ой</w:t>
      </w:r>
      <w:r w:rsidR="006B351F" w:rsidRPr="006B351F">
        <w:t xml:space="preserve"> деятельност</w:t>
      </w:r>
      <w:r w:rsidR="00EB2C56">
        <w:t>и</w:t>
      </w:r>
      <w:r w:rsidR="006B351F" w:rsidRPr="006B351F">
        <w:t xml:space="preserve"> преп</w:t>
      </w:r>
      <w:r w:rsidR="006B351F" w:rsidRPr="006B351F">
        <w:t>о</w:t>
      </w:r>
      <w:r w:rsidR="006B351F" w:rsidRPr="006B351F">
        <w:t>давателя информатики и ИТ</w:t>
      </w:r>
      <w:r w:rsidR="006B351F">
        <w:t xml:space="preserve"> по </w:t>
      </w:r>
      <w:r w:rsidR="00000990">
        <w:t>со</w:t>
      </w:r>
      <w:r w:rsidR="006D2422">
        <w:t>гласо</w:t>
      </w:r>
      <w:r w:rsidR="00000990">
        <w:t>ва</w:t>
      </w:r>
      <w:r w:rsidR="006D2422">
        <w:t>ни</w:t>
      </w:r>
      <w:r w:rsidR="006B351F">
        <w:t>ю</w:t>
      </w:r>
      <w:r w:rsidR="00000990">
        <w:t xml:space="preserve"> усили</w:t>
      </w:r>
      <w:r w:rsidR="006D2422">
        <w:t>й</w:t>
      </w:r>
      <w:r w:rsidR="00000990">
        <w:t xml:space="preserve"> педагогов раз</w:t>
      </w:r>
      <w:r w:rsidR="00D879CB">
        <w:softHyphen/>
      </w:r>
      <w:r w:rsidR="00000990">
        <w:t>личных специально</w:t>
      </w:r>
      <w:r w:rsidR="00CF5A5E">
        <w:softHyphen/>
      </w:r>
      <w:r w:rsidR="00000990">
        <w:t xml:space="preserve">стей </w:t>
      </w:r>
      <w:r w:rsidR="006B351F">
        <w:t>для</w:t>
      </w:r>
      <w:r w:rsidR="00000990">
        <w:t xml:space="preserve"> разработк</w:t>
      </w:r>
      <w:r w:rsidR="006B351F">
        <w:t>и</w:t>
      </w:r>
      <w:r w:rsidR="00000990">
        <w:t xml:space="preserve"> индивидуальных траектории обуче</w:t>
      </w:r>
      <w:r w:rsidR="00000990">
        <w:softHyphen/>
        <w:t>ния ку</w:t>
      </w:r>
      <w:r w:rsidR="00000990">
        <w:t>р</w:t>
      </w:r>
      <w:r w:rsidR="00000990">
        <w:t>сантов в соответствии с их способностями, имеющимися зна</w:t>
      </w:r>
      <w:r w:rsidR="00000990">
        <w:softHyphen/>
        <w:t>ниями, уровнем общего развития</w:t>
      </w:r>
      <w:r w:rsidR="006B351F">
        <w:t xml:space="preserve">; </w:t>
      </w:r>
      <w:r w:rsidR="00F90C4D">
        <w:t>использова</w:t>
      </w:r>
      <w:r w:rsidR="00EB2C56">
        <w:t>ние</w:t>
      </w:r>
      <w:r w:rsidR="00F90C4D">
        <w:t xml:space="preserve"> сбалансированны</w:t>
      </w:r>
      <w:r w:rsidR="00EB2C56">
        <w:t>х</w:t>
      </w:r>
      <w:r w:rsidR="00F90C4D">
        <w:t xml:space="preserve"> по крите</w:t>
      </w:r>
      <w:r w:rsidR="00F90C4D">
        <w:softHyphen/>
        <w:t>риям оценки знаний обучаемых</w:t>
      </w:r>
      <w:r w:rsidR="006E02C4">
        <w:t xml:space="preserve"> и по информационному объему</w:t>
      </w:r>
      <w:r w:rsidR="00F90C4D">
        <w:t xml:space="preserve"> комплект</w:t>
      </w:r>
      <w:r w:rsidR="00EB2C56">
        <w:t>ов</w:t>
      </w:r>
      <w:r w:rsidR="00F90C4D">
        <w:t xml:space="preserve"> зада</w:t>
      </w:r>
      <w:r w:rsidR="003B2BB0">
        <w:softHyphen/>
      </w:r>
      <w:r w:rsidR="00F90C4D">
        <w:t>ний</w:t>
      </w:r>
      <w:r w:rsidR="00292F20" w:rsidRPr="00292F20">
        <w:t xml:space="preserve"> </w:t>
      </w:r>
      <w:r w:rsidR="00292F20" w:rsidRPr="00E50826">
        <w:t>пр</w:t>
      </w:r>
      <w:r w:rsidR="00292F20" w:rsidRPr="00E50826">
        <w:t>о</w:t>
      </w:r>
      <w:r w:rsidR="00292F20" w:rsidRPr="00E50826">
        <w:t>фессиональн</w:t>
      </w:r>
      <w:r w:rsidR="00292F20">
        <w:t>ой</w:t>
      </w:r>
      <w:r w:rsidR="00292F20" w:rsidRPr="00E50826">
        <w:t xml:space="preserve"> направленност</w:t>
      </w:r>
      <w:r w:rsidR="00292F20">
        <w:t>и</w:t>
      </w:r>
      <w:r w:rsidR="00000990">
        <w:t>;</w:t>
      </w:r>
      <w:r w:rsidR="006B351F">
        <w:t xml:space="preserve"> </w:t>
      </w:r>
      <w:r w:rsidR="001A67A9">
        <w:t>пров</w:t>
      </w:r>
      <w:r w:rsidR="00EB2C56">
        <w:t>едение</w:t>
      </w:r>
      <w:r w:rsidR="001A67A9">
        <w:t xml:space="preserve"> заняти</w:t>
      </w:r>
      <w:r w:rsidR="00EB2C56">
        <w:t>й</w:t>
      </w:r>
      <w:r w:rsidR="001A67A9">
        <w:t xml:space="preserve"> в соответствии со</w:t>
      </w:r>
      <w:r w:rsidR="006D2422">
        <w:t xml:space="preserve"> сп</w:t>
      </w:r>
      <w:r w:rsidR="006D2422">
        <w:t>е</w:t>
      </w:r>
      <w:r w:rsidR="006D2422">
        <w:t>цифи</w:t>
      </w:r>
      <w:r w:rsidR="001A67A9">
        <w:t>кой</w:t>
      </w:r>
      <w:r w:rsidR="006D2422">
        <w:t xml:space="preserve"> военных вузов</w:t>
      </w:r>
      <w:r w:rsidR="001A67A9">
        <w:t xml:space="preserve">; </w:t>
      </w:r>
      <w:r w:rsidR="006E02C4">
        <w:t>осуществл</w:t>
      </w:r>
      <w:r w:rsidR="00EB2C56">
        <w:t>ение</w:t>
      </w:r>
      <w:r w:rsidR="006E02C4" w:rsidRPr="00E50826">
        <w:t xml:space="preserve"> контрол</w:t>
      </w:r>
      <w:r w:rsidR="00EB2C56">
        <w:t>я</w:t>
      </w:r>
      <w:r w:rsidR="006E02C4" w:rsidRPr="00E50826">
        <w:t xml:space="preserve"> не только р</w:t>
      </w:r>
      <w:r w:rsidR="006E02C4">
        <w:t>е</w:t>
      </w:r>
      <w:r w:rsidR="006E02C4" w:rsidRPr="00E50826">
        <w:t>зультат</w:t>
      </w:r>
      <w:r w:rsidR="006E02C4">
        <w:t>а</w:t>
      </w:r>
      <w:r w:rsidR="006E02C4" w:rsidRPr="00E50826">
        <w:t>, но и про</w:t>
      </w:r>
      <w:r w:rsidR="006E02C4" w:rsidRPr="00E50826">
        <w:softHyphen/>
        <w:t>цесс</w:t>
      </w:r>
      <w:r w:rsidR="006E02C4">
        <w:t>а</w:t>
      </w:r>
      <w:r w:rsidR="006E02C4" w:rsidRPr="00E50826">
        <w:t xml:space="preserve"> обучения;</w:t>
      </w:r>
      <w:r w:rsidR="006E02C4">
        <w:t xml:space="preserve"> </w:t>
      </w:r>
      <w:r w:rsidR="008A34EC">
        <w:t>уч</w:t>
      </w:r>
      <w:r w:rsidR="00EB2C56">
        <w:t>ет</w:t>
      </w:r>
      <w:r w:rsidR="008A34EC">
        <w:t xml:space="preserve"> потребности профильных кафедр по ис</w:t>
      </w:r>
      <w:r w:rsidR="003B2BB0">
        <w:softHyphen/>
      </w:r>
      <w:r w:rsidR="008A34EC">
        <w:t>пользованию ИТ в профессиональной деятельности при формировании те</w:t>
      </w:r>
      <w:r w:rsidR="003B2BB0">
        <w:softHyphen/>
      </w:r>
      <w:r w:rsidR="008A34EC">
        <w:t>матических пл</w:t>
      </w:r>
      <w:r w:rsidR="008A34EC">
        <w:t>а</w:t>
      </w:r>
      <w:r w:rsidR="008A34EC">
        <w:t>нов обучения информ</w:t>
      </w:r>
      <w:r w:rsidR="008A34EC">
        <w:t>а</w:t>
      </w:r>
      <w:r w:rsidR="008A34EC">
        <w:t>тике</w:t>
      </w:r>
      <w:r w:rsidR="00747F07">
        <w:t>.</w:t>
      </w:r>
    </w:p>
    <w:p w:rsidR="00F90C4D" w:rsidRDefault="00CD3652" w:rsidP="00AE6549">
      <w:pPr>
        <w:widowControl w:val="0"/>
        <w:suppressLineNumbers/>
        <w:spacing w:line="264" w:lineRule="auto"/>
      </w:pPr>
      <w:r>
        <w:rPr>
          <w:b/>
          <w:i/>
        </w:rPr>
        <w:t>Во второй главе</w:t>
      </w:r>
      <w:r>
        <w:t xml:space="preserve"> на основании</w:t>
      </w:r>
      <w:r w:rsidR="00C17C6C">
        <w:t xml:space="preserve"> положений</w:t>
      </w:r>
      <w:r>
        <w:t xml:space="preserve"> личностно ориентированн</w:t>
      </w:r>
      <w:r>
        <w:t>о</w:t>
      </w:r>
      <w:r>
        <w:t>го обучения</w:t>
      </w:r>
      <w:r w:rsidR="00C17C6C">
        <w:t xml:space="preserve"> и выявленных тенденций военного образования</w:t>
      </w:r>
      <w:r>
        <w:t>,</w:t>
      </w:r>
      <w:r w:rsidR="00C17C6C">
        <w:t xml:space="preserve"> а также</w:t>
      </w:r>
      <w:r>
        <w:t xml:space="preserve"> с уч</w:t>
      </w:r>
      <w:r>
        <w:t>е</w:t>
      </w:r>
      <w:r>
        <w:t xml:space="preserve">том выявленной специфики военных вузов, сформулированы </w:t>
      </w:r>
      <w:r w:rsidRPr="00DF735B">
        <w:t>назначение, ц</w:t>
      </w:r>
      <w:r w:rsidRPr="00DF735B">
        <w:t>е</w:t>
      </w:r>
      <w:r w:rsidRPr="00DF735B">
        <w:t>ли и принципы формирования</w:t>
      </w:r>
      <w:r w:rsidR="00C17C6C" w:rsidRPr="00C17C6C">
        <w:t xml:space="preserve"> </w:t>
      </w:r>
      <w:r w:rsidR="00C17C6C" w:rsidRPr="004D7BA4">
        <w:t>координирующей мо</w:t>
      </w:r>
      <w:r w:rsidR="00C17C6C">
        <w:softHyphen/>
      </w:r>
      <w:r w:rsidR="00C17C6C" w:rsidRPr="004D7BA4">
        <w:t xml:space="preserve">дели </w:t>
      </w:r>
      <w:r w:rsidR="00C17C6C">
        <w:t>МСО</w:t>
      </w:r>
      <w:r w:rsidR="00C17C6C" w:rsidRPr="004D7BA4">
        <w:t xml:space="preserve"> информат</w:t>
      </w:r>
      <w:r w:rsidR="00C17C6C" w:rsidRPr="004D7BA4">
        <w:t>и</w:t>
      </w:r>
      <w:r w:rsidR="00C17C6C" w:rsidRPr="004D7BA4">
        <w:t>ке и ИТ</w:t>
      </w:r>
      <w:r>
        <w:t>.</w:t>
      </w:r>
      <w:r w:rsidR="00A318A4">
        <w:t xml:space="preserve"> </w:t>
      </w:r>
      <w:r w:rsidRPr="007A0660">
        <w:t>Н</w:t>
      </w:r>
      <w:r w:rsidR="00F90C4D" w:rsidRPr="007A0660">
        <w:t xml:space="preserve">азначение координирующей модели </w:t>
      </w:r>
      <w:r w:rsidR="003109D3" w:rsidRPr="007A0660">
        <w:t>МСО</w:t>
      </w:r>
      <w:r w:rsidR="000A6CF8">
        <w:t xml:space="preserve"> –</w:t>
      </w:r>
      <w:r w:rsidR="00F90C4D">
        <w:t xml:space="preserve"> </w:t>
      </w:r>
      <w:r w:rsidR="008645B7">
        <w:t>организация обучения</w:t>
      </w:r>
      <w:r w:rsidR="00F90C4D">
        <w:t xml:space="preserve">, </w:t>
      </w:r>
      <w:r w:rsidR="008645B7">
        <w:t>при</w:t>
      </w:r>
      <w:r w:rsidR="00F90C4D">
        <w:t xml:space="preserve"> которой создаются ус</w:t>
      </w:r>
      <w:r w:rsidR="00CF5A5E">
        <w:softHyphen/>
      </w:r>
      <w:r w:rsidR="00F90C4D">
        <w:t>ловия для развития у субъек</w:t>
      </w:r>
      <w:r w:rsidR="00F90C4D">
        <w:softHyphen/>
        <w:t>тов обучения спосо</w:t>
      </w:r>
      <w:r w:rsidR="00F90C4D">
        <w:t>б</w:t>
      </w:r>
      <w:r w:rsidR="00F90C4D">
        <w:t>ностей к самообразованию и самореализации</w:t>
      </w:r>
      <w:r w:rsidR="00AB658A">
        <w:t xml:space="preserve"> в будущей профессиональной дея</w:t>
      </w:r>
      <w:r w:rsidR="003B2BB0">
        <w:softHyphen/>
      </w:r>
      <w:r w:rsidR="00AB658A">
        <w:t>тельности</w:t>
      </w:r>
      <w:r w:rsidR="00F90C4D">
        <w:t>.</w:t>
      </w:r>
      <w:r w:rsidR="00DF735B">
        <w:t xml:space="preserve"> </w:t>
      </w:r>
      <w:r w:rsidR="00DF735B" w:rsidRPr="007A0660">
        <w:t>П</w:t>
      </w:r>
      <w:r w:rsidR="00F90C4D" w:rsidRPr="007A0660">
        <w:t>едагогически</w:t>
      </w:r>
      <w:r w:rsidR="00992336" w:rsidRPr="007A0660">
        <w:t>е</w:t>
      </w:r>
      <w:r w:rsidR="00F90C4D" w:rsidRPr="007A0660">
        <w:t xml:space="preserve"> цели координирующей модели</w:t>
      </w:r>
      <w:r w:rsidR="00F90C4D">
        <w:t xml:space="preserve"> включают: у</w:t>
      </w:r>
      <w:r w:rsidR="00F90C4D">
        <w:t>с</w:t>
      </w:r>
      <w:r w:rsidR="00F90C4D">
        <w:t>тано</w:t>
      </w:r>
      <w:r w:rsidR="003B2BB0">
        <w:softHyphen/>
      </w:r>
      <w:r w:rsidR="00F90C4D">
        <w:t>вочные цели, цели пред</w:t>
      </w:r>
      <w:r w:rsidR="00CF5A5E">
        <w:softHyphen/>
      </w:r>
      <w:r w:rsidR="00F90C4D">
        <w:t xml:space="preserve">мета, модуля, темы, занятия, задания. </w:t>
      </w:r>
      <w:r w:rsidR="00F90C4D" w:rsidRPr="007A0660">
        <w:t>Устан</w:t>
      </w:r>
      <w:r w:rsidR="00F90C4D" w:rsidRPr="007A0660">
        <w:t>о</w:t>
      </w:r>
      <w:r w:rsidR="00F90C4D" w:rsidRPr="007A0660">
        <w:t>вочная цель</w:t>
      </w:r>
      <w:r w:rsidR="00F90C4D">
        <w:t xml:space="preserve"> отражает требования к военному спе</w:t>
      </w:r>
      <w:r w:rsidR="00CF5A5E">
        <w:softHyphen/>
      </w:r>
      <w:r w:rsidR="00F90C4D">
        <w:t>циалисту, сформулирова</w:t>
      </w:r>
      <w:r w:rsidR="00F90C4D">
        <w:t>н</w:t>
      </w:r>
      <w:r w:rsidR="00C17C6C">
        <w:t>ные</w:t>
      </w:r>
      <w:r w:rsidR="00F90C4D">
        <w:t xml:space="preserve"> в ГОС ВПО и </w:t>
      </w:r>
      <w:r w:rsidR="00BB6F0F">
        <w:t xml:space="preserve">в </w:t>
      </w:r>
      <w:r w:rsidR="00F90C4D">
        <w:t>квалификационных требова</w:t>
      </w:r>
      <w:r w:rsidR="00F90C4D">
        <w:softHyphen/>
        <w:t>ниях, носит общий харак</w:t>
      </w:r>
      <w:r w:rsidR="003B2BB0">
        <w:softHyphen/>
      </w:r>
      <w:r w:rsidR="00F90C4D">
        <w:t>тер</w:t>
      </w:r>
      <w:r w:rsidR="00BB6F0F">
        <w:t xml:space="preserve"> и</w:t>
      </w:r>
      <w:r w:rsidR="00F90C4D">
        <w:t xml:space="preserve"> требует от педагога работы по детализации и при</w:t>
      </w:r>
      <w:r w:rsidR="00CF5A5E">
        <w:softHyphen/>
      </w:r>
      <w:r w:rsidR="00F90C4D">
        <w:t>вязке к целям и зада</w:t>
      </w:r>
      <w:r w:rsidR="003B2BB0">
        <w:softHyphen/>
      </w:r>
      <w:r w:rsidR="00F90C4D">
        <w:t xml:space="preserve">чам подготовки. </w:t>
      </w:r>
      <w:r w:rsidR="00F90C4D" w:rsidRPr="007A0660">
        <w:t>Цель</w:t>
      </w:r>
      <w:r w:rsidR="00F90C4D">
        <w:t xml:space="preserve"> </w:t>
      </w:r>
      <w:r w:rsidR="00F90C4D" w:rsidRPr="007A0660">
        <w:t xml:space="preserve">предмета </w:t>
      </w:r>
      <w:r w:rsidR="00F90C4D">
        <w:t>предпола</w:t>
      </w:r>
      <w:r w:rsidR="00F90C4D">
        <w:softHyphen/>
        <w:t xml:space="preserve">гает формулирование </w:t>
      </w:r>
      <w:r w:rsidR="001A67A9">
        <w:t>учебны</w:t>
      </w:r>
      <w:r w:rsidR="00F90C4D">
        <w:t>х це</w:t>
      </w:r>
      <w:r w:rsidR="003B2BB0">
        <w:softHyphen/>
      </w:r>
      <w:r w:rsidR="00F90C4D">
        <w:t>лей для из</w:t>
      </w:r>
      <w:r w:rsidR="00F90C4D">
        <w:t>у</w:t>
      </w:r>
      <w:r w:rsidR="00F90C4D">
        <w:t>чения в вузе конкретной дисциплины. Цели, задаваемые педаго</w:t>
      </w:r>
      <w:r w:rsidR="003B2BB0">
        <w:softHyphen/>
      </w:r>
      <w:r w:rsidR="00F90C4D">
        <w:t>гом на этом уровне, явля</w:t>
      </w:r>
      <w:r w:rsidR="00F90C4D">
        <w:softHyphen/>
        <w:t>ются более определенными, требуют дальнейшего структ</w:t>
      </w:r>
      <w:r w:rsidR="00F90C4D">
        <w:t>у</w:t>
      </w:r>
      <w:r w:rsidR="00F90C4D">
        <w:t>рирования при изуче</w:t>
      </w:r>
      <w:r w:rsidR="00F90C4D">
        <w:softHyphen/>
        <w:t>нии отдельных тем, модулей и проведении кон</w:t>
      </w:r>
      <w:r w:rsidR="003B2BB0">
        <w:softHyphen/>
      </w:r>
      <w:r w:rsidR="00F90C4D">
        <w:t>кретных учебных заня</w:t>
      </w:r>
      <w:r w:rsidR="00F90C4D">
        <w:softHyphen/>
        <w:t xml:space="preserve">тий. </w:t>
      </w:r>
      <w:r w:rsidR="00F90C4D" w:rsidRPr="007A0660">
        <w:t>Цель</w:t>
      </w:r>
      <w:r w:rsidR="00F90C4D">
        <w:t xml:space="preserve"> </w:t>
      </w:r>
      <w:r w:rsidR="00F90C4D" w:rsidRPr="007A0660">
        <w:t xml:space="preserve">модуля </w:t>
      </w:r>
      <w:r w:rsidR="00A318A4">
        <w:t>направлена на</w:t>
      </w:r>
      <w:r w:rsidR="00F90C4D">
        <w:t xml:space="preserve"> выбор содержательной трае</w:t>
      </w:r>
      <w:r w:rsidR="00F90C4D">
        <w:t>к</w:t>
      </w:r>
      <w:r w:rsidR="00F90C4D">
        <w:t xml:space="preserve">тории </w:t>
      </w:r>
      <w:r w:rsidR="00F90C4D">
        <w:lastRenderedPageBreak/>
        <w:t>обучения, реализация ее при помощи методов и средств, ориентир</w:t>
      </w:r>
      <w:r w:rsidR="00F90C4D">
        <w:t>о</w:t>
      </w:r>
      <w:r w:rsidR="00F90C4D">
        <w:t>ванных на развитие интеллекта обу</w:t>
      </w:r>
      <w:r w:rsidR="003B2BB0">
        <w:softHyphen/>
      </w:r>
      <w:r w:rsidR="00F90C4D">
        <w:t>чающегося, стимулирование его на пол</w:t>
      </w:r>
      <w:r w:rsidR="00F90C4D">
        <w:t>у</w:t>
      </w:r>
      <w:r w:rsidR="00F90C4D">
        <w:t>чение зна</w:t>
      </w:r>
      <w:r w:rsidR="00F90C4D">
        <w:softHyphen/>
        <w:t>ний. Модули могут охва</w:t>
      </w:r>
      <w:r w:rsidR="003B2BB0">
        <w:softHyphen/>
      </w:r>
      <w:r w:rsidR="00F90C4D">
        <w:t>тывать несколько тем или быть частью т</w:t>
      </w:r>
      <w:r w:rsidR="00F90C4D">
        <w:t>е</w:t>
      </w:r>
      <w:r w:rsidR="00F90C4D">
        <w:t>мы; объе</w:t>
      </w:r>
      <w:r w:rsidR="00F90C4D">
        <w:softHyphen/>
        <w:t>динение в единый модуль определяется общностью целей и задач, реализуемых педагогом в учебном процессе. При использовании координи</w:t>
      </w:r>
      <w:r w:rsidR="00CF5A5E">
        <w:softHyphen/>
      </w:r>
      <w:r w:rsidR="00F90C4D">
        <w:t xml:space="preserve">рующей модели </w:t>
      </w:r>
      <w:r w:rsidR="004F3CC9">
        <w:t>МСО</w:t>
      </w:r>
      <w:r w:rsidR="00F90C4D">
        <w:t xml:space="preserve"> информа</w:t>
      </w:r>
      <w:r w:rsidR="00F90C4D">
        <w:softHyphen/>
        <w:t>тике и ИТ изучение модуля не завершается контролем усвоения зна</w:t>
      </w:r>
      <w:r w:rsidR="00F90C4D">
        <w:softHyphen/>
        <w:t>ний на задан</w:t>
      </w:r>
      <w:r w:rsidR="003B2BB0">
        <w:softHyphen/>
      </w:r>
      <w:r w:rsidR="00F90C4D">
        <w:t xml:space="preserve">ном уровне, </w:t>
      </w:r>
      <w:r w:rsidR="00047410">
        <w:t>а</w:t>
      </w:r>
      <w:r w:rsidR="00F90C4D">
        <w:t xml:space="preserve"> служит для координации усилий педагогов различ</w:t>
      </w:r>
      <w:r w:rsidR="00F90C4D">
        <w:softHyphen/>
        <w:t>ных дисци</w:t>
      </w:r>
      <w:r w:rsidR="003B2BB0">
        <w:softHyphen/>
      </w:r>
      <w:r w:rsidR="00F90C4D">
        <w:t>плин вуза по развитию информационной культуры обу</w:t>
      </w:r>
      <w:r w:rsidR="00F90C4D">
        <w:softHyphen/>
        <w:t xml:space="preserve">чающихся. </w:t>
      </w:r>
      <w:r w:rsidR="00F90C4D" w:rsidRPr="007A0660">
        <w:t>Цель темы</w:t>
      </w:r>
      <w:r w:rsidR="00F90C4D">
        <w:t xml:space="preserve"> </w:t>
      </w:r>
      <w:r w:rsidR="00A318A4">
        <w:t>ориентирована на</w:t>
      </w:r>
      <w:r w:rsidR="00F90C4D">
        <w:t xml:space="preserve"> формирование требу</w:t>
      </w:r>
      <w:r w:rsidR="00F90C4D">
        <w:t>е</w:t>
      </w:r>
      <w:r w:rsidR="00F90C4D">
        <w:t>мых на данном этапе знаний, умений и навы</w:t>
      </w:r>
      <w:r w:rsidR="003B2BB0">
        <w:softHyphen/>
      </w:r>
      <w:r w:rsidR="00F90C4D">
        <w:t xml:space="preserve">ков. </w:t>
      </w:r>
      <w:r w:rsidR="00F90C4D" w:rsidRPr="007A0660">
        <w:t>Цель заня</w:t>
      </w:r>
      <w:r w:rsidR="00F90C4D" w:rsidRPr="007A0660">
        <w:softHyphen/>
        <w:t>тия</w:t>
      </w:r>
      <w:r w:rsidR="00F90C4D">
        <w:t xml:space="preserve"> – совершенс</w:t>
      </w:r>
      <w:r w:rsidR="00F90C4D">
        <w:t>т</w:t>
      </w:r>
      <w:r w:rsidR="00F90C4D">
        <w:t>вование подготовки на базе потенциала ин</w:t>
      </w:r>
      <w:r w:rsidR="003B2BB0">
        <w:softHyphen/>
      </w:r>
      <w:r w:rsidR="00F90C4D">
        <w:t>форматики в области инженерных знаний – достигается с использованием приемов, характерных для конкре</w:t>
      </w:r>
      <w:r w:rsidR="00F90C4D">
        <w:t>т</w:t>
      </w:r>
      <w:r w:rsidR="00F90C4D">
        <w:t>ного занятия. Важным звеном в достиже</w:t>
      </w:r>
      <w:r w:rsidR="003B2BB0">
        <w:softHyphen/>
      </w:r>
      <w:r w:rsidR="00F90C4D">
        <w:t>нии цели заня</w:t>
      </w:r>
      <w:r w:rsidR="00F90C4D">
        <w:softHyphen/>
        <w:t>тий является использ</w:t>
      </w:r>
      <w:r w:rsidR="00F90C4D">
        <w:t>о</w:t>
      </w:r>
      <w:r w:rsidR="00F90C4D">
        <w:t>вание сбалансированного по уровню сложно</w:t>
      </w:r>
      <w:r w:rsidR="00F90C4D">
        <w:softHyphen/>
        <w:t xml:space="preserve">сти заданий. </w:t>
      </w:r>
      <w:r w:rsidR="00F90C4D" w:rsidRPr="007A0660">
        <w:t>Цель задания</w:t>
      </w:r>
      <w:r w:rsidR="00F90C4D">
        <w:t xml:space="preserve"> – формирование у обучаю</w:t>
      </w:r>
      <w:r w:rsidR="00F90C4D">
        <w:softHyphen/>
        <w:t>щихся подходов к осуществлению учебной дея</w:t>
      </w:r>
      <w:r w:rsidR="003B2BB0">
        <w:softHyphen/>
      </w:r>
      <w:r w:rsidR="00F90C4D">
        <w:t>тель</w:t>
      </w:r>
      <w:r w:rsidR="00F90C4D">
        <w:softHyphen/>
        <w:t xml:space="preserve">ности с использованием средств ИТ </w:t>
      </w:r>
      <w:r w:rsidR="003B2BB0">
        <w:t>при освоении</w:t>
      </w:r>
      <w:r w:rsidR="00F90C4D">
        <w:t xml:space="preserve"> будущей про</w:t>
      </w:r>
      <w:r w:rsidR="00F90C4D">
        <w:softHyphen/>
        <w:t xml:space="preserve">фессии. </w:t>
      </w:r>
    </w:p>
    <w:p w:rsidR="007F377F" w:rsidRDefault="000E1505" w:rsidP="00AE6549">
      <w:pPr>
        <w:widowControl w:val="0"/>
        <w:suppressLineNumbers/>
        <w:spacing w:line="264" w:lineRule="auto"/>
      </w:pPr>
      <w:r>
        <w:t xml:space="preserve">В соответствии с </w:t>
      </w:r>
      <w:r w:rsidR="00BB6F0F">
        <w:t xml:space="preserve">педагогическими </w:t>
      </w:r>
      <w:r>
        <w:t>целями</w:t>
      </w:r>
      <w:r w:rsidR="002F36A4">
        <w:t xml:space="preserve"> на основе</w:t>
      </w:r>
      <w:r w:rsidR="00E531B3">
        <w:t xml:space="preserve"> </w:t>
      </w:r>
      <w:r w:rsidR="00F4575B">
        <w:t xml:space="preserve">реализации </w:t>
      </w:r>
      <w:r>
        <w:t>потенциал</w:t>
      </w:r>
      <w:r w:rsidR="00E531B3">
        <w:t>а</w:t>
      </w:r>
      <w:r>
        <w:t xml:space="preserve"> личностно ориентированного </w:t>
      </w:r>
      <w:r w:rsidR="00C50269">
        <w:t>образования</w:t>
      </w:r>
      <w:r>
        <w:t xml:space="preserve"> сформулированы</w:t>
      </w:r>
      <w:r w:rsidR="00C50269">
        <w:t xml:space="preserve"> </w:t>
      </w:r>
      <w:r w:rsidR="00F90C4D" w:rsidRPr="007A0660">
        <w:t>принцип</w:t>
      </w:r>
      <w:r w:rsidR="00BB6F0F">
        <w:t>ы</w:t>
      </w:r>
      <w:r w:rsidR="00F90C4D" w:rsidRPr="007A0660">
        <w:t xml:space="preserve"> формирования координирующей модели </w:t>
      </w:r>
      <w:r w:rsidR="00F3550D" w:rsidRPr="007A0660">
        <w:t>МСО</w:t>
      </w:r>
      <w:r w:rsidR="00F90C4D">
        <w:t>: гуманное о</w:t>
      </w:r>
      <w:r w:rsidR="00F90C4D">
        <w:t>т</w:t>
      </w:r>
      <w:r w:rsidR="00F90C4D">
        <w:t>ноше</w:t>
      </w:r>
      <w:r w:rsidR="003B2BB0">
        <w:softHyphen/>
      </w:r>
      <w:r w:rsidR="00F90C4D">
        <w:t>ние к обучаемому</w:t>
      </w:r>
      <w:r w:rsidR="00BB6F0F">
        <w:t>,</w:t>
      </w:r>
      <w:r w:rsidR="00F90C4D">
        <w:t xml:space="preserve"> приоритетность интеллектуального начала</w:t>
      </w:r>
      <w:r w:rsidR="00BB6F0F">
        <w:t>,</w:t>
      </w:r>
      <w:r w:rsidR="00F90C4D">
        <w:t xml:space="preserve"> представле</w:t>
      </w:r>
      <w:r w:rsidR="00C42DAD">
        <w:softHyphen/>
      </w:r>
      <w:r w:rsidR="00F90C4D">
        <w:t>ние обучаемого как субъекта познания</w:t>
      </w:r>
      <w:r w:rsidR="00BB6F0F">
        <w:t>,</w:t>
      </w:r>
      <w:r w:rsidR="00F90C4D">
        <w:t xml:space="preserve"> социализация об</w:t>
      </w:r>
      <w:r w:rsidR="00F90C4D">
        <w:t>у</w:t>
      </w:r>
      <w:r w:rsidR="00F90C4D">
        <w:t>чаемого</w:t>
      </w:r>
      <w:r w:rsidR="00BB6F0F">
        <w:t>,</w:t>
      </w:r>
      <w:r w:rsidR="00F90C4D">
        <w:t xml:space="preserve"> опора на </w:t>
      </w:r>
      <w:r w:rsidR="00E531B3">
        <w:t>знания</w:t>
      </w:r>
      <w:r w:rsidR="00F90C4D">
        <w:t xml:space="preserve"> </w:t>
      </w:r>
      <w:r w:rsidR="005C56DC">
        <w:t>и</w:t>
      </w:r>
      <w:r w:rsidR="00F90C4D">
        <w:t xml:space="preserve"> возможност</w:t>
      </w:r>
      <w:r w:rsidR="005C56DC">
        <w:t>и</w:t>
      </w:r>
      <w:r w:rsidR="00F90C4D">
        <w:t xml:space="preserve"> обу</w:t>
      </w:r>
      <w:r w:rsidR="00C42DAD">
        <w:softHyphen/>
      </w:r>
      <w:r w:rsidR="00F90C4D">
        <w:t>чаемого</w:t>
      </w:r>
      <w:r w:rsidR="00BB6F0F">
        <w:t>,</w:t>
      </w:r>
      <w:r w:rsidR="00F90C4D">
        <w:t xml:space="preserve"> развитие ли</w:t>
      </w:r>
      <w:r w:rsidR="00F90C4D">
        <w:t>ч</w:t>
      </w:r>
      <w:r w:rsidR="00F90C4D">
        <w:t>ности.</w:t>
      </w:r>
      <w:r w:rsidR="00B86006">
        <w:t xml:space="preserve"> </w:t>
      </w:r>
    </w:p>
    <w:p w:rsidR="00F90C4D" w:rsidRDefault="00CF0C40" w:rsidP="00AE6549">
      <w:pPr>
        <w:widowControl w:val="0"/>
        <w:suppressLineNumbers/>
        <w:spacing w:line="264" w:lineRule="auto"/>
      </w:pPr>
      <w:r>
        <w:t xml:space="preserve">На основе вышеизложенного </w:t>
      </w:r>
      <w:r w:rsidR="00992336">
        <w:t>разработа</w:t>
      </w:r>
      <w:r>
        <w:t>ны</w:t>
      </w:r>
      <w:r w:rsidR="00F90C4D">
        <w:t xml:space="preserve"> условия </w:t>
      </w:r>
      <w:r w:rsidR="00235426">
        <w:t>функциониров</w:t>
      </w:r>
      <w:r w:rsidR="00235426">
        <w:t>а</w:t>
      </w:r>
      <w:r w:rsidR="00235426">
        <w:t xml:space="preserve">ния </w:t>
      </w:r>
      <w:r w:rsidR="00DF735B" w:rsidRPr="00992336">
        <w:t xml:space="preserve">координирующей модели </w:t>
      </w:r>
      <w:r w:rsidR="004F3CC9">
        <w:t>МСО</w:t>
      </w:r>
      <w:r w:rsidR="00DF735B">
        <w:t xml:space="preserve"> ин</w:t>
      </w:r>
      <w:r w:rsidR="00405E3C">
        <w:softHyphen/>
      </w:r>
      <w:r w:rsidR="00DF735B">
        <w:t>форматике и ИТ</w:t>
      </w:r>
      <w:r w:rsidR="00F90C4D">
        <w:t xml:space="preserve">: </w:t>
      </w:r>
      <w:r w:rsidR="00D415AC">
        <w:t xml:space="preserve">осуществление </w:t>
      </w:r>
      <w:r w:rsidR="00F90C4D">
        <w:t>пр</w:t>
      </w:r>
      <w:r w:rsidR="00F90C4D">
        <w:t>о</w:t>
      </w:r>
      <w:r w:rsidR="00F90C4D">
        <w:t xml:space="preserve">цесса </w:t>
      </w:r>
      <w:r w:rsidR="00235426">
        <w:t xml:space="preserve">обучения </w:t>
      </w:r>
      <w:r w:rsidR="00D415AC">
        <w:t>с</w:t>
      </w:r>
      <w:r w:rsidR="00F90C4D">
        <w:t xml:space="preserve"> учет</w:t>
      </w:r>
      <w:r w:rsidR="00D415AC">
        <w:t>ом</w:t>
      </w:r>
      <w:r w:rsidR="00F90C4D">
        <w:t xml:space="preserve"> </w:t>
      </w:r>
      <w:r w:rsidR="00D415AC">
        <w:t xml:space="preserve">специфики учебных групп, </w:t>
      </w:r>
      <w:r w:rsidR="007F377F">
        <w:t>выявленной при совместных действиях профессорс</w:t>
      </w:r>
      <w:r w:rsidR="00580363">
        <w:t>ко-преподавательского состава</w:t>
      </w:r>
      <w:r w:rsidR="00235426">
        <w:t>;</w:t>
      </w:r>
      <w:r w:rsidR="00F90C4D">
        <w:t xml:space="preserve"> организаци</w:t>
      </w:r>
      <w:r w:rsidR="00D415AC">
        <w:t>я</w:t>
      </w:r>
      <w:r w:rsidR="00F90C4D">
        <w:t xml:space="preserve"> учебного про</w:t>
      </w:r>
      <w:r w:rsidR="00C42DAD">
        <w:softHyphen/>
      </w:r>
      <w:r w:rsidR="00F90C4D">
        <w:t>цесса на основе индивидуализации и дифференциации обуч</w:t>
      </w:r>
      <w:r w:rsidR="00F90C4D">
        <w:t>е</w:t>
      </w:r>
      <w:r w:rsidR="00F90C4D">
        <w:t>ния;</w:t>
      </w:r>
      <w:r w:rsidR="008C2802">
        <w:t xml:space="preserve"> </w:t>
      </w:r>
      <w:r w:rsidR="00F90C4D">
        <w:t>осу</w:t>
      </w:r>
      <w:r w:rsidR="00405E3C">
        <w:softHyphen/>
      </w:r>
      <w:r w:rsidR="00F90C4D">
        <w:t>ществление поэтапно</w:t>
      </w:r>
      <w:r w:rsidR="00D415AC">
        <w:t>го</w:t>
      </w:r>
      <w:r w:rsidR="00F90C4D">
        <w:t xml:space="preserve"> обучения с учетом обновлен</w:t>
      </w:r>
      <w:r w:rsidR="00C42DAD">
        <w:softHyphen/>
      </w:r>
      <w:r w:rsidR="00F90C4D">
        <w:t>ных сведений, харак</w:t>
      </w:r>
      <w:r w:rsidR="00405E3C">
        <w:softHyphen/>
      </w:r>
      <w:r w:rsidR="00F90C4D">
        <w:t>теризующих обучаемых и группы;</w:t>
      </w:r>
      <w:r w:rsidR="008C2802">
        <w:t xml:space="preserve"> </w:t>
      </w:r>
      <w:r w:rsidR="00F90C4D">
        <w:t>проведение контроля учебной де</w:t>
      </w:r>
      <w:r w:rsidR="00F90C4D">
        <w:t>я</w:t>
      </w:r>
      <w:r w:rsidR="00F90C4D">
        <w:t>тель</w:t>
      </w:r>
      <w:r w:rsidR="00405E3C">
        <w:softHyphen/>
      </w:r>
      <w:r w:rsidR="00F90C4D">
        <w:t>ности и корректировка обучения;</w:t>
      </w:r>
      <w:r w:rsidR="008C2802">
        <w:t xml:space="preserve"> </w:t>
      </w:r>
      <w:r w:rsidR="00F90C4D">
        <w:t>стимулирование курсантов к самообраз</w:t>
      </w:r>
      <w:r w:rsidR="00F90C4D">
        <w:t>о</w:t>
      </w:r>
      <w:r w:rsidR="00F90C4D">
        <w:t>ванию за счет сотрудниче</w:t>
      </w:r>
      <w:r w:rsidR="00C42DAD">
        <w:softHyphen/>
      </w:r>
      <w:r w:rsidR="00F90C4D">
        <w:t>ства обучаемого и педагога, использования ин</w:t>
      </w:r>
      <w:r w:rsidR="00C42DAD">
        <w:softHyphen/>
      </w:r>
      <w:r w:rsidR="00F90C4D">
        <w:t xml:space="preserve">терактивных средств обучения, функционирующих на базе </w:t>
      </w:r>
      <w:r w:rsidR="00D415AC">
        <w:t>ИТ</w:t>
      </w:r>
      <w:r w:rsidR="00F90C4D">
        <w:t>; координа</w:t>
      </w:r>
      <w:r w:rsidR="00405E3C">
        <w:softHyphen/>
      </w:r>
      <w:r w:rsidR="00F90C4D">
        <w:t>ция действий педагогов различных специальностей по раз</w:t>
      </w:r>
      <w:r w:rsidR="00C42DAD">
        <w:softHyphen/>
      </w:r>
      <w:r w:rsidR="00F90C4D">
        <w:t>работке индивидуал</w:t>
      </w:r>
      <w:r w:rsidR="00F90C4D">
        <w:t>ь</w:t>
      </w:r>
      <w:r w:rsidR="00F90C4D">
        <w:t xml:space="preserve">ных траекторий развития обучаемых и корректировке траекторий в зависимости от знаний </w:t>
      </w:r>
      <w:r w:rsidR="00D415AC">
        <w:t>курса</w:t>
      </w:r>
      <w:r w:rsidR="00D415AC">
        <w:t>н</w:t>
      </w:r>
      <w:r w:rsidR="00D415AC">
        <w:t xml:space="preserve">тов </w:t>
      </w:r>
      <w:r w:rsidR="00F90C4D">
        <w:t>по ин</w:t>
      </w:r>
      <w:r w:rsidR="00C42DAD">
        <w:softHyphen/>
      </w:r>
      <w:r w:rsidR="00F90C4D">
        <w:t>форматике и ИТ.</w:t>
      </w:r>
    </w:p>
    <w:p w:rsidR="00E531B3" w:rsidRDefault="00235426" w:rsidP="00AE6549">
      <w:pPr>
        <w:widowControl w:val="0"/>
        <w:suppressLineNumbers/>
        <w:spacing w:line="264" w:lineRule="auto"/>
      </w:pPr>
      <w:r>
        <w:t>Д</w:t>
      </w:r>
      <w:r w:rsidR="00C5103E">
        <w:t>ля определения качества обучения</w:t>
      </w:r>
      <w:r w:rsidR="00992336">
        <w:t xml:space="preserve"> </w:t>
      </w:r>
      <w:r w:rsidR="00C5103E">
        <w:t>с</w:t>
      </w:r>
      <w:r w:rsidR="00F90C4D">
        <w:t xml:space="preserve">формированы </w:t>
      </w:r>
      <w:r w:rsidR="00F90C4D" w:rsidRPr="007A0660">
        <w:t>критерии оценки факта реализации целей обуче</w:t>
      </w:r>
      <w:r w:rsidR="00CF5A5E" w:rsidRPr="007A0660">
        <w:softHyphen/>
      </w:r>
      <w:r w:rsidR="00F90C4D" w:rsidRPr="007A0660">
        <w:t>ния</w:t>
      </w:r>
      <w:r w:rsidR="00F90C4D">
        <w:t>: уровень усвоения, ступень абстракции, степень освоения, осознанность усвоения</w:t>
      </w:r>
      <w:r w:rsidR="00444434">
        <w:t xml:space="preserve"> (В.П. Беспалько)</w:t>
      </w:r>
      <w:r w:rsidR="00F90C4D">
        <w:t xml:space="preserve">. </w:t>
      </w:r>
      <w:r w:rsidR="00C73B29">
        <w:t>У</w:t>
      </w:r>
      <w:r w:rsidR="00F90C4D">
        <w:t>точн</w:t>
      </w:r>
      <w:r w:rsidR="00C73B29">
        <w:t>им</w:t>
      </w:r>
      <w:r w:rsidR="00F90C4D">
        <w:t xml:space="preserve"> тра</w:t>
      </w:r>
      <w:r w:rsidR="00F90C4D">
        <w:t>к</w:t>
      </w:r>
      <w:r w:rsidR="00F90C4D">
        <w:t xml:space="preserve">товки этих параметров применительно к высшим военным учебным </w:t>
      </w:r>
      <w:r w:rsidR="00F90C4D">
        <w:lastRenderedPageBreak/>
        <w:t>завед</w:t>
      </w:r>
      <w:r w:rsidR="00F90C4D">
        <w:t>е</w:t>
      </w:r>
      <w:r w:rsidR="00F90C4D">
        <w:t>ниям и дисциплине информа</w:t>
      </w:r>
      <w:r w:rsidR="00CF5A5E">
        <w:softHyphen/>
      </w:r>
      <w:r w:rsidR="00F90C4D">
        <w:t xml:space="preserve">тике. </w:t>
      </w:r>
      <w:r w:rsidR="00F90C4D" w:rsidRPr="007A0660">
        <w:t xml:space="preserve">Уровень усвоения </w:t>
      </w:r>
      <w:r w:rsidR="00F90C4D">
        <w:t>характеризует испол</w:t>
      </w:r>
      <w:r w:rsidR="00F90C4D">
        <w:t>ь</w:t>
      </w:r>
      <w:r w:rsidR="00F90C4D">
        <w:t>зование усвоенной информа</w:t>
      </w:r>
      <w:r w:rsidR="00C42DAD">
        <w:softHyphen/>
      </w:r>
      <w:r w:rsidR="00F90C4D">
        <w:t>ции в деятельности обучаемого. Выделены уровни усво</w:t>
      </w:r>
      <w:r w:rsidR="00F90C4D">
        <w:t>е</w:t>
      </w:r>
      <w:r w:rsidR="00F90C4D">
        <w:t xml:space="preserve">ния: </w:t>
      </w:r>
      <w:r w:rsidR="00F90C4D" w:rsidRPr="007A0660">
        <w:t xml:space="preserve">первый </w:t>
      </w:r>
      <w:r w:rsidR="00F90C4D">
        <w:t>– узнавание изученных учебных эле</w:t>
      </w:r>
      <w:r w:rsidR="00F90C4D">
        <w:softHyphen/>
        <w:t>ментов, исполь</w:t>
      </w:r>
      <w:r w:rsidR="00C42DAD">
        <w:softHyphen/>
      </w:r>
      <w:r w:rsidR="00F90C4D">
        <w:t xml:space="preserve">зование их при выполнении типового расчета по инструкции; </w:t>
      </w:r>
      <w:r w:rsidR="00F90C4D" w:rsidRPr="007A0660">
        <w:t xml:space="preserve">второй </w:t>
      </w:r>
      <w:r w:rsidR="00F90C4D">
        <w:t>– сам</w:t>
      </w:r>
      <w:r w:rsidR="00F90C4D">
        <w:t>о</w:t>
      </w:r>
      <w:r w:rsidR="00F90C4D">
        <w:t>стоятельное воспроизведение изученных учебных элементов</w:t>
      </w:r>
      <w:r w:rsidR="00A903B2">
        <w:t>,</w:t>
      </w:r>
      <w:r w:rsidR="00F90C4D">
        <w:t xml:space="preserve"> применение и</w:t>
      </w:r>
      <w:r w:rsidR="00F90C4D">
        <w:t>з</w:t>
      </w:r>
      <w:r w:rsidR="00F90C4D">
        <w:t>вестно</w:t>
      </w:r>
      <w:r w:rsidR="00A903B2">
        <w:t>го</w:t>
      </w:r>
      <w:r w:rsidR="00F90C4D">
        <w:t xml:space="preserve"> алгоритм</w:t>
      </w:r>
      <w:r w:rsidR="00A903B2">
        <w:t>а</w:t>
      </w:r>
      <w:r w:rsidR="00F90C4D">
        <w:t xml:space="preserve">; </w:t>
      </w:r>
      <w:r w:rsidR="00F90C4D" w:rsidRPr="007A0660">
        <w:t xml:space="preserve">третий </w:t>
      </w:r>
      <w:r w:rsidR="00F90C4D">
        <w:t>– самостоятельная трансформация типового а</w:t>
      </w:r>
      <w:r w:rsidR="00F90C4D">
        <w:t>л</w:t>
      </w:r>
      <w:r w:rsidR="00F90C4D">
        <w:t xml:space="preserve">горитма </w:t>
      </w:r>
      <w:r w:rsidR="00A903B2">
        <w:t>для</w:t>
      </w:r>
      <w:r w:rsidR="00F90C4D">
        <w:t xml:space="preserve"> реше</w:t>
      </w:r>
      <w:r w:rsidR="00C42DAD">
        <w:softHyphen/>
      </w:r>
      <w:r w:rsidR="00F90C4D">
        <w:t xml:space="preserve">ния нетиповых задач; </w:t>
      </w:r>
      <w:r w:rsidR="00F90C4D" w:rsidRPr="007A0660">
        <w:t xml:space="preserve">четвертый </w:t>
      </w:r>
      <w:r w:rsidR="00F90C4D">
        <w:t>– самостоятельное конс</w:t>
      </w:r>
      <w:r w:rsidR="00F90C4D">
        <w:t>т</w:t>
      </w:r>
      <w:r w:rsidR="00F90C4D">
        <w:t>руирование алгоритмов, исследовательск</w:t>
      </w:r>
      <w:r w:rsidR="00A903B2">
        <w:t>ая</w:t>
      </w:r>
      <w:r w:rsidR="00F90C4D">
        <w:t xml:space="preserve"> деятельность в пределах изуча</w:t>
      </w:r>
      <w:r w:rsidR="00F90C4D">
        <w:t>е</w:t>
      </w:r>
      <w:r w:rsidR="00F90C4D">
        <w:t>мого материала. Уровень усвоения в относительных едини</w:t>
      </w:r>
      <w:r w:rsidR="00C42DAD">
        <w:softHyphen/>
      </w:r>
      <w:r w:rsidR="00F90C4D">
        <w:t xml:space="preserve">цах определен </w:t>
      </w:r>
      <w:r w:rsidR="00F90C4D" w:rsidRPr="007A0660">
        <w:t>к</w:t>
      </w:r>
      <w:r w:rsidR="00F90C4D" w:rsidRPr="007A0660">
        <w:t>о</w:t>
      </w:r>
      <w:r w:rsidR="00F90C4D" w:rsidRPr="007A0660">
        <w:t>эффициентом усвоения</w:t>
      </w:r>
      <w:r w:rsidR="00F90C4D">
        <w:t>, равным отношению числа пра</w:t>
      </w:r>
      <w:r w:rsidR="00C42DAD">
        <w:softHyphen/>
      </w:r>
      <w:r w:rsidR="00F90C4D">
        <w:t>вильно выполненных операций к числу существенных операций</w:t>
      </w:r>
      <w:r w:rsidR="00F90C4D" w:rsidRPr="007A0660">
        <w:t>,</w:t>
      </w:r>
      <w:r w:rsidR="00F90C4D">
        <w:t xml:space="preserve"> необходимых для реше</w:t>
      </w:r>
      <w:r w:rsidR="00A903B2">
        <w:t>ния</w:t>
      </w:r>
      <w:r w:rsidR="00F90C4D">
        <w:t>.</w:t>
      </w:r>
      <w:r w:rsidR="00580363">
        <w:t xml:space="preserve"> И</w:t>
      </w:r>
      <w:r w:rsidR="00580363">
        <w:t>с</w:t>
      </w:r>
      <w:r w:rsidR="00580363">
        <w:t>следованием установлено</w:t>
      </w:r>
      <w:r w:rsidR="00E531B3">
        <w:t>, что</w:t>
      </w:r>
      <w:r w:rsidR="00F90C4D">
        <w:t xml:space="preserve"> при коэффи</w:t>
      </w:r>
      <w:r w:rsidR="00C42DAD">
        <w:softHyphen/>
      </w:r>
      <w:r w:rsidR="00F90C4D">
        <w:t>циенте усвоения больш</w:t>
      </w:r>
      <w:r w:rsidR="00D04A7E">
        <w:t>е</w:t>
      </w:r>
      <w:r w:rsidR="00F90C4D">
        <w:t>м или равным 0,7 учащийся становится способ</w:t>
      </w:r>
      <w:r w:rsidR="00C42DAD">
        <w:softHyphen/>
      </w:r>
      <w:r w:rsidR="00F90C4D">
        <w:t>ным в ходе самообучения соверше</w:t>
      </w:r>
      <w:r w:rsidR="00F90C4D">
        <w:t>н</w:t>
      </w:r>
      <w:r w:rsidR="00F90C4D">
        <w:t xml:space="preserve">ствовать свои знания. Выявлено, что при обучении информатике и ИТ в военном </w:t>
      </w:r>
      <w:r w:rsidR="0038617A">
        <w:t>технич</w:t>
      </w:r>
      <w:r w:rsidR="0038617A">
        <w:t>е</w:t>
      </w:r>
      <w:r w:rsidR="0038617A">
        <w:t>ском</w:t>
      </w:r>
      <w:r w:rsidR="00F90C4D">
        <w:t xml:space="preserve"> вузе по специаль</w:t>
      </w:r>
      <w:r w:rsidR="00C42DAD">
        <w:softHyphen/>
      </w:r>
      <w:r w:rsidR="00F90C4D">
        <w:t>ностям, непрофильным к информатике, не ставится задача достижения чет</w:t>
      </w:r>
      <w:r w:rsidR="00C42DAD">
        <w:softHyphen/>
      </w:r>
      <w:r w:rsidR="00F90C4D">
        <w:t>вертого уровня – разрабатываемые тем</w:t>
      </w:r>
      <w:r w:rsidR="00F90C4D">
        <w:t>а</w:t>
      </w:r>
      <w:r w:rsidR="00F90C4D">
        <w:t xml:space="preserve">тические планы и планы отдельных занятий ориентированы на достижение третьего уровня. </w:t>
      </w:r>
    </w:p>
    <w:p w:rsidR="00580363" w:rsidRDefault="007A40FA" w:rsidP="00AE6549">
      <w:pPr>
        <w:widowControl w:val="0"/>
        <w:suppressLineNumbers/>
        <w:spacing w:line="264" w:lineRule="auto"/>
      </w:pPr>
      <w:r>
        <w:t>Для обеспечения дифференциации процесса обучения информатике и ИТ в ко</w:t>
      </w:r>
      <w:r>
        <w:softHyphen/>
        <w:t>ординирующей модели МСО предложена разработка</w:t>
      </w:r>
      <w:r w:rsidR="00580363">
        <w:t xml:space="preserve"> </w:t>
      </w:r>
      <w:r w:rsidR="00F90C4D">
        <w:t>индивидуал</w:t>
      </w:r>
      <w:r w:rsidR="00F90C4D">
        <w:t>ь</w:t>
      </w:r>
      <w:r w:rsidR="00F90C4D">
        <w:t>ны</w:t>
      </w:r>
      <w:r>
        <w:t>х</w:t>
      </w:r>
      <w:r w:rsidR="00F90C4D">
        <w:t xml:space="preserve"> траек</w:t>
      </w:r>
      <w:r w:rsidR="00C42DAD">
        <w:softHyphen/>
      </w:r>
      <w:r w:rsidR="00F90C4D">
        <w:t>тори</w:t>
      </w:r>
      <w:r>
        <w:t>й</w:t>
      </w:r>
      <w:r w:rsidR="00F90C4D">
        <w:t xml:space="preserve"> получения знаний, </w:t>
      </w:r>
      <w:r>
        <w:t xml:space="preserve">в рамках которой </w:t>
      </w:r>
      <w:r w:rsidR="00F90C4D">
        <w:t xml:space="preserve">каждому </w:t>
      </w:r>
      <w:r>
        <w:t>курсанту пр</w:t>
      </w:r>
      <w:r>
        <w:t>е</w:t>
      </w:r>
      <w:r>
        <w:t xml:space="preserve">доставляется возможность </w:t>
      </w:r>
      <w:r w:rsidR="00F90C4D">
        <w:t>дости</w:t>
      </w:r>
      <w:r>
        <w:t>жения</w:t>
      </w:r>
      <w:r w:rsidR="00F90C4D">
        <w:t xml:space="preserve"> уровня усвоения не ниже третьего. </w:t>
      </w:r>
      <w:r w:rsidR="00F90C4D" w:rsidRPr="007A0660">
        <w:t xml:space="preserve">Ступень абстракции </w:t>
      </w:r>
      <w:r w:rsidR="00F90C4D">
        <w:t>является оценкой качества усвоения учебного матери</w:t>
      </w:r>
      <w:r w:rsidR="00F90C4D">
        <w:t>а</w:t>
      </w:r>
      <w:r w:rsidR="00F90C4D">
        <w:t xml:space="preserve">ла, учитывающей научный уровень его изложения. </w:t>
      </w:r>
      <w:r w:rsidR="00A903B2">
        <w:t>Исходя из того,</w:t>
      </w:r>
      <w:r w:rsidR="00E531B3">
        <w:t xml:space="preserve"> что</w:t>
      </w:r>
      <w:r w:rsidR="00F90C4D">
        <w:t xml:space="preserve"> на</w:t>
      </w:r>
      <w:r w:rsidR="00F90C4D">
        <w:t>и</w:t>
      </w:r>
      <w:r w:rsidR="00F90C4D">
        <w:t>выс</w:t>
      </w:r>
      <w:r w:rsidR="00C42DAD">
        <w:softHyphen/>
      </w:r>
      <w:r w:rsidR="00F90C4D">
        <w:t>ш</w:t>
      </w:r>
      <w:r w:rsidR="00E531B3">
        <w:t>ую</w:t>
      </w:r>
      <w:r w:rsidR="00F90C4D">
        <w:t xml:space="preserve"> ступень абстракции </w:t>
      </w:r>
      <w:r w:rsidR="00E531B3">
        <w:t>соотносят</w:t>
      </w:r>
      <w:r w:rsidR="00F90C4D">
        <w:t xml:space="preserve"> </w:t>
      </w:r>
      <w:r w:rsidR="00E531B3">
        <w:t>с</w:t>
      </w:r>
      <w:r w:rsidR="00F90C4D">
        <w:t xml:space="preserve"> математик</w:t>
      </w:r>
      <w:r w:rsidR="00E531B3">
        <w:t>ой</w:t>
      </w:r>
      <w:r w:rsidR="00F90C4D">
        <w:t>, а в информатике и</w:t>
      </w:r>
      <w:r w:rsidR="00F90C4D">
        <w:t>с</w:t>
      </w:r>
      <w:r w:rsidR="00F90C4D">
        <w:t>пользуются математические модели, то ступень абстракции для этой дисци</w:t>
      </w:r>
      <w:r w:rsidR="00F90C4D">
        <w:t>п</w:t>
      </w:r>
      <w:r w:rsidR="00F90C4D">
        <w:t xml:space="preserve">лины целесообразно брать наивысшей. </w:t>
      </w:r>
      <w:r w:rsidR="00F90C4D" w:rsidRPr="007A0660">
        <w:t>Степень автоматизма</w:t>
      </w:r>
      <w:r w:rsidR="00F90C4D">
        <w:t xml:space="preserve"> характеризует качество усвоения</w:t>
      </w:r>
      <w:r w:rsidR="00A903B2">
        <w:t>;</w:t>
      </w:r>
      <w:r w:rsidR="00F90C4D">
        <w:t xml:space="preserve"> количественно оцен</w:t>
      </w:r>
      <w:r w:rsidR="00E531B3">
        <w:t>ивается</w:t>
      </w:r>
      <w:r w:rsidR="00F90C4D">
        <w:t xml:space="preserve"> как отно</w:t>
      </w:r>
      <w:r w:rsidR="00C42DAD">
        <w:softHyphen/>
      </w:r>
      <w:r w:rsidR="00F90C4D">
        <w:t>шение времени в</w:t>
      </w:r>
      <w:r w:rsidR="00F90C4D">
        <w:t>ы</w:t>
      </w:r>
      <w:r w:rsidR="00F90C4D">
        <w:t>полнения задания специалистом и времени выполнения того же задания об</w:t>
      </w:r>
      <w:r w:rsidR="00F90C4D">
        <w:t>у</w:t>
      </w:r>
      <w:r w:rsidR="00F90C4D">
        <w:t>чае</w:t>
      </w:r>
      <w:r w:rsidR="00A903B2">
        <w:t>мым</w:t>
      </w:r>
      <w:r w:rsidR="00F90C4D">
        <w:t xml:space="preserve">. </w:t>
      </w:r>
      <w:r w:rsidR="00A903B2">
        <w:t>В</w:t>
      </w:r>
      <w:r w:rsidR="00580363">
        <w:t xml:space="preserve"> исследовании </w:t>
      </w:r>
      <w:r w:rsidR="00E531B3">
        <w:t>п</w:t>
      </w:r>
      <w:r w:rsidR="00F90C4D">
        <w:t>оказано, что этот показа</w:t>
      </w:r>
      <w:r w:rsidR="00C42DAD">
        <w:softHyphen/>
      </w:r>
      <w:r w:rsidR="00F90C4D">
        <w:t xml:space="preserve">тель </w:t>
      </w:r>
      <w:r w:rsidR="00E531B3">
        <w:t>целесообразно</w:t>
      </w:r>
      <w:r w:rsidR="00F90C4D">
        <w:t xml:space="preserve"> и</w:t>
      </w:r>
      <w:r w:rsidR="00F90C4D">
        <w:t>с</w:t>
      </w:r>
      <w:r w:rsidR="00F90C4D">
        <w:t xml:space="preserve">пользовать для формирования оптимального </w:t>
      </w:r>
      <w:r w:rsidR="00D415AC">
        <w:t>информационного</w:t>
      </w:r>
      <w:r w:rsidR="00F90C4D">
        <w:t xml:space="preserve"> объема с</w:t>
      </w:r>
      <w:r w:rsidR="00F90C4D">
        <w:t>о</w:t>
      </w:r>
      <w:r w:rsidR="00F90C4D">
        <w:t>держания</w:t>
      </w:r>
      <w:r w:rsidR="00D415AC">
        <w:t xml:space="preserve"> и</w:t>
      </w:r>
      <w:r w:rsidR="00F90C4D">
        <w:t xml:space="preserve"> расчета времени, необходимого для выполнения заданий обуча</w:t>
      </w:r>
      <w:r w:rsidR="00F90C4D">
        <w:t>е</w:t>
      </w:r>
      <w:r w:rsidR="00F90C4D">
        <w:t xml:space="preserve">мым. </w:t>
      </w:r>
      <w:r w:rsidR="00F90C4D" w:rsidRPr="007A0660">
        <w:t>Осознанность усвоения</w:t>
      </w:r>
      <w:r w:rsidR="00F90C4D">
        <w:t xml:space="preserve"> </w:t>
      </w:r>
      <w:proofErr w:type="gramStart"/>
      <w:r w:rsidR="00F90C4D">
        <w:t>–  умение</w:t>
      </w:r>
      <w:proofErr w:type="gramEnd"/>
      <w:r w:rsidR="00F90C4D">
        <w:t xml:space="preserve"> обосновать выбор способа выполн</w:t>
      </w:r>
      <w:r w:rsidR="00F90C4D">
        <w:t>е</w:t>
      </w:r>
      <w:r w:rsidR="00F90C4D">
        <w:t xml:space="preserve">ния задания. Установлено: </w:t>
      </w:r>
      <w:r w:rsidR="00F90C4D" w:rsidRPr="007A0660">
        <w:t>первая степень</w:t>
      </w:r>
      <w:r w:rsidR="00F90C4D">
        <w:t xml:space="preserve"> осознанности характеризуется и</w:t>
      </w:r>
      <w:r w:rsidR="00F90C4D">
        <w:t>с</w:t>
      </w:r>
      <w:r w:rsidR="00F90C4D">
        <w:t>пользованием для аргу</w:t>
      </w:r>
      <w:r w:rsidR="00C42DAD">
        <w:softHyphen/>
      </w:r>
      <w:r w:rsidR="00F90C4D">
        <w:t xml:space="preserve">ментации выбора способа выполнения задачи; при </w:t>
      </w:r>
      <w:r w:rsidR="00F90C4D" w:rsidRPr="007A0660">
        <w:t>второй степени</w:t>
      </w:r>
      <w:r w:rsidR="00F90C4D">
        <w:t xml:space="preserve"> для аргументации </w:t>
      </w:r>
      <w:r w:rsidR="00F90C4D" w:rsidRPr="00C85391">
        <w:t>выбора используется информация из ди</w:t>
      </w:r>
      <w:r w:rsidR="00F90C4D" w:rsidRPr="00C85391">
        <w:t>с</w:t>
      </w:r>
      <w:r w:rsidR="00F90C4D" w:rsidRPr="00C85391">
        <w:t xml:space="preserve">циплин, близких к изучаемому предмету; </w:t>
      </w:r>
      <w:proofErr w:type="gramStart"/>
      <w:r w:rsidR="00F90C4D" w:rsidRPr="00C85391">
        <w:t xml:space="preserve">при  </w:t>
      </w:r>
      <w:r w:rsidR="00F90C4D" w:rsidRPr="007A0660">
        <w:t>третьей</w:t>
      </w:r>
      <w:proofErr w:type="gramEnd"/>
      <w:r w:rsidR="00F90C4D" w:rsidRPr="007A0660">
        <w:t xml:space="preserve"> степени</w:t>
      </w:r>
      <w:r w:rsidR="00F90C4D" w:rsidRPr="00C85391">
        <w:t xml:space="preserve"> реализуются </w:t>
      </w:r>
      <w:proofErr w:type="spellStart"/>
      <w:r w:rsidR="00F90C4D" w:rsidRPr="00C85391">
        <w:t>межпредметные</w:t>
      </w:r>
      <w:proofErr w:type="spellEnd"/>
      <w:r w:rsidR="00F90C4D" w:rsidRPr="00C85391">
        <w:t xml:space="preserve"> связи, харак</w:t>
      </w:r>
      <w:r w:rsidR="00C42DAD" w:rsidRPr="00C85391">
        <w:softHyphen/>
      </w:r>
      <w:r w:rsidR="00F90C4D" w:rsidRPr="00C85391">
        <w:t>терные при подготовке будущих специал</w:t>
      </w:r>
      <w:r w:rsidR="00F90C4D" w:rsidRPr="00C85391">
        <w:t>и</w:t>
      </w:r>
      <w:r w:rsidR="00F90C4D" w:rsidRPr="00C85391">
        <w:t xml:space="preserve">стов.  </w:t>
      </w:r>
    </w:p>
    <w:p w:rsidR="00DC45E2" w:rsidRDefault="00E73CD7" w:rsidP="00AE6549">
      <w:pPr>
        <w:widowControl w:val="0"/>
        <w:suppressLineNumbers/>
        <w:spacing w:line="264" w:lineRule="auto"/>
      </w:pPr>
      <w:r>
        <w:t xml:space="preserve">Определены возможности совершенствования процесса обучения </w:t>
      </w:r>
      <w:r>
        <w:lastRenderedPageBreak/>
        <w:t>информатике и ИТ,</w:t>
      </w:r>
      <w:r w:rsidRPr="00D22292">
        <w:t xml:space="preserve"> </w:t>
      </w:r>
      <w:r>
        <w:t>базирующегося на</w:t>
      </w:r>
      <w:r w:rsidRPr="00D22292">
        <w:t xml:space="preserve"> потен</w:t>
      </w:r>
      <w:r w:rsidRPr="00D22292">
        <w:softHyphen/>
        <w:t>циал</w:t>
      </w:r>
      <w:r>
        <w:t>е</w:t>
      </w:r>
      <w:r w:rsidRPr="00D22292">
        <w:t xml:space="preserve"> личностно ориентированн</w:t>
      </w:r>
      <w:r w:rsidRPr="00D22292">
        <w:t>о</w:t>
      </w:r>
      <w:r w:rsidRPr="00D22292">
        <w:t>го обучения и информатизации обра</w:t>
      </w:r>
      <w:r>
        <w:softHyphen/>
      </w:r>
      <w:r w:rsidRPr="00D22292">
        <w:t>зования</w:t>
      </w:r>
      <w:r>
        <w:t>.</w:t>
      </w:r>
      <w:r w:rsidRPr="00D22292">
        <w:t xml:space="preserve"> </w:t>
      </w:r>
      <w:r>
        <w:t>К этим возможностям отн</w:t>
      </w:r>
      <w:r>
        <w:t>е</w:t>
      </w:r>
      <w:r>
        <w:t xml:space="preserve">сем: </w:t>
      </w:r>
      <w:r w:rsidRPr="00D22292">
        <w:t>применени</w:t>
      </w:r>
      <w:r>
        <w:t>е</w:t>
      </w:r>
      <w:r w:rsidRPr="00D22292">
        <w:t xml:space="preserve"> разработанных мето</w:t>
      </w:r>
      <w:r w:rsidRPr="00D22292">
        <w:softHyphen/>
        <w:t>дических подходов к созданию и использ</w:t>
      </w:r>
      <w:r w:rsidRPr="00D22292">
        <w:t>о</w:t>
      </w:r>
      <w:r w:rsidRPr="00D22292">
        <w:t>ванию сбалансированного ком</w:t>
      </w:r>
      <w:r w:rsidRPr="00D22292">
        <w:softHyphen/>
        <w:t>плекта заданий в зависимости от личностных характеристик каждого обу</w:t>
      </w:r>
      <w:r w:rsidRPr="00D22292">
        <w:softHyphen/>
        <w:t>чаемого и от интеллектуальных особенностей групп обучаемых; внедрени</w:t>
      </w:r>
      <w:r>
        <w:t xml:space="preserve">е </w:t>
      </w:r>
      <w:r w:rsidRPr="00D22292">
        <w:t>разработанной методики вариативного испол</w:t>
      </w:r>
      <w:r w:rsidRPr="00D22292">
        <w:t>ь</w:t>
      </w:r>
      <w:r w:rsidRPr="00D22292">
        <w:t>зования компьютерного вре</w:t>
      </w:r>
      <w:r w:rsidRPr="00D22292">
        <w:softHyphen/>
        <w:t>мени, отводимого на самостоятельную подгото</w:t>
      </w:r>
      <w:r w:rsidRPr="00D22292">
        <w:t>в</w:t>
      </w:r>
      <w:r w:rsidRPr="00D22292">
        <w:t>ку курсантов к занятию; по</w:t>
      </w:r>
      <w:r w:rsidRPr="00D22292">
        <w:softHyphen/>
        <w:t>строени</w:t>
      </w:r>
      <w:r>
        <w:t>е</w:t>
      </w:r>
      <w:r w:rsidRPr="00D22292">
        <w:t xml:space="preserve"> траекторий обучения</w:t>
      </w:r>
      <w:r>
        <w:t>; осуществление</w:t>
      </w:r>
      <w:r w:rsidRPr="00D22292">
        <w:t xml:space="preserve"> контроля знаний в зависимости от выяв</w:t>
      </w:r>
      <w:r w:rsidRPr="00D22292">
        <w:softHyphen/>
        <w:t>ленных параметров группы.</w:t>
      </w:r>
      <w:r w:rsidR="00405E3C">
        <w:t xml:space="preserve"> </w:t>
      </w:r>
    </w:p>
    <w:p w:rsidR="00F90C4D" w:rsidRDefault="00DF735B" w:rsidP="00AE6549">
      <w:pPr>
        <w:widowControl w:val="0"/>
        <w:suppressLineNumbers/>
        <w:spacing w:line="264" w:lineRule="auto"/>
      </w:pPr>
      <w:r w:rsidRPr="00C85391">
        <w:t>Исследование позволило установить, что организацию</w:t>
      </w:r>
      <w:r w:rsidR="00F90C4D" w:rsidRPr="00C85391">
        <w:t xml:space="preserve"> учебного пр</w:t>
      </w:r>
      <w:r w:rsidR="00F90C4D" w:rsidRPr="00C85391">
        <w:t>о</w:t>
      </w:r>
      <w:r w:rsidR="00F90C4D" w:rsidRPr="00C85391">
        <w:t>цесса в координирующей модели методиче</w:t>
      </w:r>
      <w:r w:rsidR="00CF5A5E" w:rsidRPr="00C85391">
        <w:softHyphen/>
      </w:r>
      <w:r w:rsidR="00F90C4D" w:rsidRPr="00C85391">
        <w:t xml:space="preserve">ской системы обучения </w:t>
      </w:r>
      <w:r w:rsidRPr="00C85391">
        <w:t>целесоо</w:t>
      </w:r>
      <w:r w:rsidRPr="00C85391">
        <w:t>б</w:t>
      </w:r>
      <w:r w:rsidRPr="00C85391">
        <w:t xml:space="preserve">разно </w:t>
      </w:r>
      <w:r w:rsidR="00DC45E2">
        <w:t>осуществлять в условиях автоматизации процессов поэтапной орган</w:t>
      </w:r>
      <w:r w:rsidR="00DC45E2">
        <w:t>и</w:t>
      </w:r>
      <w:r w:rsidR="00DC45E2">
        <w:t xml:space="preserve">зации </w:t>
      </w:r>
      <w:r w:rsidR="00F90C4D" w:rsidRPr="00C85391">
        <w:t>начина</w:t>
      </w:r>
      <w:r w:rsidRPr="00C85391">
        <w:t>ть</w:t>
      </w:r>
      <w:r w:rsidR="00F90C4D" w:rsidRPr="00C85391">
        <w:t xml:space="preserve"> с подготовительного этапа, приводящего к выработке</w:t>
      </w:r>
      <w:r w:rsidR="00F90C4D">
        <w:t xml:space="preserve"> стратегии </w:t>
      </w:r>
      <w:r>
        <w:t>обучения</w:t>
      </w:r>
      <w:r w:rsidR="00F90C4D">
        <w:t>.</w:t>
      </w:r>
      <w:r w:rsidR="00363805">
        <w:t xml:space="preserve"> Остановимся на выделенных этапах по</w:t>
      </w:r>
      <w:r w:rsidR="00363805">
        <w:t>д</w:t>
      </w:r>
      <w:r w:rsidR="00363805">
        <w:t>робнее.</w:t>
      </w:r>
    </w:p>
    <w:p w:rsidR="00F90E20" w:rsidRDefault="00F90C4D" w:rsidP="00AE6549">
      <w:pPr>
        <w:widowControl w:val="0"/>
        <w:suppressLineNumbers/>
        <w:spacing w:line="264" w:lineRule="auto"/>
      </w:pPr>
      <w:r w:rsidRPr="007A0660">
        <w:t>Пропедевтический этап</w:t>
      </w:r>
      <w:r>
        <w:rPr>
          <w:i/>
        </w:rPr>
        <w:t xml:space="preserve"> </w:t>
      </w:r>
      <w:r>
        <w:t xml:space="preserve">координирующей модели </w:t>
      </w:r>
      <w:r w:rsidR="004F3CC9">
        <w:t>МСО</w:t>
      </w:r>
      <w:r>
        <w:t xml:space="preserve"> предшеству</w:t>
      </w:r>
      <w:r w:rsidR="00A903B2">
        <w:t>ет</w:t>
      </w:r>
      <w:r>
        <w:t xml:space="preserve"> обучению кур</w:t>
      </w:r>
      <w:r w:rsidR="00CF5A5E">
        <w:softHyphen/>
      </w:r>
      <w:r>
        <w:t>сантов информатике и ИТ, предусматрива</w:t>
      </w:r>
      <w:r w:rsidR="00A903B2">
        <w:t>ет</w:t>
      </w:r>
      <w:r>
        <w:t xml:space="preserve"> взаимодействие </w:t>
      </w:r>
      <w:r w:rsidR="004F3CC9">
        <w:t xml:space="preserve">группы профессионально-психологического отбора, </w:t>
      </w:r>
      <w:r>
        <w:t>командиров</w:t>
      </w:r>
      <w:r w:rsidR="004F3CC9">
        <w:t xml:space="preserve"> и</w:t>
      </w:r>
      <w:r>
        <w:t xml:space="preserve"> пед</w:t>
      </w:r>
      <w:r>
        <w:t>а</w:t>
      </w:r>
      <w:r>
        <w:t>гогов по органи</w:t>
      </w:r>
      <w:r w:rsidR="00CF5A5E">
        <w:softHyphen/>
      </w:r>
      <w:r>
        <w:t>зации обучения</w:t>
      </w:r>
      <w:r w:rsidR="00344B79">
        <w:t xml:space="preserve"> и</w:t>
      </w:r>
      <w:r>
        <w:t xml:space="preserve"> состоит из пяти </w:t>
      </w:r>
      <w:r w:rsidR="00EB3000">
        <w:t>компонентов</w:t>
      </w:r>
      <w:r>
        <w:t>: изучение абитур</w:t>
      </w:r>
      <w:r>
        <w:t>и</w:t>
      </w:r>
      <w:r>
        <w:t>ентов по документам, проведение входного контроля зна</w:t>
      </w:r>
      <w:r w:rsidR="00CF5A5E">
        <w:softHyphen/>
      </w:r>
      <w:r>
        <w:t>ний; определение значимых параметров для разработки матрицы индиви</w:t>
      </w:r>
      <w:r w:rsidR="00CF5A5E">
        <w:softHyphen/>
      </w:r>
      <w:r>
        <w:t>дуальных особенн</w:t>
      </w:r>
      <w:r>
        <w:t>о</w:t>
      </w:r>
      <w:r>
        <w:t>стей; создание базы данных на основе матрицы индиви</w:t>
      </w:r>
      <w:r w:rsidR="00CF5A5E">
        <w:softHyphen/>
      </w:r>
      <w:r>
        <w:t>дуальных особенн</w:t>
      </w:r>
      <w:r>
        <w:t>о</w:t>
      </w:r>
      <w:r>
        <w:t>стей для ранжирования курсантов по выбранным показа</w:t>
      </w:r>
      <w:r w:rsidR="00CF5A5E">
        <w:softHyphen/>
      </w:r>
      <w:r>
        <w:t>телям</w:t>
      </w:r>
      <w:r w:rsidR="00C06E6B">
        <w:t>;</w:t>
      </w:r>
      <w:r>
        <w:t xml:space="preserve"> разработк</w:t>
      </w:r>
      <w:r w:rsidR="00A903B2">
        <w:t>а</w:t>
      </w:r>
      <w:r>
        <w:t xml:space="preserve"> индивидуальных траекторий обучения, формировани</w:t>
      </w:r>
      <w:r w:rsidR="00A903B2">
        <w:t>е</w:t>
      </w:r>
      <w:r>
        <w:t xml:space="preserve"> групп</w:t>
      </w:r>
      <w:r w:rsidR="00F90E20">
        <w:t xml:space="preserve"> на основе р</w:t>
      </w:r>
      <w:r w:rsidR="00F90E20">
        <w:t>е</w:t>
      </w:r>
      <w:r w:rsidR="00F90E20">
        <w:t>зультатов запросов базы данных</w:t>
      </w:r>
      <w:r>
        <w:t>; корректировка распределения курсантов по группам</w:t>
      </w:r>
      <w:r w:rsidR="00F90E20">
        <w:t xml:space="preserve"> за счет изменения интервалов значений параметров</w:t>
      </w:r>
      <w:r>
        <w:t xml:space="preserve">. </w:t>
      </w:r>
    </w:p>
    <w:p w:rsidR="00F90C4D" w:rsidRPr="00E963D3" w:rsidRDefault="00F90C4D" w:rsidP="00F90E20">
      <w:pPr>
        <w:widowControl w:val="0"/>
        <w:suppressLineNumbers/>
        <w:spacing w:line="264" w:lineRule="auto"/>
      </w:pPr>
      <w:r>
        <w:t xml:space="preserve">Рассмотрим </w:t>
      </w:r>
      <w:r w:rsidR="00047410">
        <w:t>с</w:t>
      </w:r>
      <w:r w:rsidR="00047410">
        <w:t>о</w:t>
      </w:r>
      <w:r w:rsidR="00047410">
        <w:t>ставные части пропедевтического этапа</w:t>
      </w:r>
      <w:r>
        <w:t xml:space="preserve"> более подробно.</w:t>
      </w:r>
      <w:r w:rsidR="00F90E20">
        <w:t xml:space="preserve"> </w:t>
      </w:r>
      <w:r w:rsidR="00061B4B" w:rsidRPr="007A0660">
        <w:t>Определение</w:t>
      </w:r>
      <w:r w:rsidR="00C06E6B" w:rsidRPr="007A0660">
        <w:t xml:space="preserve"> уровня подготовки</w:t>
      </w:r>
      <w:r w:rsidRPr="007A0660">
        <w:t xml:space="preserve"> абитуриентов</w:t>
      </w:r>
      <w:r>
        <w:t xml:space="preserve"> по аттеста</w:t>
      </w:r>
      <w:r w:rsidR="00CF5A5E">
        <w:softHyphen/>
      </w:r>
      <w:r>
        <w:t xml:space="preserve">там, результатам ЕГЭ, заключению комиссии профессионального отбора, </w:t>
      </w:r>
      <w:r w:rsidR="00FC6F22">
        <w:t>итогам</w:t>
      </w:r>
      <w:r>
        <w:t xml:space="preserve"> входного контроля знаний по дисциплинам первого семестра обучения</w:t>
      </w:r>
      <w:r w:rsidR="00FC6F22">
        <w:t xml:space="preserve"> позволяет оценить </w:t>
      </w:r>
      <w:r w:rsidR="00C06E6B">
        <w:t xml:space="preserve">интеллектуальный </w:t>
      </w:r>
      <w:r w:rsidR="00FC6F22">
        <w:t>потен</w:t>
      </w:r>
      <w:r w:rsidR="00FC6F22">
        <w:softHyphen/>
        <w:t>циал каждого курсанта и сформировать у пр</w:t>
      </w:r>
      <w:r w:rsidR="00FC6F22">
        <w:t>е</w:t>
      </w:r>
      <w:r w:rsidR="00FC6F22">
        <w:t>подавателей</w:t>
      </w:r>
      <w:r>
        <w:t xml:space="preserve"> представление о наборе в целом, рассмотреть вопрос об адапт</w:t>
      </w:r>
      <w:r>
        <w:t>а</w:t>
      </w:r>
      <w:r>
        <w:t>ции прежнего курса к набранному контингенту обучаемых, приступить к разработке инди</w:t>
      </w:r>
      <w:r w:rsidR="00CF5A5E">
        <w:softHyphen/>
      </w:r>
      <w:r>
        <w:t>видуальных траекторий обучения курсантов.</w:t>
      </w:r>
      <w:r w:rsidR="00F90E20">
        <w:t xml:space="preserve"> Затем произв</w:t>
      </w:r>
      <w:r w:rsidR="00F90E20">
        <w:t>о</w:t>
      </w:r>
      <w:r w:rsidR="00F90E20">
        <w:t>дится в</w:t>
      </w:r>
      <w:r w:rsidR="00344B79" w:rsidRPr="007A0660">
        <w:t>ыявление</w:t>
      </w:r>
      <w:r w:rsidRPr="007A0660">
        <w:t xml:space="preserve"> параметров</w:t>
      </w:r>
      <w:r w:rsidR="00FC6F22">
        <w:t xml:space="preserve">, </w:t>
      </w:r>
      <w:r w:rsidR="00344B79">
        <w:t>важных</w:t>
      </w:r>
      <w:r w:rsidR="00344B79" w:rsidRPr="00344B79">
        <w:t xml:space="preserve"> для</w:t>
      </w:r>
      <w:r w:rsidR="00344B79">
        <w:t xml:space="preserve"> организации</w:t>
      </w:r>
      <w:r w:rsidR="00344B79" w:rsidRPr="00344B79">
        <w:t xml:space="preserve"> обучения</w:t>
      </w:r>
      <w:r w:rsidR="00344B79">
        <w:t xml:space="preserve"> </w:t>
      </w:r>
      <w:r w:rsidR="00C06E6B">
        <w:t>информат</w:t>
      </w:r>
      <w:r w:rsidR="00C06E6B">
        <w:t>и</w:t>
      </w:r>
      <w:r w:rsidR="00C06E6B">
        <w:t>ке и ИТ</w:t>
      </w:r>
      <w:r w:rsidR="00344B79">
        <w:t>,</w:t>
      </w:r>
      <w:r w:rsidR="00344B79" w:rsidRPr="00344B79">
        <w:t xml:space="preserve"> </w:t>
      </w:r>
      <w:r w:rsidR="00FC6F22">
        <w:t xml:space="preserve">задание их приоритетности, </w:t>
      </w:r>
      <w:r>
        <w:t xml:space="preserve">выбор шкалы измерения, </w:t>
      </w:r>
      <w:r w:rsidR="00FC6F22">
        <w:t>о</w:t>
      </w:r>
      <w:r>
        <w:t>цен</w:t>
      </w:r>
      <w:r w:rsidR="00FC6F22">
        <w:t>ивание</w:t>
      </w:r>
      <w:r>
        <w:t xml:space="preserve"> уровня достоверности собранной инфор</w:t>
      </w:r>
      <w:r w:rsidR="00FC6F22">
        <w:t>мации</w:t>
      </w:r>
      <w:r w:rsidR="00F90E20">
        <w:t>, что</w:t>
      </w:r>
      <w:r w:rsidR="00FC6F22" w:rsidRPr="00FC6F22">
        <w:t xml:space="preserve"> </w:t>
      </w:r>
      <w:r w:rsidR="00FC6F22">
        <w:t>позволяют разработать индивидуальные траектории обучения.</w:t>
      </w:r>
      <w:r w:rsidR="00B26744">
        <w:t xml:space="preserve"> </w:t>
      </w:r>
      <w:r w:rsidR="00343A8E">
        <w:t>Из количественных параметров в</w:t>
      </w:r>
      <w:r w:rsidR="00B26744">
        <w:t xml:space="preserve"> и</w:t>
      </w:r>
      <w:r w:rsidR="00B26744">
        <w:t>с</w:t>
      </w:r>
      <w:r w:rsidR="00B26744">
        <w:t>следовании отобраны</w:t>
      </w:r>
      <w:r>
        <w:t>: оценки из аттестата; баллы, набранные при выполн</w:t>
      </w:r>
      <w:r>
        <w:t>е</w:t>
      </w:r>
      <w:r>
        <w:t xml:space="preserve">нии ЕГЭ; баллы тестирования по </w:t>
      </w:r>
      <w:r>
        <w:lastRenderedPageBreak/>
        <w:t xml:space="preserve">профессиональной пригодности; баллы, </w:t>
      </w:r>
      <w:r w:rsidR="00047410">
        <w:t>п</w:t>
      </w:r>
      <w:r w:rsidR="00047410">
        <w:t>о</w:t>
      </w:r>
      <w:r w:rsidR="00047410">
        <w:t>лученные</w:t>
      </w:r>
      <w:r>
        <w:t xml:space="preserve"> при выполнении </w:t>
      </w:r>
      <w:r w:rsidR="00344B79">
        <w:t xml:space="preserve">тестовых </w:t>
      </w:r>
      <w:r>
        <w:t>заданий на компьютере; объем прораб</w:t>
      </w:r>
      <w:r>
        <w:t>о</w:t>
      </w:r>
      <w:r>
        <w:t xml:space="preserve">танного за определенное время учебного материала и др. </w:t>
      </w:r>
      <w:r w:rsidR="007B7E7A">
        <w:t>Из</w:t>
      </w:r>
      <w:r>
        <w:t xml:space="preserve"> качественны</w:t>
      </w:r>
      <w:r w:rsidR="007B7E7A">
        <w:t>х</w:t>
      </w:r>
      <w:r>
        <w:t xml:space="preserve"> показател</w:t>
      </w:r>
      <w:r w:rsidR="007B7E7A">
        <w:t>ей</w:t>
      </w:r>
      <w:r>
        <w:t xml:space="preserve"> ото</w:t>
      </w:r>
      <w:r w:rsidR="007B7E7A">
        <w:t>браны</w:t>
      </w:r>
      <w:r>
        <w:t>: результаты анкетирования курсантов на предмет о</w:t>
      </w:r>
      <w:r>
        <w:t>т</w:t>
      </w:r>
      <w:r>
        <w:t>ношения к изучаемым дисциплинам</w:t>
      </w:r>
      <w:r w:rsidR="00E963D3">
        <w:t>,</w:t>
      </w:r>
      <w:r>
        <w:t xml:space="preserve"> заключения преподавателей о курса</w:t>
      </w:r>
      <w:r>
        <w:t>н</w:t>
      </w:r>
      <w:r>
        <w:t>та</w:t>
      </w:r>
      <w:r w:rsidR="00343A8E">
        <w:t>х</w:t>
      </w:r>
      <w:r w:rsidR="00E963D3">
        <w:t>,</w:t>
      </w:r>
      <w:r>
        <w:t xml:space="preserve"> отзывы </w:t>
      </w:r>
      <w:r w:rsidRPr="00E963D3">
        <w:t xml:space="preserve">группы профессионального отбора и др. </w:t>
      </w:r>
    </w:p>
    <w:p w:rsidR="00C06E6B" w:rsidRDefault="00E963D3" w:rsidP="00AE6549">
      <w:pPr>
        <w:widowControl w:val="0"/>
        <w:suppressLineNumbers/>
        <w:spacing w:line="264" w:lineRule="auto"/>
      </w:pPr>
      <w:r>
        <w:t>Так как в</w:t>
      </w:r>
      <w:r w:rsidR="00F90C4D" w:rsidRPr="00E963D3">
        <w:t>оински</w:t>
      </w:r>
      <w:r w:rsidR="00CB3AC4" w:rsidRPr="00E963D3">
        <w:t>е</w:t>
      </w:r>
      <w:r w:rsidR="00F90C4D" w:rsidRPr="00E963D3">
        <w:t xml:space="preserve"> коллектив</w:t>
      </w:r>
      <w:r w:rsidR="00CB3AC4" w:rsidRPr="00E963D3">
        <w:t>ы формируются согласно данным профе</w:t>
      </w:r>
      <w:r w:rsidR="00CB3AC4" w:rsidRPr="00E963D3">
        <w:t>с</w:t>
      </w:r>
      <w:r w:rsidR="00CB3AC4" w:rsidRPr="00E963D3">
        <w:t>сионального отбора</w:t>
      </w:r>
      <w:r>
        <w:t>,</w:t>
      </w:r>
      <w:r w:rsidR="00CB3AC4" w:rsidRPr="00E963D3">
        <w:t xml:space="preserve"> </w:t>
      </w:r>
      <w:r>
        <w:t>средне</w:t>
      </w:r>
      <w:r w:rsidR="00F90E20">
        <w:t>го</w:t>
      </w:r>
      <w:r>
        <w:t xml:space="preserve"> </w:t>
      </w:r>
      <w:r w:rsidR="00CB3AC4" w:rsidRPr="00E963D3">
        <w:t>балл</w:t>
      </w:r>
      <w:r w:rsidR="00F90E20">
        <w:t>а</w:t>
      </w:r>
      <w:r w:rsidR="00CB3AC4" w:rsidRPr="00E963D3">
        <w:t xml:space="preserve"> в аттестате</w:t>
      </w:r>
      <w:r w:rsidR="00F90E20">
        <w:t xml:space="preserve"> и</w:t>
      </w:r>
      <w:r w:rsidR="00CB3AC4" w:rsidRPr="00E963D3">
        <w:t xml:space="preserve"> </w:t>
      </w:r>
      <w:r>
        <w:t>уровн</w:t>
      </w:r>
      <w:r w:rsidR="00F90E20">
        <w:t>я</w:t>
      </w:r>
      <w:r>
        <w:t xml:space="preserve"> физического разв</w:t>
      </w:r>
      <w:r>
        <w:t>и</w:t>
      </w:r>
      <w:r>
        <w:t>тия</w:t>
      </w:r>
      <w:r w:rsidR="00F90E20" w:rsidRPr="00F90E20">
        <w:t xml:space="preserve"> </w:t>
      </w:r>
      <w:r w:rsidR="00F90E20" w:rsidRPr="00E963D3">
        <w:t xml:space="preserve">по принципу равенства средних </w:t>
      </w:r>
      <w:r w:rsidR="00F90E20">
        <w:t xml:space="preserve">значений, </w:t>
      </w:r>
      <w:r w:rsidR="00CB3AC4" w:rsidRPr="00E963D3">
        <w:t>то в подразделении оказыв</w:t>
      </w:r>
      <w:r w:rsidR="00CB3AC4" w:rsidRPr="00E963D3">
        <w:t>а</w:t>
      </w:r>
      <w:r w:rsidR="00CB3AC4" w:rsidRPr="00E963D3">
        <w:t>ются курсанты с различным уровнем подго</w:t>
      </w:r>
      <w:r w:rsidR="00CF5A5E">
        <w:softHyphen/>
      </w:r>
      <w:r w:rsidR="00CB3AC4" w:rsidRPr="00E963D3">
        <w:t xml:space="preserve">товки по информатике, </w:t>
      </w:r>
      <w:r w:rsidR="00120904">
        <w:t>знание к</w:t>
      </w:r>
      <w:r w:rsidR="00120904">
        <w:t>о</w:t>
      </w:r>
      <w:r w:rsidR="00120904">
        <w:t xml:space="preserve">торой </w:t>
      </w:r>
      <w:r w:rsidR="00CB3AC4" w:rsidRPr="00E963D3">
        <w:t>не учитыва</w:t>
      </w:r>
      <w:r w:rsidR="00120904">
        <w:t>ет</w:t>
      </w:r>
      <w:r w:rsidR="00CB3AC4" w:rsidRPr="00E963D3">
        <w:t>ся при формировании взводов</w:t>
      </w:r>
      <w:r w:rsidR="00F90E20">
        <w:t>.</w:t>
      </w:r>
      <w:r w:rsidR="004B1CCE">
        <w:t xml:space="preserve"> </w:t>
      </w:r>
      <w:r w:rsidR="00F90E20">
        <w:t>Э</w:t>
      </w:r>
      <w:r w:rsidR="004B1CCE">
        <w:t>то делает малоэффекти</w:t>
      </w:r>
      <w:r w:rsidR="004B1CCE">
        <w:t>в</w:t>
      </w:r>
      <w:r w:rsidR="004B1CCE">
        <w:t>ным</w:t>
      </w:r>
      <w:r>
        <w:t xml:space="preserve"> </w:t>
      </w:r>
      <w:r w:rsidR="004B1CCE">
        <w:t xml:space="preserve">традиционное </w:t>
      </w:r>
      <w:r>
        <w:t>обучение</w:t>
      </w:r>
      <w:r w:rsidR="004B1CCE">
        <w:t xml:space="preserve"> </w:t>
      </w:r>
      <w:r w:rsidR="00120904">
        <w:t>информатике и ИТ</w:t>
      </w:r>
      <w:r w:rsidR="00CB3AC4" w:rsidRPr="00E963D3">
        <w:t>.</w:t>
      </w:r>
      <w:r w:rsidR="00F90C4D" w:rsidRPr="00E963D3">
        <w:t xml:space="preserve"> </w:t>
      </w:r>
      <w:r w:rsidR="00C70C1A" w:rsidRPr="00E963D3">
        <w:t>Р</w:t>
      </w:r>
      <w:r w:rsidR="00F90C4D" w:rsidRPr="00E963D3">
        <w:t>азработка индивидуальных траекторий обучения курсан</w:t>
      </w:r>
      <w:r w:rsidR="00CF5A5E">
        <w:softHyphen/>
      </w:r>
      <w:r w:rsidR="00F90C4D" w:rsidRPr="00E963D3">
        <w:t>тов предпола</w:t>
      </w:r>
      <w:r w:rsidR="00CF5A5E">
        <w:softHyphen/>
      </w:r>
      <w:r w:rsidR="00F90C4D" w:rsidRPr="00E963D3">
        <w:t>гает групповую дифференциацию</w:t>
      </w:r>
      <w:r w:rsidR="007C28F6">
        <w:t>:</w:t>
      </w:r>
      <w:r w:rsidR="00F90C4D" w:rsidRPr="00E963D3">
        <w:t xml:space="preserve"> определ</w:t>
      </w:r>
      <w:r w:rsidR="004B1CCE">
        <w:t>яются</w:t>
      </w:r>
      <w:r w:rsidR="00F90C4D" w:rsidRPr="00E963D3">
        <w:t xml:space="preserve"> параметры, </w:t>
      </w:r>
      <w:r w:rsidR="00F90E20">
        <w:t>значимые для учебной дисциплины</w:t>
      </w:r>
      <w:r w:rsidR="000072D5">
        <w:t>,</w:t>
      </w:r>
      <w:r w:rsidR="00F90C4D" w:rsidRPr="00E963D3">
        <w:t xml:space="preserve"> зада</w:t>
      </w:r>
      <w:r w:rsidR="004B1CCE">
        <w:t>ется</w:t>
      </w:r>
      <w:r w:rsidR="00F90C4D" w:rsidRPr="00E963D3">
        <w:t xml:space="preserve"> их приоритетность. </w:t>
      </w:r>
      <w:r w:rsidR="00120904">
        <w:t>П</w:t>
      </w:r>
      <w:r w:rsidR="00F90C4D" w:rsidRPr="00E963D3">
        <w:t>ри разработке индивидуальных траекторий обучения и</w:t>
      </w:r>
      <w:r w:rsidR="00F90C4D" w:rsidRPr="00E963D3">
        <w:t>н</w:t>
      </w:r>
      <w:r w:rsidR="00F90C4D" w:rsidRPr="00E963D3">
        <w:t xml:space="preserve">форматике и ИТ </w:t>
      </w:r>
      <w:r w:rsidR="007C28F6">
        <w:t>выбраны и</w:t>
      </w:r>
      <w:r w:rsidR="00F90C4D" w:rsidRPr="00E963D3">
        <w:t xml:space="preserve"> учитыва</w:t>
      </w:r>
      <w:r w:rsidR="007C28F6">
        <w:t>ются</w:t>
      </w:r>
      <w:r w:rsidR="00F90C4D" w:rsidRPr="00E963D3">
        <w:t xml:space="preserve"> в порядке пр</w:t>
      </w:r>
      <w:r w:rsidR="00F90C4D" w:rsidRPr="00E963D3">
        <w:t>и</w:t>
      </w:r>
      <w:r w:rsidR="00F90C4D" w:rsidRPr="00E963D3">
        <w:t>оритетности уровень знаний по математике</w:t>
      </w:r>
      <w:r w:rsidR="00343A8E">
        <w:t>,</w:t>
      </w:r>
      <w:r w:rsidR="00F90C4D" w:rsidRPr="00E963D3">
        <w:t xml:space="preserve"> уровень владения средствами ИТ</w:t>
      </w:r>
      <w:r w:rsidR="00343A8E">
        <w:t xml:space="preserve"> и</w:t>
      </w:r>
      <w:r w:rsidR="00F90C4D" w:rsidRPr="00E963D3">
        <w:t xml:space="preserve"> уровень общего раз</w:t>
      </w:r>
      <w:r w:rsidR="00120904">
        <w:t>вития</w:t>
      </w:r>
      <w:r w:rsidR="00F90C4D">
        <w:t xml:space="preserve">.  </w:t>
      </w:r>
    </w:p>
    <w:p w:rsidR="00F90C4D" w:rsidRDefault="00F90E20" w:rsidP="00AE6549">
      <w:pPr>
        <w:widowControl w:val="0"/>
        <w:suppressLineNumbers/>
        <w:spacing w:line="264" w:lineRule="auto"/>
      </w:pPr>
      <w:r>
        <w:t>После выбора приоритетов осуществляется</w:t>
      </w:r>
      <w:r w:rsidR="007B7E7A">
        <w:t xml:space="preserve"> </w:t>
      </w:r>
      <w:r>
        <w:t>р</w:t>
      </w:r>
      <w:r w:rsidR="00F90C4D" w:rsidRPr="007A0660">
        <w:t>азработка матрицы инд</w:t>
      </w:r>
      <w:r w:rsidR="00F90C4D" w:rsidRPr="007A0660">
        <w:t>и</w:t>
      </w:r>
      <w:r w:rsidR="00F90C4D" w:rsidRPr="007A0660">
        <w:t>видуальных особенностей курсантов</w:t>
      </w:r>
      <w:r>
        <w:t>, которая</w:t>
      </w:r>
      <w:r w:rsidR="00F90C4D">
        <w:t xml:space="preserve"> </w:t>
      </w:r>
      <w:r>
        <w:t>использует</w:t>
      </w:r>
      <w:r w:rsidR="00F90C4D">
        <w:t>ся для раз</w:t>
      </w:r>
      <w:r w:rsidR="00B377CF">
        <w:softHyphen/>
      </w:r>
      <w:r w:rsidR="00F90C4D">
        <w:t>работки индивидуальных траекторий разви</w:t>
      </w:r>
      <w:r w:rsidR="00B32BDF">
        <w:softHyphen/>
      </w:r>
      <w:r w:rsidR="00F90C4D">
        <w:t xml:space="preserve">тия обучаемых. Под </w:t>
      </w:r>
      <w:r w:rsidR="00F90C4D" w:rsidRPr="007A0660">
        <w:t>матрицей индивид</w:t>
      </w:r>
      <w:r w:rsidR="00F90C4D" w:rsidRPr="007A0660">
        <w:t>у</w:t>
      </w:r>
      <w:r w:rsidR="00F90C4D" w:rsidRPr="007A0660">
        <w:t>альных особенностей</w:t>
      </w:r>
      <w:r w:rsidR="00F90C4D">
        <w:t xml:space="preserve"> понимается таблица, со</w:t>
      </w:r>
      <w:r w:rsidR="00B377CF">
        <w:softHyphen/>
      </w:r>
      <w:r w:rsidR="00F90C4D">
        <w:t xml:space="preserve">держащая в качестве </w:t>
      </w:r>
      <w:r w:rsidR="00F90C4D">
        <w:rPr>
          <w:i/>
          <w:lang w:val="en-US"/>
        </w:rPr>
        <w:t>i</w:t>
      </w:r>
      <w:r w:rsidR="00F90C4D">
        <w:rPr>
          <w:i/>
        </w:rPr>
        <w:t>-</w:t>
      </w:r>
      <w:r w:rsidR="00F90C4D">
        <w:t xml:space="preserve">й строки – данные, подлежащие фиксации, характеризующие </w:t>
      </w:r>
      <w:r w:rsidR="00F90C4D">
        <w:rPr>
          <w:i/>
          <w:lang w:val="en-US"/>
        </w:rPr>
        <w:t>i</w:t>
      </w:r>
      <w:r w:rsidR="00F90C4D">
        <w:rPr>
          <w:i/>
        </w:rPr>
        <w:t>-</w:t>
      </w:r>
      <w:r w:rsidR="00F90C4D">
        <w:t>го обучаемого, в кач</w:t>
      </w:r>
      <w:r w:rsidR="00F90C4D">
        <w:t>е</w:t>
      </w:r>
      <w:r w:rsidR="00F90C4D">
        <w:t xml:space="preserve">стве </w:t>
      </w:r>
      <w:r w:rsidR="00F90C4D">
        <w:rPr>
          <w:i/>
          <w:lang w:val="en-US"/>
        </w:rPr>
        <w:t>j</w:t>
      </w:r>
      <w:r w:rsidR="00F90C4D">
        <w:t xml:space="preserve">-го столбца – данные, соответствующие </w:t>
      </w:r>
      <w:r w:rsidR="00F90C4D">
        <w:rPr>
          <w:i/>
          <w:lang w:val="en-US"/>
        </w:rPr>
        <w:t>j</w:t>
      </w:r>
      <w:r w:rsidR="00F90C4D">
        <w:t xml:space="preserve">-му показателю. </w:t>
      </w:r>
      <w:r w:rsidR="00F90C4D" w:rsidRPr="007A0660">
        <w:t>Разрешающая способность</w:t>
      </w:r>
      <w:r w:rsidR="00F90C4D">
        <w:rPr>
          <w:i/>
        </w:rPr>
        <w:t xml:space="preserve"> </w:t>
      </w:r>
      <w:r w:rsidR="00F90C4D">
        <w:rPr>
          <w:i/>
          <w:lang w:val="en-US"/>
        </w:rPr>
        <w:t>R</w:t>
      </w:r>
      <w:r w:rsidR="00F90C4D">
        <w:rPr>
          <w:i/>
        </w:rPr>
        <w:t xml:space="preserve"> </w:t>
      </w:r>
      <w:r w:rsidR="00F90C4D" w:rsidRPr="007A0660">
        <w:t>матрицы инди</w:t>
      </w:r>
      <w:r w:rsidR="00B32BDF" w:rsidRPr="007A0660">
        <w:softHyphen/>
      </w:r>
      <w:r w:rsidR="00F90C4D" w:rsidRPr="007A0660">
        <w:t>виду</w:t>
      </w:r>
      <w:r w:rsidR="00B377CF" w:rsidRPr="007A0660">
        <w:softHyphen/>
      </w:r>
      <w:r w:rsidR="00F90C4D" w:rsidRPr="007A0660">
        <w:t>альных особенностей</w:t>
      </w:r>
      <w:r w:rsidR="00F90C4D">
        <w:rPr>
          <w:i/>
        </w:rPr>
        <w:t xml:space="preserve"> </w:t>
      </w:r>
      <w:r w:rsidR="00F90C4D">
        <w:t>– величина, равная общему числу всех комбинаций, характеризующих обучаемых по выделе</w:t>
      </w:r>
      <w:r w:rsidR="00F90C4D">
        <w:t>н</w:t>
      </w:r>
      <w:r w:rsidR="00F90C4D">
        <w:t>ным показателям, отражает изу</w:t>
      </w:r>
      <w:r w:rsidR="00B377CF">
        <w:softHyphen/>
      </w:r>
      <w:r w:rsidR="00F90C4D">
        <w:t xml:space="preserve">чаемые </w:t>
      </w:r>
      <w:r w:rsidR="00F90C4D">
        <w:rPr>
          <w:i/>
          <w:lang w:val="en-US"/>
        </w:rPr>
        <w:t>n</w:t>
      </w:r>
      <w:r w:rsidR="00F90C4D">
        <w:t xml:space="preserve"> признаков, подсчитываемых по ед</w:t>
      </w:r>
      <w:r w:rsidR="00F90C4D">
        <w:t>и</w:t>
      </w:r>
      <w:r w:rsidR="00F90C4D">
        <w:t xml:space="preserve">ной балльной шкале от 0 до </w:t>
      </w:r>
      <w:r w:rsidR="00F90C4D">
        <w:rPr>
          <w:i/>
          <w:lang w:val="en-US"/>
        </w:rPr>
        <w:t>m</w:t>
      </w:r>
      <w:r w:rsidR="00F90C4D">
        <w:t>, определяется числом комбинаций. Для ра</w:t>
      </w:r>
      <w:r w:rsidR="00F90C4D">
        <w:t>н</w:t>
      </w:r>
      <w:r w:rsidR="00F90C4D">
        <w:t>жирования обу</w:t>
      </w:r>
      <w:r w:rsidR="00B377CF">
        <w:softHyphen/>
      </w:r>
      <w:r w:rsidR="00F90C4D">
        <w:t xml:space="preserve">чаемых оценки связаны ограничениями </w:t>
      </w:r>
      <w:r w:rsidR="00F90C4D">
        <w:rPr>
          <w:i/>
        </w:rPr>
        <w:t>Х</w:t>
      </w:r>
      <w:r w:rsidR="00F90C4D">
        <w:rPr>
          <w:i/>
          <w:vertAlign w:val="subscript"/>
        </w:rPr>
        <w:t>1</w:t>
      </w:r>
      <w:r w:rsidR="00F90C4D">
        <w:rPr>
          <w:i/>
        </w:rPr>
        <w:t>≥ Х</w:t>
      </w:r>
      <w:r w:rsidR="00F90C4D">
        <w:rPr>
          <w:i/>
          <w:vertAlign w:val="subscript"/>
        </w:rPr>
        <w:t>2</w:t>
      </w:r>
      <w:r w:rsidR="00F90C4D">
        <w:rPr>
          <w:i/>
        </w:rPr>
        <w:t xml:space="preserve"> </w:t>
      </w:r>
      <w:proofErr w:type="gramStart"/>
      <w:r w:rsidR="00F90C4D">
        <w:rPr>
          <w:i/>
        </w:rPr>
        <w:t>≥  …</w:t>
      </w:r>
      <w:proofErr w:type="gramEnd"/>
      <w:r w:rsidR="00F90C4D">
        <w:rPr>
          <w:i/>
        </w:rPr>
        <w:t xml:space="preserve"> ≥ Х</w:t>
      </w:r>
      <w:r w:rsidR="00F90C4D">
        <w:rPr>
          <w:i/>
          <w:vertAlign w:val="subscript"/>
          <w:lang w:val="en-US"/>
        </w:rPr>
        <w:t>n</w:t>
      </w:r>
      <w:r w:rsidR="00F90C4D">
        <w:t xml:space="preserve">, где показатель </w:t>
      </w:r>
      <w:r w:rsidR="00F90C4D">
        <w:rPr>
          <w:i/>
        </w:rPr>
        <w:t>Х</w:t>
      </w:r>
      <w:r w:rsidR="00F90C4D">
        <w:rPr>
          <w:i/>
          <w:vertAlign w:val="subscript"/>
        </w:rPr>
        <w:t xml:space="preserve">1 </w:t>
      </w:r>
      <w:r w:rsidR="00F90C4D">
        <w:t>учитывается в первую оче</w:t>
      </w:r>
      <w:r w:rsidR="00343A8E">
        <w:t>редь</w:t>
      </w:r>
      <w:r w:rsidR="00F90C4D">
        <w:t xml:space="preserve">, </w:t>
      </w:r>
      <w:r w:rsidR="00343A8E">
        <w:rPr>
          <w:i/>
        </w:rPr>
        <w:t>Х</w:t>
      </w:r>
      <w:r w:rsidR="00343A8E">
        <w:rPr>
          <w:i/>
          <w:vertAlign w:val="subscript"/>
        </w:rPr>
        <w:t xml:space="preserve">2 </w:t>
      </w:r>
      <w:r w:rsidR="00343A8E">
        <w:t xml:space="preserve">– </w:t>
      </w:r>
      <w:r w:rsidR="00F90C4D">
        <w:t>во</w:t>
      </w:r>
      <w:r w:rsidR="00343A8E">
        <w:t xml:space="preserve"> </w:t>
      </w:r>
      <w:r w:rsidR="00F90C4D">
        <w:t>вторую очередь и т.д</w:t>
      </w:r>
      <w:r w:rsidR="00F90C4D">
        <w:rPr>
          <w:i/>
        </w:rPr>
        <w:t>.</w:t>
      </w:r>
      <w:r w:rsidR="00F90C4D">
        <w:t xml:space="preserve"> </w:t>
      </w:r>
      <w:r w:rsidR="00120904">
        <w:t>При раз</w:t>
      </w:r>
      <w:r w:rsidR="00F90C4D">
        <w:t>раб</w:t>
      </w:r>
      <w:r w:rsidR="00120904">
        <w:t>отке</w:t>
      </w:r>
      <w:r w:rsidR="00F90C4D">
        <w:t xml:space="preserve"> матриц</w:t>
      </w:r>
      <w:r w:rsidR="00120904">
        <w:t>ы</w:t>
      </w:r>
      <w:r w:rsidR="00F90C4D">
        <w:t xml:space="preserve"> </w:t>
      </w:r>
      <w:r w:rsidR="00B26744">
        <w:t>выделяются</w:t>
      </w:r>
      <w:r w:rsidR="00F90C4D">
        <w:t xml:space="preserve"> параметр</w:t>
      </w:r>
      <w:r w:rsidR="00B26744">
        <w:t>ы</w:t>
      </w:r>
      <w:r w:rsidR="00F90C4D">
        <w:t>, подле</w:t>
      </w:r>
      <w:r w:rsidR="00B26744">
        <w:softHyphen/>
      </w:r>
      <w:r w:rsidR="00F90C4D">
        <w:t>жащи</w:t>
      </w:r>
      <w:r w:rsidR="00B26744">
        <w:t>е</w:t>
      </w:r>
      <w:r w:rsidR="00F90C4D">
        <w:t xml:space="preserve"> регистрации</w:t>
      </w:r>
      <w:r w:rsidR="00120904">
        <w:t>,</w:t>
      </w:r>
      <w:r w:rsidR="00F90C4D">
        <w:t xml:space="preserve"> определяются методики </w:t>
      </w:r>
      <w:r w:rsidR="00120904">
        <w:t xml:space="preserve">их </w:t>
      </w:r>
      <w:r w:rsidR="00F90C4D">
        <w:t>фиксации</w:t>
      </w:r>
      <w:r w:rsidR="00120904">
        <w:t>,</w:t>
      </w:r>
      <w:r w:rsidR="00F90C4D">
        <w:t xml:space="preserve"> производится изучение пределов и</w:t>
      </w:r>
      <w:r w:rsidR="00F90C4D">
        <w:t>з</w:t>
      </w:r>
      <w:r w:rsidR="00F90C4D">
        <w:t>менения параметров с учетом их совместимости</w:t>
      </w:r>
      <w:r w:rsidR="00120904">
        <w:t>,</w:t>
      </w:r>
      <w:r w:rsidR="00F90C4D">
        <w:t xml:space="preserve"> вы</w:t>
      </w:r>
      <w:r w:rsidR="00B26744">
        <w:softHyphen/>
      </w:r>
      <w:r w:rsidR="00F90C4D">
        <w:t>бираются шкалы измер</w:t>
      </w:r>
      <w:r w:rsidR="00F90C4D">
        <w:t>е</w:t>
      </w:r>
      <w:r w:rsidR="00F90C4D">
        <w:t>ния параметров</w:t>
      </w:r>
      <w:r w:rsidR="00120904">
        <w:t>,</w:t>
      </w:r>
      <w:r w:rsidR="00F90C4D">
        <w:t xml:space="preserve"> оценивается уровень достоверности информации</w:t>
      </w:r>
      <w:r w:rsidR="00C21139">
        <w:t>.</w:t>
      </w:r>
      <w:r w:rsidR="00F90C4D">
        <w:t xml:space="preserve"> </w:t>
      </w:r>
      <w:r w:rsidR="00C21139">
        <w:t>О</w:t>
      </w:r>
      <w:r w:rsidR="00F90C4D">
        <w:t>тобра</w:t>
      </w:r>
      <w:r w:rsidR="00F90C4D">
        <w:t>н</w:t>
      </w:r>
      <w:r w:rsidR="00F90C4D">
        <w:t>ные показатели сводятся к единой шкале</w:t>
      </w:r>
      <w:r w:rsidR="00C21139">
        <w:t>,</w:t>
      </w:r>
      <w:r w:rsidR="00C06E6B">
        <w:t xml:space="preserve"> </w:t>
      </w:r>
      <w:r w:rsidR="00F90C4D">
        <w:t>рассчитывается разрешающая сп</w:t>
      </w:r>
      <w:r w:rsidR="00F90C4D">
        <w:t>о</w:t>
      </w:r>
      <w:r w:rsidR="00F90C4D">
        <w:t>собность матрицы индиви</w:t>
      </w:r>
      <w:r w:rsidR="00B32BDF">
        <w:softHyphen/>
      </w:r>
      <w:r w:rsidR="00F90C4D">
        <w:t>ду</w:t>
      </w:r>
      <w:r w:rsidR="00B26744">
        <w:softHyphen/>
      </w:r>
      <w:r w:rsidR="00F90C4D">
        <w:t>альных особенностей</w:t>
      </w:r>
      <w:r w:rsidR="00C06E6B">
        <w:t xml:space="preserve"> </w:t>
      </w:r>
      <w:r w:rsidR="00343A8E">
        <w:t>для</w:t>
      </w:r>
      <w:r w:rsidR="00C06E6B">
        <w:t xml:space="preserve"> последующей</w:t>
      </w:r>
      <w:r w:rsidR="00F90C4D">
        <w:t xml:space="preserve"> сорт</w:t>
      </w:r>
      <w:r w:rsidR="00F90C4D">
        <w:t>и</w:t>
      </w:r>
      <w:r w:rsidR="00F90C4D">
        <w:t>ровк</w:t>
      </w:r>
      <w:r w:rsidR="00343A8E">
        <w:t>и</w:t>
      </w:r>
      <w:r w:rsidR="00F90C4D">
        <w:t xml:space="preserve"> курсантов по группам </w:t>
      </w:r>
      <w:r w:rsidR="00C21139">
        <w:t>с ис</w:t>
      </w:r>
      <w:r w:rsidR="00B26744">
        <w:softHyphen/>
      </w:r>
      <w:r w:rsidR="00C21139">
        <w:t>пользо</w:t>
      </w:r>
      <w:r w:rsidR="00B377CF">
        <w:softHyphen/>
      </w:r>
      <w:r w:rsidR="00C21139">
        <w:t xml:space="preserve">ванием базы данных, содержащей сведения </w:t>
      </w:r>
      <w:r w:rsidR="000072D5">
        <w:t>об</w:t>
      </w:r>
      <w:r w:rsidR="00C21139">
        <w:t xml:space="preserve"> обуча</w:t>
      </w:r>
      <w:r w:rsidR="00C21139">
        <w:t>е</w:t>
      </w:r>
      <w:r w:rsidR="00C21139">
        <w:t>мых</w:t>
      </w:r>
      <w:r w:rsidR="00F90C4D">
        <w:t xml:space="preserve">. </w:t>
      </w:r>
    </w:p>
    <w:p w:rsidR="00980924" w:rsidRDefault="00F90E20" w:rsidP="00AE6549">
      <w:pPr>
        <w:widowControl w:val="0"/>
        <w:suppressLineNumbers/>
        <w:spacing w:line="264" w:lineRule="auto"/>
      </w:pPr>
      <w:r>
        <w:t xml:space="preserve">Для </w:t>
      </w:r>
      <w:r w:rsidR="000072D5">
        <w:t>обработки</w:t>
      </w:r>
      <w:r>
        <w:t xml:space="preserve"> информации, оказывающей доми</w:t>
      </w:r>
      <w:r>
        <w:softHyphen/>
        <w:t xml:space="preserve">нирующее влияние на </w:t>
      </w:r>
      <w:r>
        <w:lastRenderedPageBreak/>
        <w:t>обучение курсантов</w:t>
      </w:r>
      <w:r w:rsidR="000072D5">
        <w:t>,</w:t>
      </w:r>
      <w:r w:rsidR="00980924">
        <w:t xml:space="preserve"> и</w:t>
      </w:r>
      <w:r w:rsidR="000072D5">
        <w:t xml:space="preserve"> формировани</w:t>
      </w:r>
      <w:r w:rsidR="00980924">
        <w:t>я</w:t>
      </w:r>
      <w:r w:rsidR="000072D5">
        <w:t xml:space="preserve"> индивидуальных траекторий обучения </w:t>
      </w:r>
      <w:r>
        <w:t>разраб</w:t>
      </w:r>
      <w:r w:rsidR="0001023E">
        <w:t>отана</w:t>
      </w:r>
      <w:r w:rsidR="00363805" w:rsidRPr="007A0660">
        <w:t xml:space="preserve"> б</w:t>
      </w:r>
      <w:r w:rsidR="00632BAB" w:rsidRPr="007A0660">
        <w:t>а</w:t>
      </w:r>
      <w:r w:rsidR="00F90C4D" w:rsidRPr="007A0660">
        <w:t>з</w:t>
      </w:r>
      <w:r w:rsidR="000072D5">
        <w:t>а</w:t>
      </w:r>
      <w:r w:rsidR="00F90C4D" w:rsidRPr="007A0660">
        <w:t xml:space="preserve"> данных</w:t>
      </w:r>
      <w:r w:rsidR="00D03BA3">
        <w:t>, которая</w:t>
      </w:r>
      <w:r w:rsidR="00632BAB">
        <w:t xml:space="preserve"> формируется следующим образом: </w:t>
      </w:r>
      <w:r w:rsidR="00F90C4D">
        <w:t>свед</w:t>
      </w:r>
      <w:r w:rsidR="00F90C4D">
        <w:t>е</w:t>
      </w:r>
      <w:r w:rsidR="00F90C4D">
        <w:t xml:space="preserve">ния о </w:t>
      </w:r>
      <w:r w:rsidR="00632BAB">
        <w:t>курсанта</w:t>
      </w:r>
      <w:r w:rsidR="00F90C4D">
        <w:t>х за</w:t>
      </w:r>
      <w:r w:rsidR="00B377CF">
        <w:softHyphen/>
      </w:r>
      <w:r w:rsidR="00F90C4D">
        <w:t xml:space="preserve">носят в </w:t>
      </w:r>
      <w:r w:rsidR="002A2A35">
        <w:t>таблицы</w:t>
      </w:r>
      <w:r w:rsidR="00D03BA3">
        <w:t>,</w:t>
      </w:r>
      <w:r w:rsidR="00F90C4D">
        <w:t xml:space="preserve"> </w:t>
      </w:r>
      <w:r w:rsidR="002A2A35">
        <w:t>выделяются</w:t>
      </w:r>
      <w:r w:rsidR="00F90C4D">
        <w:t xml:space="preserve"> приоритеты</w:t>
      </w:r>
      <w:r w:rsidR="00D03BA3">
        <w:t>,</w:t>
      </w:r>
      <w:r w:rsidR="00F90C4D">
        <w:t xml:space="preserve"> задаются критерии групповой дифференциации. Система управления базой данных с п</w:t>
      </w:r>
      <w:r w:rsidR="00F90C4D">
        <w:t>о</w:t>
      </w:r>
      <w:r w:rsidR="00F90C4D">
        <w:t>мощью запросов производит ранжирование курсантов</w:t>
      </w:r>
      <w:r w:rsidR="00980924" w:rsidRPr="00980924">
        <w:t xml:space="preserve"> </w:t>
      </w:r>
      <w:r w:rsidR="00980924">
        <w:t>по установлен</w:t>
      </w:r>
      <w:r w:rsidR="00980924">
        <w:softHyphen/>
        <w:t xml:space="preserve">ным </w:t>
      </w:r>
      <w:r w:rsidR="0001023E">
        <w:t xml:space="preserve">выше </w:t>
      </w:r>
      <w:r w:rsidR="00980924">
        <w:t>приоритетам</w:t>
      </w:r>
      <w:r w:rsidR="00C42DAD">
        <w:t xml:space="preserve">. </w:t>
      </w:r>
      <w:r w:rsidR="002A2A35">
        <w:t>В</w:t>
      </w:r>
      <w:r w:rsidR="00632BAB">
        <w:t>се комбинации оценок с учетом их приоритетности</w:t>
      </w:r>
      <w:r w:rsidR="002A2A35">
        <w:t xml:space="preserve"> д</w:t>
      </w:r>
      <w:r w:rsidR="002A2A35">
        <w:t>а</w:t>
      </w:r>
      <w:r w:rsidR="002A2A35">
        <w:t>ют</w:t>
      </w:r>
      <w:r w:rsidR="00632BAB">
        <w:t xml:space="preserve"> большое количество различных траекторий обучения, организо</w:t>
      </w:r>
      <w:r w:rsidR="00B377CF">
        <w:softHyphen/>
      </w:r>
      <w:r w:rsidR="00632BAB">
        <w:t>вать такую дифференциацию в условиях вуза невозможно, поэтому препо</w:t>
      </w:r>
      <w:r w:rsidR="00B377CF">
        <w:softHyphen/>
      </w:r>
      <w:r w:rsidR="00632BAB">
        <w:t>даватель информатики определяет условия, при которых курсанты м</w:t>
      </w:r>
      <w:r w:rsidR="00A04923">
        <w:t>огут обучаться в одной группе, ус</w:t>
      </w:r>
      <w:r w:rsidR="00632BAB">
        <w:t>танавливает количество групп, на которые це</w:t>
      </w:r>
      <w:r w:rsidR="00B377CF">
        <w:softHyphen/>
      </w:r>
      <w:r w:rsidR="00632BAB">
        <w:t>лесообразно разделить подразделения для обучения.</w:t>
      </w:r>
      <w:r w:rsidR="00D03BA3" w:rsidRPr="00D03BA3">
        <w:t xml:space="preserve"> </w:t>
      </w:r>
      <w:r w:rsidR="00F90C4D">
        <w:t>Если взвод однородный по анализиру</w:t>
      </w:r>
      <w:r w:rsidR="00F90C4D">
        <w:t>е</w:t>
      </w:r>
      <w:r w:rsidR="00F90C4D">
        <w:t>мым параметрам, то на заня</w:t>
      </w:r>
      <w:r w:rsidR="00B377CF">
        <w:softHyphen/>
      </w:r>
      <w:r w:rsidR="00F90C4D">
        <w:t>тиях по информатике его делят произвольным образом на две подгруппы. В большинст</w:t>
      </w:r>
      <w:r w:rsidR="00C10888">
        <w:t xml:space="preserve">ве случаев </w:t>
      </w:r>
      <w:r w:rsidR="00D03BA3">
        <w:t>взводы неоднородные</w:t>
      </w:r>
      <w:r w:rsidR="00980924">
        <w:t>.</w:t>
      </w:r>
    </w:p>
    <w:p w:rsidR="002C5588" w:rsidRPr="00980924" w:rsidRDefault="00980924" w:rsidP="00AE6549">
      <w:pPr>
        <w:widowControl w:val="0"/>
        <w:suppressLineNumbers/>
        <w:spacing w:line="264" w:lineRule="auto"/>
      </w:pPr>
      <w:r>
        <w:t>В</w:t>
      </w:r>
      <w:r w:rsidR="00F90C4D">
        <w:t>ыдел</w:t>
      </w:r>
      <w:r w:rsidR="00D03BA3">
        <w:t xml:space="preserve">им четыре </w:t>
      </w:r>
      <w:r w:rsidR="00F90C4D">
        <w:t>основные группы</w:t>
      </w:r>
      <w:r w:rsidR="00D03BA3">
        <w:t xml:space="preserve"> </w:t>
      </w:r>
      <w:r w:rsidR="00F90C4D">
        <w:t>обучения</w:t>
      </w:r>
      <w:r w:rsidR="00D03BA3">
        <w:t xml:space="preserve"> информатике и ИТ на основе значимых для данной учебной дисциплины параметров – математич</w:t>
      </w:r>
      <w:r w:rsidR="00D03BA3">
        <w:t>е</w:t>
      </w:r>
      <w:r w:rsidR="00D03BA3">
        <w:t xml:space="preserve">ская </w:t>
      </w:r>
      <w:proofErr w:type="gramStart"/>
      <w:r w:rsidR="00D03BA3">
        <w:t xml:space="preserve">подготовка,  </w:t>
      </w:r>
      <w:r w:rsidR="00D03BA3" w:rsidRPr="00E963D3">
        <w:t>владени</w:t>
      </w:r>
      <w:r w:rsidR="00D03BA3">
        <w:t>е</w:t>
      </w:r>
      <w:proofErr w:type="gramEnd"/>
      <w:r w:rsidR="00D03BA3" w:rsidRPr="00E963D3">
        <w:t xml:space="preserve"> средствами ИТ</w:t>
      </w:r>
      <w:r w:rsidR="00D03BA3">
        <w:t>,</w:t>
      </w:r>
      <w:r w:rsidR="00D03BA3" w:rsidRPr="00E963D3">
        <w:t xml:space="preserve"> уровень общего раз</w:t>
      </w:r>
      <w:r w:rsidR="00D03BA3">
        <w:t>вития.</w:t>
      </w:r>
      <w:r w:rsidR="00F90C4D">
        <w:t xml:space="preserve"> </w:t>
      </w:r>
      <w:r w:rsidR="00D03BA3">
        <w:t>П</w:t>
      </w:r>
      <w:r w:rsidR="00F90C4D" w:rsidRPr="007A0660">
        <w:t>ервая</w:t>
      </w:r>
      <w:r w:rsidR="00D03BA3">
        <w:t xml:space="preserve"> группа</w:t>
      </w:r>
      <w:r w:rsidR="00F90C4D" w:rsidRPr="007A0660">
        <w:t xml:space="preserve"> </w:t>
      </w:r>
      <w:r w:rsidR="00F90C4D">
        <w:t>– курсанты с хорошей или вы</w:t>
      </w:r>
      <w:r w:rsidR="00B377CF">
        <w:softHyphen/>
      </w:r>
      <w:r w:rsidR="00F90C4D">
        <w:t>сокой математической подго</w:t>
      </w:r>
      <w:r w:rsidR="00B32BDF">
        <w:softHyphen/>
      </w:r>
      <w:r w:rsidR="00F90C4D">
        <w:t>товкой, х</w:t>
      </w:r>
      <w:r w:rsidR="00F90C4D">
        <w:t>о</w:t>
      </w:r>
      <w:r w:rsidR="00F90C4D">
        <w:t>рошими знаниями и умениями в об</w:t>
      </w:r>
      <w:r w:rsidR="00B377CF">
        <w:softHyphen/>
      </w:r>
      <w:r w:rsidR="00F90C4D">
        <w:t>ласти использования ИКТ, вы</w:t>
      </w:r>
      <w:r w:rsidR="00B32BDF">
        <w:softHyphen/>
      </w:r>
      <w:r w:rsidR="00F90C4D">
        <w:t>соким уро</w:t>
      </w:r>
      <w:r w:rsidR="00F90C4D">
        <w:t>в</w:t>
      </w:r>
      <w:r w:rsidR="00F90C4D">
        <w:t xml:space="preserve">нем общего развития; </w:t>
      </w:r>
      <w:r w:rsidR="00F90C4D" w:rsidRPr="007A0660">
        <w:t xml:space="preserve">вторая – </w:t>
      </w:r>
      <w:r w:rsidR="00F90C4D">
        <w:t>курсанты с хорошей или высокой математич</w:t>
      </w:r>
      <w:r w:rsidR="00F90C4D">
        <w:t>е</w:t>
      </w:r>
      <w:r w:rsidR="00F90C4D">
        <w:t>ской подготовкой, недоста</w:t>
      </w:r>
      <w:r w:rsidR="00B377CF">
        <w:softHyphen/>
      </w:r>
      <w:r w:rsidR="00F90C4D">
        <w:t>точными базовыми знаниями в об</w:t>
      </w:r>
      <w:r w:rsidR="00B32BDF">
        <w:softHyphen/>
      </w:r>
      <w:r w:rsidR="00F90C4D">
        <w:t>ласти информ</w:t>
      </w:r>
      <w:r w:rsidR="00F90C4D">
        <w:t>а</w:t>
      </w:r>
      <w:r w:rsidR="00F90C4D">
        <w:t>тики и ИТ, вы</w:t>
      </w:r>
      <w:r w:rsidR="00B377CF">
        <w:softHyphen/>
      </w:r>
      <w:r w:rsidR="00F90C4D">
        <w:t xml:space="preserve">соким или средним уровнем общего развития; </w:t>
      </w:r>
      <w:r w:rsidR="00F90C4D" w:rsidRPr="007A0660">
        <w:t xml:space="preserve">третья – </w:t>
      </w:r>
      <w:r w:rsidR="00F90C4D">
        <w:t>курса</w:t>
      </w:r>
      <w:r w:rsidR="00F90C4D">
        <w:t>н</w:t>
      </w:r>
      <w:r w:rsidR="00F90C4D">
        <w:t>ты со слабой математической подготовкой, хорошей базо</w:t>
      </w:r>
      <w:r w:rsidR="00B32BDF">
        <w:softHyphen/>
      </w:r>
      <w:r w:rsidR="00F90C4D">
        <w:t>вой подготовкой по информа</w:t>
      </w:r>
      <w:r w:rsidR="00B377CF">
        <w:softHyphen/>
      </w:r>
      <w:r w:rsidR="00F90C4D">
        <w:t>тике, средним или ниже среднего уровнем об</w:t>
      </w:r>
      <w:r w:rsidR="00B32BDF">
        <w:softHyphen/>
      </w:r>
      <w:r w:rsidR="00F90C4D">
        <w:t xml:space="preserve">щего развития; </w:t>
      </w:r>
      <w:r w:rsidR="00F90C4D" w:rsidRPr="007A0660">
        <w:t>четве</w:t>
      </w:r>
      <w:r w:rsidR="00F90C4D" w:rsidRPr="007A0660">
        <w:t>р</w:t>
      </w:r>
      <w:r w:rsidR="00F90C4D" w:rsidRPr="007A0660">
        <w:t xml:space="preserve">тая – </w:t>
      </w:r>
      <w:r w:rsidR="00F90C4D">
        <w:t>курсанты со слабой математической подготов</w:t>
      </w:r>
      <w:r w:rsidR="00B32BDF">
        <w:softHyphen/>
      </w:r>
      <w:r w:rsidR="00F90C4D">
        <w:t>кой и низким уровнем владе</w:t>
      </w:r>
      <w:r w:rsidR="00B377CF">
        <w:softHyphen/>
      </w:r>
      <w:r w:rsidR="00F90C4D">
        <w:t xml:space="preserve">ния информационными технологиями, средним, ниже среднего или низким уровнем общего развития. Для распределения курсантов </w:t>
      </w:r>
      <w:r>
        <w:t xml:space="preserve">по этим группам </w:t>
      </w:r>
      <w:r w:rsidR="00F90C4D">
        <w:t>задаются интер</w:t>
      </w:r>
      <w:r w:rsidR="00B377CF">
        <w:softHyphen/>
      </w:r>
      <w:r w:rsidR="00F90C4D">
        <w:t xml:space="preserve">вальные границы </w:t>
      </w:r>
      <w:r>
        <w:t xml:space="preserve">каждого </w:t>
      </w:r>
      <w:r w:rsidR="00F90C4D">
        <w:t>параметр</w:t>
      </w:r>
      <w:r>
        <w:t>а</w:t>
      </w:r>
      <w:r w:rsidR="00F90C4D">
        <w:t xml:space="preserve"> (от 0 до 1). Так как при уровне усвоения, больше или равного 0,7 обучаемые способны к у</w:t>
      </w:r>
      <w:r w:rsidR="00F90C4D">
        <w:t>с</w:t>
      </w:r>
      <w:r w:rsidR="00F90C4D">
        <w:t>пешному самостоятельному полу</w:t>
      </w:r>
      <w:r w:rsidR="00B32BDF">
        <w:softHyphen/>
      </w:r>
      <w:r w:rsidR="00F90C4D">
        <w:t>чению знаний, то в качестве нижней гран</w:t>
      </w:r>
      <w:r w:rsidR="00F90C4D">
        <w:t>и</w:t>
      </w:r>
      <w:r w:rsidR="00F90C4D">
        <w:t>цы второй группы выбрано значе</w:t>
      </w:r>
      <w:r w:rsidR="00B32BDF">
        <w:softHyphen/>
      </w:r>
      <w:r w:rsidR="00F90C4D">
        <w:t>ние 0,5, граница первой и второй групп – 0,75, граница третьей и чет</w:t>
      </w:r>
      <w:r w:rsidR="00B377CF">
        <w:softHyphen/>
      </w:r>
      <w:r w:rsidR="00F90C4D">
        <w:t xml:space="preserve">вертой групп – 0,25 для каждого параметра. </w:t>
      </w:r>
      <w:r w:rsidR="001539E1">
        <w:t xml:space="preserve">Если не все обучаемые распределены по </w:t>
      </w:r>
      <w:r>
        <w:t xml:space="preserve">выделенным </w:t>
      </w:r>
      <w:r w:rsidR="001539E1">
        <w:t xml:space="preserve">группам, то преподаватели информатики и ИТ варьируют границы оцениваемых параметров </w:t>
      </w:r>
      <w:r w:rsidR="00061B4B">
        <w:t>и</w:t>
      </w:r>
      <w:r w:rsidR="001539E1">
        <w:t>л</w:t>
      </w:r>
      <w:r w:rsidR="00061B4B">
        <w:t>и</w:t>
      </w:r>
      <w:r w:rsidR="001539E1">
        <w:t xml:space="preserve"> колл</w:t>
      </w:r>
      <w:r w:rsidR="001539E1">
        <w:t>е</w:t>
      </w:r>
      <w:r w:rsidR="001539E1">
        <w:t>ги</w:t>
      </w:r>
      <w:r w:rsidR="001539E1">
        <w:softHyphen/>
        <w:t>ально принимают решение о переводе курсантов в определенную группу</w:t>
      </w:r>
      <w:r w:rsidR="00C10888">
        <w:t>, производя</w:t>
      </w:r>
      <w:r w:rsidR="001539E1">
        <w:t xml:space="preserve"> </w:t>
      </w:r>
      <w:r w:rsidR="00C10888" w:rsidRPr="007A0660">
        <w:t>к</w:t>
      </w:r>
      <w:r w:rsidR="008B7E61" w:rsidRPr="007A0660">
        <w:t>орректировк</w:t>
      </w:r>
      <w:r w:rsidR="00C10888" w:rsidRPr="007A0660">
        <w:t>у</w:t>
      </w:r>
      <w:r w:rsidR="008B7E61" w:rsidRPr="007A0660">
        <w:t xml:space="preserve"> рас</w:t>
      </w:r>
      <w:r w:rsidR="008B7E61" w:rsidRPr="007A0660">
        <w:softHyphen/>
        <w:t xml:space="preserve">пределения </w:t>
      </w:r>
      <w:r w:rsidR="008B7E61" w:rsidRPr="00980924">
        <w:t>ку</w:t>
      </w:r>
      <w:r w:rsidR="008B7E61" w:rsidRPr="00980924">
        <w:t>р</w:t>
      </w:r>
      <w:r w:rsidR="008B7E61" w:rsidRPr="00980924">
        <w:t>сантов по группам</w:t>
      </w:r>
      <w:r w:rsidR="00F90C4D" w:rsidRPr="00980924">
        <w:t xml:space="preserve">. </w:t>
      </w:r>
    </w:p>
    <w:p w:rsidR="00791EA5" w:rsidRDefault="00B26744" w:rsidP="00C10888">
      <w:pPr>
        <w:widowControl w:val="0"/>
        <w:suppressLineNumbers/>
        <w:spacing w:line="264" w:lineRule="auto"/>
      </w:pPr>
      <w:r w:rsidRPr="00980924">
        <w:t xml:space="preserve">После завершения пропедевтического </w:t>
      </w:r>
      <w:r>
        <w:t>этапа</w:t>
      </w:r>
      <w:r w:rsidR="00F90C4D">
        <w:t xml:space="preserve"> </w:t>
      </w:r>
      <w:r w:rsidR="00F90C4D" w:rsidRPr="007A0660">
        <w:t>формируется стратегия обучения</w:t>
      </w:r>
      <w:r w:rsidR="00980924">
        <w:t xml:space="preserve"> курсантов на весь период обучения в вузе.</w:t>
      </w:r>
      <w:r w:rsidR="00F90C4D" w:rsidRPr="007A0660">
        <w:t xml:space="preserve"> </w:t>
      </w:r>
      <w:r w:rsidR="00980924">
        <w:t>Стратегия обучения</w:t>
      </w:r>
      <w:r w:rsidR="00F90C4D" w:rsidRPr="007A0660">
        <w:t xml:space="preserve"> </w:t>
      </w:r>
      <w:r w:rsidR="00980924">
        <w:t>включает</w:t>
      </w:r>
      <w:r w:rsidR="00F90C4D" w:rsidRPr="007A0660">
        <w:t xml:space="preserve"> вопросы теории и практики образ</w:t>
      </w:r>
      <w:r w:rsidR="00F90C4D">
        <w:t>ования, оп</w:t>
      </w:r>
      <w:r w:rsidR="00B32BDF">
        <w:softHyphen/>
      </w:r>
      <w:r w:rsidR="00F90C4D">
        <w:t xml:space="preserve">ределяет цели, исходя </w:t>
      </w:r>
      <w:r w:rsidR="00F90C4D">
        <w:lastRenderedPageBreak/>
        <w:t>из предъявляемых к выпускнику требований</w:t>
      </w:r>
      <w:r w:rsidR="008B7E61">
        <w:t>,</w:t>
      </w:r>
      <w:r w:rsidR="00F90C4D">
        <w:t xml:space="preserve"> и предусматрива</w:t>
      </w:r>
      <w:r w:rsidR="00C10888">
        <w:t xml:space="preserve">ет: </w:t>
      </w:r>
      <w:r w:rsidR="00C42DAD">
        <w:t>априорное построение курса на основе определения допусти</w:t>
      </w:r>
      <w:r w:rsidR="00B32BDF">
        <w:softHyphen/>
      </w:r>
      <w:r w:rsidR="00C42DAD">
        <w:t>мого ин</w:t>
      </w:r>
      <w:r w:rsidR="00C42DAD">
        <w:softHyphen/>
        <w:t>формационного объема содержания учебной дисциплины с учетом средней скорости</w:t>
      </w:r>
      <w:r w:rsidR="00C42DAD" w:rsidRPr="007B7AF6">
        <w:t xml:space="preserve"> </w:t>
      </w:r>
      <w:r w:rsidR="00C42DAD">
        <w:t>прор</w:t>
      </w:r>
      <w:r w:rsidR="00C42DAD">
        <w:t>а</w:t>
      </w:r>
      <w:r w:rsidR="00C42DAD">
        <w:t>ботки</w:t>
      </w:r>
      <w:r w:rsidR="00C42DAD" w:rsidRPr="007B7AF6">
        <w:t xml:space="preserve"> </w:t>
      </w:r>
      <w:r w:rsidR="00C42DAD">
        <w:t>учебного</w:t>
      </w:r>
      <w:r w:rsidR="00C42DAD" w:rsidRPr="007B7AF6">
        <w:t xml:space="preserve"> </w:t>
      </w:r>
      <w:r w:rsidR="00C42DAD">
        <w:t>материала</w:t>
      </w:r>
      <w:r w:rsidR="00BB43B2">
        <w:t xml:space="preserve"> </w:t>
      </w:r>
      <w:r w:rsidR="00C42DAD">
        <w:t>предыдущим континген</w:t>
      </w:r>
      <w:r w:rsidR="00B32BDF">
        <w:softHyphen/>
      </w:r>
      <w:r w:rsidR="00C42DAD">
        <w:t>том</w:t>
      </w:r>
      <w:r w:rsidR="00F0136D">
        <w:t xml:space="preserve"> </w:t>
      </w:r>
      <w:r w:rsidR="00BB43B2">
        <w:t>обучаемых при изуч</w:t>
      </w:r>
      <w:r w:rsidR="00BB43B2">
        <w:t>е</w:t>
      </w:r>
      <w:r w:rsidR="00BB43B2">
        <w:t>нии личностных параметров набранных обучае</w:t>
      </w:r>
      <w:r w:rsidR="00B32BDF">
        <w:softHyphen/>
      </w:r>
      <w:r w:rsidR="00BB43B2">
        <w:t>мых;</w:t>
      </w:r>
      <w:r w:rsidR="00C10888">
        <w:t xml:space="preserve"> </w:t>
      </w:r>
      <w:r w:rsidR="00BB43B2">
        <w:t>изучение преподават</w:t>
      </w:r>
      <w:r w:rsidR="00BB43B2">
        <w:t>е</w:t>
      </w:r>
      <w:r w:rsidR="00BB43B2">
        <w:t xml:space="preserve">лем информатики обучаемых по аттестату, </w:t>
      </w:r>
      <w:r w:rsidR="00DA4D24">
        <w:t>имеющимся знаниям по информ</w:t>
      </w:r>
      <w:r w:rsidR="00DA4D24">
        <w:t>а</w:t>
      </w:r>
      <w:r w:rsidR="00DA4D24">
        <w:t xml:space="preserve">тике и ИТ, </w:t>
      </w:r>
      <w:r w:rsidR="00C06E6B">
        <w:t>заключению</w:t>
      </w:r>
      <w:r w:rsidR="00BB43B2">
        <w:t xml:space="preserve"> групп</w:t>
      </w:r>
      <w:r w:rsidR="00C06E6B">
        <w:t>ы</w:t>
      </w:r>
      <w:r w:rsidR="00C10888">
        <w:t xml:space="preserve"> профессионально</w:t>
      </w:r>
      <w:r w:rsidR="00BB43B2">
        <w:t>го от</w:t>
      </w:r>
      <w:r w:rsidR="00B32BDF">
        <w:softHyphen/>
      </w:r>
      <w:r w:rsidR="00BB43B2">
        <w:t>бора;</w:t>
      </w:r>
      <w:r w:rsidR="00C10888">
        <w:t xml:space="preserve"> </w:t>
      </w:r>
      <w:r w:rsidR="00BB43B2">
        <w:t>выявление возможн</w:t>
      </w:r>
      <w:r w:rsidR="00BB43B2">
        <w:t>о</w:t>
      </w:r>
      <w:r w:rsidR="00BB43B2">
        <w:t>стей адаптации априорного курса к контингенту</w:t>
      </w:r>
      <w:r w:rsidR="008B7E61">
        <w:t>,</w:t>
      </w:r>
      <w:r w:rsidR="00BB43B2">
        <w:t xml:space="preserve"> принятие решения об и</w:t>
      </w:r>
      <w:r w:rsidR="00BB43B2">
        <w:t>с</w:t>
      </w:r>
      <w:r w:rsidR="00BB43B2">
        <w:t>пользовании или коррекции курса</w:t>
      </w:r>
      <w:r w:rsidR="008B7E61">
        <w:t>;</w:t>
      </w:r>
      <w:r w:rsidR="00BB43B2">
        <w:t xml:space="preserve"> </w:t>
      </w:r>
      <w:r w:rsidR="00335F6D">
        <w:t>корректирование методики обучения и учебных материалов по группам обу</w:t>
      </w:r>
      <w:r w:rsidR="00B32BDF">
        <w:softHyphen/>
      </w:r>
      <w:r w:rsidR="00335F6D">
        <w:t xml:space="preserve">чения </w:t>
      </w:r>
      <w:r w:rsidR="008B7E61">
        <w:t>в</w:t>
      </w:r>
      <w:r w:rsidR="00BB43B2">
        <w:t xml:space="preserve"> случае несоответствия курса;</w:t>
      </w:r>
      <w:r w:rsidR="00C10888">
        <w:t xml:space="preserve"> </w:t>
      </w:r>
      <w:r w:rsidR="00BB43B2">
        <w:t>коррект</w:t>
      </w:r>
      <w:r w:rsidR="00BB43B2">
        <w:t>и</w:t>
      </w:r>
      <w:r w:rsidR="00BB43B2">
        <w:t>ровку матрицы индивидуаль</w:t>
      </w:r>
      <w:r w:rsidR="00B32BDF">
        <w:softHyphen/>
      </w:r>
      <w:r w:rsidR="00BB43B2">
        <w:t>ных особенностей курсантов на основе обновленных параметров;</w:t>
      </w:r>
      <w:r w:rsidR="00C10888">
        <w:t xml:space="preserve"> </w:t>
      </w:r>
      <w:r w:rsidR="00791EA5">
        <w:t>организа</w:t>
      </w:r>
      <w:r w:rsidR="00B32BDF">
        <w:softHyphen/>
      </w:r>
      <w:r w:rsidR="00791EA5">
        <w:t xml:space="preserve">цию </w:t>
      </w:r>
      <w:r w:rsidR="00335F6D">
        <w:t>обучения</w:t>
      </w:r>
      <w:r w:rsidR="00791EA5">
        <w:t xml:space="preserve"> информатике и ИТ для выделенных групп и для каждого ку</w:t>
      </w:r>
      <w:r w:rsidR="00791EA5">
        <w:t>р</w:t>
      </w:r>
      <w:r w:rsidR="00B32BDF">
        <w:softHyphen/>
      </w:r>
      <w:r w:rsidR="00791EA5">
        <w:t>санта.</w:t>
      </w:r>
    </w:p>
    <w:p w:rsidR="00DC7D09" w:rsidRDefault="00D34863" w:rsidP="00AE6549">
      <w:pPr>
        <w:widowControl w:val="0"/>
        <w:suppressLineNumbers/>
        <w:spacing w:line="264" w:lineRule="auto"/>
      </w:pPr>
      <w:r w:rsidRPr="006650B6">
        <w:t>Для реализации разработанной</w:t>
      </w:r>
      <w:r w:rsidR="00791EA5" w:rsidRPr="006650B6">
        <w:t xml:space="preserve"> стратегии обучения </w:t>
      </w:r>
      <w:r w:rsidR="00DC7D09">
        <w:t>формируются</w:t>
      </w:r>
      <w:r w:rsidR="00F00DC4">
        <w:t xml:space="preserve"> и используются</w:t>
      </w:r>
      <w:r w:rsidR="00791EA5" w:rsidRPr="006650B6">
        <w:t xml:space="preserve"> </w:t>
      </w:r>
      <w:r w:rsidR="00791EA5" w:rsidRPr="007A0660">
        <w:t>сбалансированн</w:t>
      </w:r>
      <w:r w:rsidR="00F00DC4">
        <w:t>ые</w:t>
      </w:r>
      <w:r w:rsidR="00791EA5" w:rsidRPr="007A0660">
        <w:t xml:space="preserve"> </w:t>
      </w:r>
      <w:r w:rsidR="008B7E61" w:rsidRPr="007A0660">
        <w:t>(по критериям оценки знаний внутри гру</w:t>
      </w:r>
      <w:r w:rsidR="008B7E61" w:rsidRPr="007A0660">
        <w:t>п</w:t>
      </w:r>
      <w:r w:rsidR="008B7E61" w:rsidRPr="007A0660">
        <w:t xml:space="preserve">пы) </w:t>
      </w:r>
      <w:r w:rsidR="00791EA5" w:rsidRPr="007A0660">
        <w:t>комплект</w:t>
      </w:r>
      <w:r w:rsidR="00F00DC4">
        <w:t>ы</w:t>
      </w:r>
      <w:r w:rsidR="00791EA5" w:rsidRPr="007A0660">
        <w:t xml:space="preserve"> заданий</w:t>
      </w:r>
      <w:r w:rsidR="00DC7D09">
        <w:t>.</w:t>
      </w:r>
      <w:r w:rsidR="00791EA5" w:rsidRPr="006650B6">
        <w:t xml:space="preserve"> </w:t>
      </w:r>
      <w:r w:rsidR="00F00DC4">
        <w:t>Формирование</w:t>
      </w:r>
      <w:r w:rsidR="00791EA5" w:rsidRPr="006650B6">
        <w:t xml:space="preserve"> комплекта заданий, доступного для ос</w:t>
      </w:r>
      <w:r w:rsidR="003B2BB0">
        <w:softHyphen/>
      </w:r>
      <w:r w:rsidR="00791EA5" w:rsidRPr="006650B6">
        <w:t>новной части обу</w:t>
      </w:r>
      <w:r w:rsidR="00F00DC4">
        <w:t xml:space="preserve">чаемых, </w:t>
      </w:r>
      <w:r w:rsidR="00DC7D09" w:rsidRPr="006650B6">
        <w:t>основано на выявлении личностных особенн</w:t>
      </w:r>
      <w:r w:rsidR="00DC7D09" w:rsidRPr="006650B6">
        <w:t>о</w:t>
      </w:r>
      <w:r w:rsidR="00DC7D09" w:rsidRPr="006650B6">
        <w:t>стей обучаемых</w:t>
      </w:r>
      <w:r w:rsidR="00DC7D09">
        <w:t xml:space="preserve">, </w:t>
      </w:r>
      <w:r w:rsidR="00F00DC4">
        <w:t>происходит</w:t>
      </w:r>
      <w:r w:rsidR="00791EA5" w:rsidRPr="006650B6">
        <w:t xml:space="preserve"> </w:t>
      </w:r>
      <w:r w:rsidR="00F00DC4">
        <w:t>путем</w:t>
      </w:r>
      <w:r w:rsidR="00791EA5" w:rsidRPr="006650B6">
        <w:t xml:space="preserve"> оценивани</w:t>
      </w:r>
      <w:r w:rsidR="00F00DC4">
        <w:t>я</w:t>
      </w:r>
      <w:r w:rsidR="00791EA5" w:rsidRPr="006650B6">
        <w:t xml:space="preserve"> трудности зада</w:t>
      </w:r>
      <w:r w:rsidR="00C10888">
        <w:t>ний</w:t>
      </w:r>
      <w:r w:rsidR="00F00DC4">
        <w:t>.</w:t>
      </w:r>
      <w:r w:rsidR="00791EA5" w:rsidRPr="006650B6">
        <w:t xml:space="preserve"> </w:t>
      </w:r>
      <w:r w:rsidR="00F00DC4">
        <w:t>С</w:t>
      </w:r>
      <w:r w:rsidR="00791EA5" w:rsidRPr="006650B6">
        <w:t>балансир</w:t>
      </w:r>
      <w:r w:rsidR="00791EA5" w:rsidRPr="006650B6">
        <w:t>о</w:t>
      </w:r>
      <w:r w:rsidR="00791EA5" w:rsidRPr="006650B6">
        <w:t>ванному по уровню сложности комплекту заданий соответствует сл</w:t>
      </w:r>
      <w:r w:rsidR="00791EA5" w:rsidRPr="006650B6">
        <w:t>е</w:t>
      </w:r>
      <w:r w:rsidR="00791EA5" w:rsidRPr="006650B6">
        <w:t xml:space="preserve">дующее распределение обучаемых внутри группы: малую долю составляют </w:t>
      </w:r>
      <w:r w:rsidR="0001023E">
        <w:t>курсанты, выполнившие почти все задания,</w:t>
      </w:r>
      <w:r w:rsidR="00791EA5" w:rsidRPr="006650B6">
        <w:t xml:space="preserve"> </w:t>
      </w:r>
      <w:r w:rsidR="002A4730" w:rsidRPr="006650B6">
        <w:t>столько же</w:t>
      </w:r>
      <w:r w:rsidR="00791EA5" w:rsidRPr="006650B6">
        <w:t xml:space="preserve"> – </w:t>
      </w:r>
      <w:proofErr w:type="spellStart"/>
      <w:r w:rsidR="00791EA5" w:rsidRPr="006650B6">
        <w:t>несправившиеся</w:t>
      </w:r>
      <w:proofErr w:type="spellEnd"/>
      <w:r w:rsidR="00791EA5" w:rsidRPr="006650B6">
        <w:t xml:space="preserve"> с задани</w:t>
      </w:r>
      <w:r w:rsidR="0001023E">
        <w:t>я</w:t>
      </w:r>
      <w:r w:rsidR="00791EA5" w:rsidRPr="006650B6">
        <w:t>м</w:t>
      </w:r>
      <w:r w:rsidR="0001023E">
        <w:t>и</w:t>
      </w:r>
      <w:r w:rsidR="00791EA5" w:rsidRPr="006650B6">
        <w:t xml:space="preserve">, основная часть обучаемых – </w:t>
      </w:r>
      <w:r w:rsidR="0001023E">
        <w:t>сделавшие примерно половину заданий</w:t>
      </w:r>
      <w:r w:rsidR="00791EA5" w:rsidRPr="006650B6">
        <w:t>. Стат</w:t>
      </w:r>
      <w:r w:rsidR="00791EA5" w:rsidRPr="006650B6">
        <w:t>и</w:t>
      </w:r>
      <w:r w:rsidR="00791EA5" w:rsidRPr="006650B6">
        <w:t>стическим показателем сбалансиро</w:t>
      </w:r>
      <w:r w:rsidR="00BB43B2" w:rsidRPr="006650B6">
        <w:softHyphen/>
      </w:r>
      <w:r w:rsidR="00791EA5" w:rsidRPr="006650B6">
        <w:t>ванно</w:t>
      </w:r>
      <w:r w:rsidR="00791EA5" w:rsidRPr="006650B6">
        <w:softHyphen/>
        <w:t>сти кон</w:t>
      </w:r>
      <w:r w:rsidR="00791EA5" w:rsidRPr="006650B6">
        <w:softHyphen/>
        <w:t>троля</w:t>
      </w:r>
      <w:r w:rsidR="00791EA5">
        <w:t xml:space="preserve"> знаний является до</w:t>
      </w:r>
      <w:r w:rsidR="00791EA5">
        <w:t>с</w:t>
      </w:r>
      <w:r w:rsidR="00791EA5">
        <w:t>тижение сим</w:t>
      </w:r>
      <w:r w:rsidR="00BB43B2">
        <w:softHyphen/>
      </w:r>
      <w:r w:rsidR="00791EA5">
        <w:t>метричности распределения обучаемых</w:t>
      </w:r>
      <w:r w:rsidR="00791EA5">
        <w:rPr>
          <w:i/>
        </w:rPr>
        <w:t xml:space="preserve"> </w:t>
      </w:r>
      <w:r w:rsidR="00791EA5">
        <w:t>относи</w:t>
      </w:r>
      <w:r w:rsidR="00791EA5">
        <w:softHyphen/>
        <w:t>тельно уровня усвоения.</w:t>
      </w:r>
      <w:r w:rsidR="00F00DC4">
        <w:t xml:space="preserve"> Как показало исследование, сразу создать такой комплект заданий не всегда удается, достичь оптимальности при разработк</w:t>
      </w:r>
      <w:r w:rsidR="00DC7D09">
        <w:t>е</w:t>
      </w:r>
      <w:r w:rsidR="00F00DC4">
        <w:t xml:space="preserve"> комплекта заданий для каждой из выделенных групп обучения позволяет итерационный пр</w:t>
      </w:r>
      <w:r w:rsidR="00F00DC4">
        <w:t>о</w:t>
      </w:r>
      <w:r w:rsidR="00F00DC4">
        <w:t>цесс, приближающий задания по сложности к определенному контингенту обучаемых.</w:t>
      </w:r>
      <w:r w:rsidR="00DC7D09">
        <w:t xml:space="preserve"> </w:t>
      </w:r>
      <w:r w:rsidR="000D2E6A">
        <w:t>На основании вышеизложенного разработаны методические р</w:t>
      </w:r>
      <w:r w:rsidR="000D2E6A">
        <w:t>е</w:t>
      </w:r>
      <w:r w:rsidR="000D2E6A">
        <w:t xml:space="preserve">комендации по созданию и использованию сбалансированного (по </w:t>
      </w:r>
      <w:r w:rsidR="000D2E6A" w:rsidRPr="007A0660">
        <w:t>крит</w:t>
      </w:r>
      <w:r w:rsidR="000D2E6A" w:rsidRPr="007A0660">
        <w:t>е</w:t>
      </w:r>
      <w:r w:rsidR="000D2E6A" w:rsidRPr="007A0660">
        <w:t>риям оценки знаний внутри группы) комплект</w:t>
      </w:r>
      <w:r w:rsidR="000D2E6A">
        <w:t>ы</w:t>
      </w:r>
      <w:r w:rsidR="000D2E6A" w:rsidRPr="007A0660">
        <w:t xml:space="preserve"> заданий</w:t>
      </w:r>
      <w:r w:rsidR="000D2E6A">
        <w:t>.</w:t>
      </w:r>
      <w:r w:rsidR="000D2E6A" w:rsidRPr="006650B6">
        <w:t xml:space="preserve"> </w:t>
      </w:r>
      <w:r w:rsidR="00DC7D09">
        <w:t>После проверки ко</w:t>
      </w:r>
      <w:r w:rsidR="00DC7D09">
        <w:t>м</w:t>
      </w:r>
      <w:r w:rsidR="00DC7D09">
        <w:t xml:space="preserve">плекта заданий на оптимальность для каждой из выделенных групп, они </w:t>
      </w:r>
      <w:r w:rsidR="00195673">
        <w:t>и</w:t>
      </w:r>
      <w:r w:rsidR="00195673">
        <w:t>с</w:t>
      </w:r>
      <w:r w:rsidR="00195673">
        <w:t>польз</w:t>
      </w:r>
      <w:r w:rsidR="000D2E6A">
        <w:t>уются</w:t>
      </w:r>
      <w:r w:rsidR="00DC7D09">
        <w:t xml:space="preserve"> при обучении курсантов. Ежегодно существует необходимость незначительной корректи</w:t>
      </w:r>
      <w:r w:rsidR="00DC7D09">
        <w:softHyphen/>
        <w:t>ровки сложности заданий, в зависимости от начал</w:t>
      </w:r>
      <w:r w:rsidR="00DC7D09">
        <w:t>ь</w:t>
      </w:r>
      <w:r w:rsidR="00DC7D09">
        <w:t>ного потенциала контингента обучаемых.</w:t>
      </w:r>
    </w:p>
    <w:p w:rsidR="00335F6D" w:rsidRDefault="00F90C4D" w:rsidP="00AE6549">
      <w:pPr>
        <w:widowControl w:val="0"/>
        <w:suppressLineNumbers/>
        <w:spacing w:line="264" w:lineRule="auto"/>
      </w:pPr>
      <w:r>
        <w:t xml:space="preserve">Таким образом, </w:t>
      </w:r>
      <w:r w:rsidR="00335F6D">
        <w:t xml:space="preserve">во второй главе на основании </w:t>
      </w:r>
      <w:r w:rsidR="00F00DC4">
        <w:t>положений</w:t>
      </w:r>
      <w:r w:rsidR="00335F6D">
        <w:t xml:space="preserve"> личностно ориентированного обучения</w:t>
      </w:r>
      <w:r w:rsidR="000D2E6A">
        <w:t xml:space="preserve"> и потенциала информатизации образования</w:t>
      </w:r>
      <w:r w:rsidR="00DC7D09">
        <w:t>, выявленных тенденций военного образования</w:t>
      </w:r>
      <w:r w:rsidR="000D2E6A">
        <w:t>,</w:t>
      </w:r>
      <w:r w:rsidR="00335F6D">
        <w:t xml:space="preserve"> специфики военных в</w:t>
      </w:r>
      <w:r w:rsidR="00335F6D">
        <w:t>у</w:t>
      </w:r>
      <w:r w:rsidR="00335F6D">
        <w:t>зов сфор</w:t>
      </w:r>
      <w:r w:rsidR="00335F6D">
        <w:softHyphen/>
        <w:t>мули</w:t>
      </w:r>
      <w:r w:rsidR="00335F6D">
        <w:softHyphen/>
        <w:t>рован</w:t>
      </w:r>
      <w:r>
        <w:t>ы назначение, цели</w:t>
      </w:r>
      <w:r w:rsidR="008B7E61">
        <w:t xml:space="preserve"> и</w:t>
      </w:r>
      <w:r>
        <w:t xml:space="preserve"> принципы </w:t>
      </w:r>
      <w:r w:rsidR="00DC7D09">
        <w:t xml:space="preserve">формирования </w:t>
      </w:r>
      <w:r>
        <w:lastRenderedPageBreak/>
        <w:t>координ</w:t>
      </w:r>
      <w:r>
        <w:t>и</w:t>
      </w:r>
      <w:r>
        <w:t xml:space="preserve">рующей модели </w:t>
      </w:r>
      <w:r w:rsidR="00254ADA">
        <w:t>МСО</w:t>
      </w:r>
      <w:r>
        <w:t xml:space="preserve"> информатике и ИТ, </w:t>
      </w:r>
      <w:r w:rsidR="00195673">
        <w:t>условия ее функционирования, сформир</w:t>
      </w:r>
      <w:r w:rsidR="00195673">
        <w:t>о</w:t>
      </w:r>
      <w:r w:rsidR="00195673">
        <w:t>ваны</w:t>
      </w:r>
      <w:r w:rsidR="00DA4D24">
        <w:t xml:space="preserve"> </w:t>
      </w:r>
      <w:r w:rsidR="00335F6D" w:rsidRPr="00335F6D">
        <w:t>критерии оценки факта реализации целей обуче</w:t>
      </w:r>
      <w:r w:rsidR="00335F6D" w:rsidRPr="00335F6D">
        <w:softHyphen/>
        <w:t>ния</w:t>
      </w:r>
      <w:r w:rsidR="00DC7D09">
        <w:t>.</w:t>
      </w:r>
      <w:r w:rsidR="00335F6D">
        <w:t xml:space="preserve"> </w:t>
      </w:r>
      <w:r w:rsidR="00DC7D09">
        <w:t>У</w:t>
      </w:r>
      <w:r w:rsidR="00335F6D" w:rsidRPr="00C85391">
        <w:t>станов</w:t>
      </w:r>
      <w:r w:rsidR="00335F6D">
        <w:t>лено</w:t>
      </w:r>
      <w:r w:rsidR="00335F6D" w:rsidRPr="00C85391">
        <w:t xml:space="preserve">, что организацию учебного процесса целесообразно </w:t>
      </w:r>
      <w:r w:rsidR="00195673">
        <w:t>осуществлять в условиях автом</w:t>
      </w:r>
      <w:r w:rsidR="00195673">
        <w:t>а</w:t>
      </w:r>
      <w:r w:rsidR="00195673">
        <w:t xml:space="preserve">тизации процессов поэтапной организации процесса обучения, </w:t>
      </w:r>
      <w:r w:rsidR="00335F6D" w:rsidRPr="00C85391">
        <w:t>начина</w:t>
      </w:r>
      <w:r w:rsidR="000D2E6A">
        <w:t>я</w:t>
      </w:r>
      <w:r w:rsidR="00335F6D" w:rsidRPr="00C85391">
        <w:t xml:space="preserve"> с подготовительного этапа, приводящего к выработке</w:t>
      </w:r>
      <w:r w:rsidR="00335F6D">
        <w:t xml:space="preserve"> стратегии обучения</w:t>
      </w:r>
      <w:r w:rsidR="00195673">
        <w:t>.</w:t>
      </w:r>
      <w:r w:rsidR="00335F6D">
        <w:t xml:space="preserve"> </w:t>
      </w:r>
      <w:r w:rsidR="00195673">
        <w:t>С</w:t>
      </w:r>
      <w:r w:rsidR="00DA4D24">
        <w:t xml:space="preserve">формированы </w:t>
      </w:r>
      <w:r w:rsidR="00335F6D">
        <w:t>составные части каждого этапа</w:t>
      </w:r>
      <w:r w:rsidR="00B36B07">
        <w:t xml:space="preserve">, определены действия </w:t>
      </w:r>
      <w:r w:rsidR="00195673">
        <w:t>пр</w:t>
      </w:r>
      <w:r w:rsidR="00195673">
        <w:t>о</w:t>
      </w:r>
      <w:r w:rsidR="00195673">
        <w:t>фессорско-преподавательского состава</w:t>
      </w:r>
      <w:r w:rsidR="00B36B07">
        <w:t xml:space="preserve"> по организации учебного проце</w:t>
      </w:r>
      <w:r w:rsidR="00B36B07">
        <w:t>с</w:t>
      </w:r>
      <w:r w:rsidR="00B36B07">
        <w:t>са.</w:t>
      </w:r>
    </w:p>
    <w:p w:rsidR="00352981" w:rsidRDefault="000F11B5" w:rsidP="00AE6549">
      <w:pPr>
        <w:widowControl w:val="0"/>
        <w:suppressLineNumbers/>
        <w:spacing w:line="264" w:lineRule="auto"/>
      </w:pPr>
      <w:r w:rsidRPr="000F11B5">
        <w:rPr>
          <w:b/>
          <w:i/>
        </w:rPr>
        <w:t>В третьей главе</w:t>
      </w:r>
      <w:r w:rsidRPr="000F11B5">
        <w:t xml:space="preserve"> </w:t>
      </w:r>
      <w:r w:rsidR="00B36B07" w:rsidRPr="00B36B07">
        <w:t xml:space="preserve">рассмотрены </w:t>
      </w:r>
      <w:r w:rsidR="00352981">
        <w:t>вопросы</w:t>
      </w:r>
      <w:r w:rsidR="00B36B07" w:rsidRPr="00B36B07">
        <w:t xml:space="preserve"> проектирования учебного процесса в условиях реализации координирующей </w:t>
      </w:r>
      <w:r w:rsidR="00254ADA">
        <w:t xml:space="preserve">модели </w:t>
      </w:r>
      <w:r w:rsidR="004F3CC9">
        <w:t>МСО</w:t>
      </w:r>
      <w:r w:rsidR="00B36B07" w:rsidRPr="00B36B07">
        <w:t xml:space="preserve"> информат</w:t>
      </w:r>
      <w:r w:rsidR="00B36B07" w:rsidRPr="00B36B07">
        <w:t>и</w:t>
      </w:r>
      <w:r w:rsidR="00B36B07" w:rsidRPr="00B36B07">
        <w:t xml:space="preserve">ке и ИТ в </w:t>
      </w:r>
      <w:r w:rsidR="00352981">
        <w:t xml:space="preserve">военных </w:t>
      </w:r>
      <w:r w:rsidR="00B36B07" w:rsidRPr="00B36B07">
        <w:t>технических вузах</w:t>
      </w:r>
      <w:r w:rsidR="004D7BA4">
        <w:t>.</w:t>
      </w:r>
      <w:r w:rsidRPr="000F11B5">
        <w:t xml:space="preserve"> </w:t>
      </w:r>
    </w:p>
    <w:p w:rsidR="00015183" w:rsidRPr="00226EBF" w:rsidRDefault="00EE6259" w:rsidP="00015183">
      <w:pPr>
        <w:widowControl w:val="0"/>
        <w:suppressLineNumbers/>
        <w:spacing w:line="264" w:lineRule="auto"/>
      </w:pPr>
      <w:r>
        <w:t xml:space="preserve">Показано, что </w:t>
      </w:r>
      <w:r w:rsidR="000A733F">
        <w:t>априорное построение курса информатики и ИТ строи</w:t>
      </w:r>
      <w:r w:rsidR="000A733F">
        <w:t>т</w:t>
      </w:r>
      <w:r w:rsidR="000A733F">
        <w:t xml:space="preserve">ся на основе </w:t>
      </w:r>
      <w:r>
        <w:t>сведе</w:t>
      </w:r>
      <w:r w:rsidR="000A733F">
        <w:t>ний</w:t>
      </w:r>
      <w:r>
        <w:t xml:space="preserve"> о </w:t>
      </w:r>
      <w:r w:rsidR="00352981">
        <w:t>существующем</w:t>
      </w:r>
      <w:r>
        <w:t xml:space="preserve"> контингенте</w:t>
      </w:r>
      <w:r w:rsidR="003F55E9">
        <w:t>,</w:t>
      </w:r>
      <w:r>
        <w:t xml:space="preserve"> ре</w:t>
      </w:r>
      <w:r w:rsidR="003B2BB0">
        <w:softHyphen/>
      </w:r>
      <w:r>
        <w:t>зультат</w:t>
      </w:r>
      <w:r w:rsidR="000A733F">
        <w:t>ах</w:t>
      </w:r>
      <w:r>
        <w:t xml:space="preserve"> усвое</w:t>
      </w:r>
      <w:r>
        <w:softHyphen/>
        <w:t>ния учебного материала предыду</w:t>
      </w:r>
      <w:r>
        <w:softHyphen/>
        <w:t>щим контингентом</w:t>
      </w:r>
      <w:r w:rsidR="000A733F">
        <w:t>,</w:t>
      </w:r>
      <w:r w:rsidR="00702B71">
        <w:t xml:space="preserve"> </w:t>
      </w:r>
      <w:r w:rsidR="003F55E9">
        <w:t>расчете</w:t>
      </w:r>
      <w:r w:rsidR="004D7BA4">
        <w:t xml:space="preserve"> оптимальн</w:t>
      </w:r>
      <w:r w:rsidR="000A733F">
        <w:t>ого</w:t>
      </w:r>
      <w:r w:rsidR="004D7BA4">
        <w:t xml:space="preserve"> и</w:t>
      </w:r>
      <w:r w:rsidR="004D7BA4">
        <w:t>н</w:t>
      </w:r>
      <w:r w:rsidR="000A733F">
        <w:t>фор</w:t>
      </w:r>
      <w:r w:rsidR="000A733F">
        <w:softHyphen/>
        <w:t>мационного</w:t>
      </w:r>
      <w:r w:rsidR="004D7BA4">
        <w:t xml:space="preserve"> объем</w:t>
      </w:r>
      <w:r w:rsidR="000A733F">
        <w:t>а</w:t>
      </w:r>
      <w:r w:rsidR="004D7BA4">
        <w:t xml:space="preserve"> учебного материала,</w:t>
      </w:r>
      <w:r w:rsidR="003F55E9">
        <w:t xml:space="preserve"> содержащегося в курсе учебной дисциплины, и</w:t>
      </w:r>
      <w:r w:rsidR="004D7BA4">
        <w:t xml:space="preserve"> достаточ</w:t>
      </w:r>
      <w:r w:rsidR="004D7BA4">
        <w:softHyphen/>
        <w:t>н</w:t>
      </w:r>
      <w:r w:rsidR="000A733F">
        <w:t>ого</w:t>
      </w:r>
      <w:r w:rsidR="004D7BA4">
        <w:t xml:space="preserve"> для достижения целей обучения</w:t>
      </w:r>
      <w:r>
        <w:t xml:space="preserve">. </w:t>
      </w:r>
      <w:r w:rsidR="00F90C4D">
        <w:t>Срав</w:t>
      </w:r>
      <w:r w:rsidR="00BB43B2">
        <w:softHyphen/>
      </w:r>
      <w:r w:rsidR="00C85391">
        <w:t>нение</w:t>
      </w:r>
      <w:r w:rsidR="00F90C4D">
        <w:t xml:space="preserve"> имею</w:t>
      </w:r>
      <w:r w:rsidR="00C85391">
        <w:t>щегося</w:t>
      </w:r>
      <w:r w:rsidR="00F90C4D">
        <w:t xml:space="preserve"> объем</w:t>
      </w:r>
      <w:r w:rsidR="00C85391">
        <w:t>а</w:t>
      </w:r>
      <w:r w:rsidR="00F90C4D">
        <w:t xml:space="preserve"> </w:t>
      </w:r>
      <w:r w:rsidR="00BB4CD8">
        <w:t>с</w:t>
      </w:r>
      <w:r w:rsidR="00F90C4D">
        <w:t xml:space="preserve"> </w:t>
      </w:r>
      <w:r w:rsidR="003F55E9">
        <w:t>оптимальным</w:t>
      </w:r>
      <w:r w:rsidR="00F90C4D">
        <w:t xml:space="preserve"> для данного контин</w:t>
      </w:r>
      <w:r w:rsidR="00F90C4D">
        <w:softHyphen/>
        <w:t xml:space="preserve">гента </w:t>
      </w:r>
      <w:r w:rsidR="00C85391">
        <w:t>по</w:t>
      </w:r>
      <w:r w:rsidR="003B2BB0">
        <w:softHyphen/>
      </w:r>
      <w:r w:rsidR="00C85391">
        <w:t>зволяет с</w:t>
      </w:r>
      <w:r w:rsidR="00F90C4D">
        <w:t>д</w:t>
      </w:r>
      <w:r w:rsidR="00F90C4D">
        <w:t>е</w:t>
      </w:r>
      <w:r w:rsidR="00F90C4D">
        <w:t>лат</w:t>
      </w:r>
      <w:r w:rsidR="00C85391">
        <w:t>ь</w:t>
      </w:r>
      <w:r w:rsidR="00F90C4D">
        <w:t xml:space="preserve"> вывод об их соответствии или расхож</w:t>
      </w:r>
      <w:r w:rsidR="00F90C4D">
        <w:softHyphen/>
        <w:t>дении</w:t>
      </w:r>
      <w:r w:rsidR="00D21318">
        <w:t xml:space="preserve">, </w:t>
      </w:r>
      <w:r w:rsidR="00F90C4D">
        <w:t>произв</w:t>
      </w:r>
      <w:r w:rsidR="00D21318">
        <w:t>ес</w:t>
      </w:r>
      <w:r w:rsidR="00F90C4D">
        <w:t>т</w:t>
      </w:r>
      <w:r w:rsidR="00D21318">
        <w:t>и</w:t>
      </w:r>
      <w:r w:rsidR="00F90C4D">
        <w:t xml:space="preserve"> корректировку методик обу</w:t>
      </w:r>
      <w:r w:rsidR="00F90C4D">
        <w:softHyphen/>
        <w:t>че</w:t>
      </w:r>
      <w:r w:rsidR="00BB43B2">
        <w:softHyphen/>
      </w:r>
      <w:r w:rsidR="00F90C4D">
        <w:t xml:space="preserve">ния, отдельных </w:t>
      </w:r>
      <w:r w:rsidR="001A67A9">
        <w:t>учебных</w:t>
      </w:r>
      <w:r w:rsidR="00F90C4D">
        <w:t xml:space="preserve"> материалов. </w:t>
      </w:r>
      <w:r w:rsidR="00015183">
        <w:t>Создан</w:t>
      </w:r>
      <w:r w:rsidR="000D2E6A">
        <w:t xml:space="preserve"> априорный курс информатики и ИТ </w:t>
      </w:r>
      <w:r w:rsidR="00015183">
        <w:t>базирующийся на</w:t>
      </w:r>
      <w:r w:rsidR="000D2E6A">
        <w:t xml:space="preserve"> математическ</w:t>
      </w:r>
      <w:r w:rsidR="00015183">
        <w:t>ой</w:t>
      </w:r>
      <w:r w:rsidR="000D2E6A">
        <w:t xml:space="preserve"> модел</w:t>
      </w:r>
      <w:r w:rsidR="00015183">
        <w:t>и</w:t>
      </w:r>
      <w:r w:rsidR="000D2E6A">
        <w:t xml:space="preserve">, </w:t>
      </w:r>
      <w:r w:rsidR="00015183">
        <w:t>построенной на основе формулы «априорного расчета допустимого дидактического объ</w:t>
      </w:r>
      <w:r w:rsidR="00015183">
        <w:t>е</w:t>
      </w:r>
      <w:r w:rsidR="00015183">
        <w:t>ма учебного средства»</w:t>
      </w:r>
      <w:r w:rsidR="00015183" w:rsidRPr="00226EBF">
        <w:t xml:space="preserve"> </w:t>
      </w:r>
      <w:r w:rsidR="00015183">
        <w:t>(В.П. Беспалько). Уч</w:t>
      </w:r>
      <w:r w:rsidR="00015183">
        <w:t>и</w:t>
      </w:r>
      <w:r w:rsidR="00015183">
        <w:t>тывая</w:t>
      </w:r>
      <w:r w:rsidR="00015183" w:rsidRPr="00226EBF">
        <w:t xml:space="preserve"> числ</w:t>
      </w:r>
      <w:r w:rsidR="00015183">
        <w:t>о</w:t>
      </w:r>
      <w:r w:rsidR="00015183" w:rsidRPr="00226EBF">
        <w:t xml:space="preserve"> учебных элементов</w:t>
      </w:r>
      <w:r w:rsidR="00015183">
        <w:t xml:space="preserve"> в содержании учебного предмета, </w:t>
      </w:r>
      <w:r w:rsidR="00015183" w:rsidRPr="00226EBF">
        <w:t>сред</w:t>
      </w:r>
      <w:r w:rsidR="00015183">
        <w:t>ний</w:t>
      </w:r>
      <w:r w:rsidR="00015183" w:rsidRPr="00226EBF">
        <w:t xml:space="preserve"> объем информации, содержащейся в описании одного учебного элемента</w:t>
      </w:r>
      <w:r w:rsidR="00015183">
        <w:t xml:space="preserve">, </w:t>
      </w:r>
      <w:r w:rsidR="00015183" w:rsidRPr="00226EBF">
        <w:t>коэффициент</w:t>
      </w:r>
      <w:r w:rsidR="00015183">
        <w:t>ы</w:t>
      </w:r>
      <w:r w:rsidR="00015183" w:rsidRPr="00226EBF">
        <w:t xml:space="preserve"> усвоения</w:t>
      </w:r>
      <w:r w:rsidR="00015183">
        <w:t xml:space="preserve"> и</w:t>
      </w:r>
      <w:r w:rsidR="00015183" w:rsidRPr="00226EBF">
        <w:t xml:space="preserve"> автомати</w:t>
      </w:r>
      <w:r w:rsidR="00015183" w:rsidRPr="00226EBF">
        <w:t>з</w:t>
      </w:r>
      <w:r w:rsidR="00015183" w:rsidRPr="00226EBF">
        <w:t>ма</w:t>
      </w:r>
      <w:r w:rsidR="00015183">
        <w:t>,</w:t>
      </w:r>
      <w:r w:rsidR="00015183" w:rsidRPr="00226EBF">
        <w:t xml:space="preserve"> средний прирост качества усвоения по уровню усвоения и степени абс</w:t>
      </w:r>
      <w:r w:rsidR="00015183" w:rsidRPr="00226EBF">
        <w:t>т</w:t>
      </w:r>
      <w:r w:rsidR="00015183" w:rsidRPr="00226EBF">
        <w:t>ракции</w:t>
      </w:r>
      <w:r w:rsidR="00015183">
        <w:t xml:space="preserve">, используя разработанную математическую модель, </w:t>
      </w:r>
      <w:r w:rsidR="00015183" w:rsidRPr="00226EBF">
        <w:t>определ</w:t>
      </w:r>
      <w:r w:rsidR="00015183">
        <w:t>ен</w:t>
      </w:r>
      <w:r w:rsidR="00015183" w:rsidRPr="00226EBF">
        <w:t xml:space="preserve"> опт</w:t>
      </w:r>
      <w:r w:rsidR="00015183" w:rsidRPr="00226EBF">
        <w:t>и</w:t>
      </w:r>
      <w:r w:rsidR="00015183" w:rsidRPr="00226EBF">
        <w:t xml:space="preserve">мальный </w:t>
      </w:r>
      <w:r w:rsidR="00015183">
        <w:t>информационный</w:t>
      </w:r>
      <w:r w:rsidR="00015183" w:rsidRPr="00226EBF">
        <w:t xml:space="preserve"> объем курса и</w:t>
      </w:r>
      <w:r w:rsidR="00015183" w:rsidRPr="00226EBF">
        <w:t>н</w:t>
      </w:r>
      <w:r w:rsidR="00015183" w:rsidRPr="00226EBF">
        <w:t>форматики.</w:t>
      </w:r>
    </w:p>
    <w:p w:rsidR="00E81D30" w:rsidRDefault="00015183" w:rsidP="00E81D30">
      <w:pPr>
        <w:widowControl w:val="0"/>
        <w:suppressLineNumbers/>
        <w:spacing w:line="264" w:lineRule="auto"/>
      </w:pPr>
      <w:r>
        <w:t>В</w:t>
      </w:r>
      <w:r w:rsidR="00B513BB">
        <w:t xml:space="preserve"> условиях военного вуза </w:t>
      </w:r>
      <w:r w:rsidR="00444434" w:rsidRPr="00E30BDD">
        <w:t xml:space="preserve">возникает задача </w:t>
      </w:r>
      <w:proofErr w:type="gramStart"/>
      <w:r w:rsidR="00444434" w:rsidRPr="00E30BDD">
        <w:t>перераспределения</w:t>
      </w:r>
      <w:proofErr w:type="gramEnd"/>
      <w:r w:rsidR="00444434" w:rsidRPr="00E30BDD">
        <w:t xml:space="preserve"> </w:t>
      </w:r>
      <w:r w:rsidR="00444434" w:rsidRPr="00F45FC8">
        <w:t>регламентированно</w:t>
      </w:r>
      <w:r w:rsidR="00444434">
        <w:t>го</w:t>
      </w:r>
      <w:r w:rsidR="00444434" w:rsidRPr="00F45FC8">
        <w:t xml:space="preserve"> компью</w:t>
      </w:r>
      <w:r w:rsidR="00444434" w:rsidRPr="00F45FC8">
        <w:softHyphen/>
        <w:t>терно</w:t>
      </w:r>
      <w:r w:rsidR="00444434">
        <w:t>го</w:t>
      </w:r>
      <w:r w:rsidR="00444434" w:rsidRPr="00F45FC8">
        <w:t xml:space="preserve"> времени</w:t>
      </w:r>
      <w:r w:rsidR="00444434" w:rsidRPr="00E30BDD">
        <w:t xml:space="preserve"> </w:t>
      </w:r>
      <w:r w:rsidR="00B513BB">
        <w:t>по</w:t>
      </w:r>
      <w:r w:rsidR="00B513BB">
        <w:t>д</w:t>
      </w:r>
      <w:r w:rsidR="00B513BB">
        <w:t>готовк</w:t>
      </w:r>
      <w:r w:rsidR="00444434">
        <w:t>и</w:t>
      </w:r>
      <w:r w:rsidR="00B513BB">
        <w:t xml:space="preserve"> </w:t>
      </w:r>
      <w:r w:rsidR="003F55E9">
        <w:t xml:space="preserve">курсантов </w:t>
      </w:r>
      <w:r w:rsidR="00B513BB">
        <w:t xml:space="preserve">к занятиям. В </w:t>
      </w:r>
      <w:r>
        <w:t>дан</w:t>
      </w:r>
      <w:r>
        <w:softHyphen/>
        <w:t xml:space="preserve">ном </w:t>
      </w:r>
      <w:r w:rsidR="00B513BB">
        <w:t xml:space="preserve">контексте </w:t>
      </w:r>
      <w:r w:rsidR="003F55E9">
        <w:t xml:space="preserve">решается задача </w:t>
      </w:r>
      <w:r w:rsidR="003F55E9" w:rsidRPr="00E30BDD">
        <w:t>максимизаци</w:t>
      </w:r>
      <w:r w:rsidR="003F55E9">
        <w:t>и</w:t>
      </w:r>
      <w:r w:rsidR="003F55E9" w:rsidRPr="00E30BDD">
        <w:t xml:space="preserve"> среднего </w:t>
      </w:r>
      <w:r w:rsidR="003F55E9">
        <w:t xml:space="preserve">балла </w:t>
      </w:r>
      <w:r w:rsidR="003F55E9" w:rsidRPr="00E30BDD">
        <w:t>выполн</w:t>
      </w:r>
      <w:r w:rsidR="003F55E9" w:rsidRPr="00E30BDD">
        <w:t>е</w:t>
      </w:r>
      <w:r w:rsidR="003F55E9" w:rsidRPr="00E30BDD">
        <w:t>ни</w:t>
      </w:r>
      <w:r w:rsidR="006E0F22">
        <w:t>я</w:t>
      </w:r>
      <w:r w:rsidR="003F55E9" w:rsidRPr="00E30BDD">
        <w:t xml:space="preserve"> задани</w:t>
      </w:r>
      <w:r w:rsidR="006E0F22">
        <w:t>й</w:t>
      </w:r>
      <w:r w:rsidR="003F55E9" w:rsidRPr="00E30BDD">
        <w:t xml:space="preserve"> </w:t>
      </w:r>
      <w:r w:rsidR="006E0F22">
        <w:t xml:space="preserve">в </w:t>
      </w:r>
      <w:r w:rsidR="003F55E9">
        <w:t xml:space="preserve">группе обучаемых </w:t>
      </w:r>
      <w:r w:rsidR="003F55E9" w:rsidRPr="00E30BDD">
        <w:t>при условии, что полученная в результате дисперсия</w:t>
      </w:r>
      <w:r w:rsidR="003F55E9">
        <w:t xml:space="preserve">, </w:t>
      </w:r>
      <w:r w:rsidR="003F55E9" w:rsidRPr="00E30BDD">
        <w:t xml:space="preserve">будет </w:t>
      </w:r>
      <w:r w:rsidR="003F55E9">
        <w:t>не больше</w:t>
      </w:r>
      <w:r w:rsidR="003F55E9" w:rsidRPr="00E30BDD">
        <w:t xml:space="preserve"> дисперсии, полученной без вариативного </w:t>
      </w:r>
      <w:r w:rsidR="003F55E9">
        <w:t>и</w:t>
      </w:r>
      <w:r w:rsidR="003F55E9">
        <w:t>с</w:t>
      </w:r>
      <w:r w:rsidR="003F55E9">
        <w:t>пользования</w:t>
      </w:r>
      <w:r w:rsidR="003F55E9" w:rsidRPr="00E30BDD">
        <w:t xml:space="preserve"> компьютерного времени среди обучаемых</w:t>
      </w:r>
      <w:r w:rsidR="006E0F22">
        <w:t xml:space="preserve">. </w:t>
      </w:r>
      <w:r w:rsidR="00B513BB">
        <w:t>Рассчитав по коэффициен</w:t>
      </w:r>
      <w:r w:rsidR="00B513BB">
        <w:softHyphen/>
        <w:t xml:space="preserve">там усвоения </w:t>
      </w:r>
      <w:r w:rsidR="00352981">
        <w:t xml:space="preserve">(В.П. Беспалько) </w:t>
      </w:r>
      <w:r w:rsidR="00B513BB">
        <w:t>пар</w:t>
      </w:r>
      <w:r w:rsidR="00B513BB">
        <w:t>а</w:t>
      </w:r>
      <w:r w:rsidR="00B513BB">
        <w:t>метры, характеризующие каждого учаще</w:t>
      </w:r>
      <w:r w:rsidR="00B513BB">
        <w:softHyphen/>
        <w:t>гося, применяя методы динамического программирования, прогноз</w:t>
      </w:r>
      <w:r w:rsidR="00B513BB">
        <w:t>и</w:t>
      </w:r>
      <w:r w:rsidR="00B513BB">
        <w:t>руется вы</w:t>
      </w:r>
      <w:r w:rsidR="00B513BB">
        <w:softHyphen/>
        <w:t>полнение стандартизированного задания, как функци</w:t>
      </w:r>
      <w:r w:rsidR="006E0F22">
        <w:t>я</w:t>
      </w:r>
      <w:r w:rsidR="00B513BB">
        <w:t xml:space="preserve"> времени, з</w:t>
      </w:r>
      <w:r w:rsidR="00B513BB">
        <w:t>а</w:t>
      </w:r>
      <w:r w:rsidR="00B513BB">
        <w:t>трачен</w:t>
      </w:r>
      <w:r w:rsidR="00B513BB">
        <w:softHyphen/>
        <w:t xml:space="preserve">ного на работу </w:t>
      </w:r>
      <w:r w:rsidR="006E0F22">
        <w:t>за</w:t>
      </w:r>
      <w:r w:rsidR="00B513BB">
        <w:t xml:space="preserve"> компьютером в учеб</w:t>
      </w:r>
      <w:r w:rsidR="00B513BB">
        <w:softHyphen/>
        <w:t xml:space="preserve">ном году. </w:t>
      </w:r>
      <w:r w:rsidR="00352981">
        <w:t>В</w:t>
      </w:r>
      <w:r>
        <w:t>ведено в</w:t>
      </w:r>
      <w:r w:rsidR="00352981">
        <w:t>ариативное</w:t>
      </w:r>
      <w:r w:rsidR="00B513BB">
        <w:t xml:space="preserve"> использовани</w:t>
      </w:r>
      <w:r w:rsidR="00352981">
        <w:t>е</w:t>
      </w:r>
      <w:r w:rsidR="00B513BB">
        <w:t xml:space="preserve"> компьютерного времени</w:t>
      </w:r>
      <w:r>
        <w:t>, которое</w:t>
      </w:r>
      <w:r w:rsidR="00B513BB">
        <w:t xml:space="preserve"> позволяет прогнози</w:t>
      </w:r>
      <w:r w:rsidR="00B513BB">
        <w:softHyphen/>
        <w:t>ровать результаты итого</w:t>
      </w:r>
      <w:r w:rsidR="00B513BB">
        <w:softHyphen/>
        <w:t xml:space="preserve">вого контроля как </w:t>
      </w:r>
      <w:r w:rsidR="00B513BB">
        <w:lastRenderedPageBreak/>
        <w:t>фун</w:t>
      </w:r>
      <w:r w:rsidR="00B513BB">
        <w:t>к</w:t>
      </w:r>
      <w:r w:rsidR="00B513BB">
        <w:t>цию вре</w:t>
      </w:r>
      <w:r w:rsidR="00B513BB">
        <w:softHyphen/>
        <w:t>мени подготовки к за</w:t>
      </w:r>
      <w:r w:rsidR="00B513BB">
        <w:softHyphen/>
        <w:t>нятиям при работе на ком</w:t>
      </w:r>
      <w:r w:rsidR="00B513BB">
        <w:softHyphen/>
        <w:t>пьютере, выявить курсантов, ко</w:t>
      </w:r>
      <w:r w:rsidR="00B513BB">
        <w:softHyphen/>
        <w:t>торым необхо</w:t>
      </w:r>
      <w:r w:rsidR="00B513BB">
        <w:softHyphen/>
        <w:t>димо допо</w:t>
      </w:r>
      <w:r w:rsidR="00B513BB">
        <w:t>л</w:t>
      </w:r>
      <w:r w:rsidR="00B513BB">
        <w:t>нительное время работы со средствами ИТ для освое</w:t>
      </w:r>
      <w:r w:rsidR="00B513BB">
        <w:softHyphen/>
        <w:t>ния учебного мате</w:t>
      </w:r>
      <w:r w:rsidR="00B513BB">
        <w:softHyphen/>
        <w:t>риала, провести ранжирование курсан</w:t>
      </w:r>
      <w:r w:rsidR="00B513BB">
        <w:softHyphen/>
        <w:t>тов по выявленным знаниям по инфор</w:t>
      </w:r>
      <w:r w:rsidR="00B513BB">
        <w:softHyphen/>
        <w:t>матике и их способностям к ра</w:t>
      </w:r>
      <w:r w:rsidR="00B513BB">
        <w:softHyphen/>
        <w:t xml:space="preserve">боте </w:t>
      </w:r>
      <w:r w:rsidR="006E0F22">
        <w:t>на</w:t>
      </w:r>
      <w:r w:rsidR="00B513BB">
        <w:t xml:space="preserve"> комп</w:t>
      </w:r>
      <w:r w:rsidR="00B513BB">
        <w:t>ь</w:t>
      </w:r>
      <w:r w:rsidR="00B513BB">
        <w:t>ютер</w:t>
      </w:r>
      <w:r w:rsidR="006E0F22">
        <w:t>е</w:t>
      </w:r>
      <w:r w:rsidR="00E81D30">
        <w:t xml:space="preserve">, </w:t>
      </w:r>
      <w:r w:rsidR="00E81D30" w:rsidRPr="00CA54E3">
        <w:t>определ</w:t>
      </w:r>
      <w:r w:rsidR="00E81D30">
        <w:t>ить</w:t>
      </w:r>
      <w:r w:rsidR="00E81D30" w:rsidRPr="00CA54E3">
        <w:t xml:space="preserve"> вре</w:t>
      </w:r>
      <w:r w:rsidR="00E81D30">
        <w:softHyphen/>
      </w:r>
      <w:r w:rsidR="00E81D30" w:rsidRPr="00CA54E3">
        <w:t>м</w:t>
      </w:r>
      <w:r w:rsidR="00E81D30">
        <w:t>я</w:t>
      </w:r>
      <w:r w:rsidR="00E81D30" w:rsidRPr="00CA54E3">
        <w:t>, необходимо</w:t>
      </w:r>
      <w:r w:rsidR="00E81D30">
        <w:t>е</w:t>
      </w:r>
      <w:r w:rsidR="00E81D30" w:rsidRPr="00CA54E3">
        <w:t xml:space="preserve"> каждому курсанту для освоения ди</w:t>
      </w:r>
      <w:r w:rsidR="00E81D30" w:rsidRPr="00CA54E3">
        <w:t>с</w:t>
      </w:r>
      <w:r w:rsidR="00E81D30" w:rsidRPr="00CA54E3">
        <w:t>цип</w:t>
      </w:r>
      <w:r w:rsidR="00E81D30">
        <w:softHyphen/>
      </w:r>
      <w:r w:rsidR="00E81D30" w:rsidRPr="00CA54E3">
        <w:t>лины</w:t>
      </w:r>
      <w:r w:rsidR="00E81D30">
        <w:t xml:space="preserve"> на требуемом уровне.</w:t>
      </w:r>
    </w:p>
    <w:p w:rsidR="00081633" w:rsidRDefault="00352981" w:rsidP="00AE6549">
      <w:pPr>
        <w:widowControl w:val="0"/>
        <w:suppressLineNumbers/>
        <w:spacing w:line="264" w:lineRule="auto"/>
      </w:pPr>
      <w:r w:rsidRPr="005B4D14">
        <w:rPr>
          <w:color w:val="993300"/>
        </w:rPr>
        <w:t>Ф</w:t>
      </w:r>
      <w:r w:rsidR="005D1DC6">
        <w:t>ор</w:t>
      </w:r>
      <w:r w:rsidR="005D1DC6">
        <w:softHyphen/>
        <w:t>мирование содержания курса информатики и ИТ</w:t>
      </w:r>
      <w:r>
        <w:t xml:space="preserve"> в условиях и</w:t>
      </w:r>
      <w:r>
        <w:t>с</w:t>
      </w:r>
      <w:r>
        <w:t>пользования координирующей модели МСО</w:t>
      </w:r>
      <w:r w:rsidR="005D1DC6">
        <w:t xml:space="preserve"> базируется на </w:t>
      </w:r>
      <w:r>
        <w:t>дидакти</w:t>
      </w:r>
      <w:r w:rsidR="005D1DC6">
        <w:t>ческих принципах</w:t>
      </w:r>
      <w:r>
        <w:t xml:space="preserve"> обучения и</w:t>
      </w:r>
      <w:r w:rsidR="005D1DC6">
        <w:t xml:space="preserve"> дополнен</w:t>
      </w:r>
      <w:r>
        <w:t>о разработанными</w:t>
      </w:r>
      <w:r w:rsidR="005D1DC6">
        <w:t xml:space="preserve"> в исследовании принц</w:t>
      </w:r>
      <w:r w:rsidR="005D1DC6">
        <w:t>и</w:t>
      </w:r>
      <w:r w:rsidR="005D1DC6">
        <w:t>пами</w:t>
      </w:r>
      <w:r>
        <w:t>.</w:t>
      </w:r>
      <w:r w:rsidR="005D1DC6">
        <w:t xml:space="preserve"> Остановимся на них более подробно</w:t>
      </w:r>
      <w:r w:rsidR="00081633">
        <w:t>: п</w:t>
      </w:r>
      <w:r w:rsidR="005D1DC6" w:rsidRPr="007A0660">
        <w:t>ринцип отбора содержания об</w:t>
      </w:r>
      <w:r w:rsidR="005D1DC6" w:rsidRPr="007A0660">
        <w:t>у</w:t>
      </w:r>
      <w:r w:rsidR="00D36922">
        <w:t xml:space="preserve">чения, </w:t>
      </w:r>
      <w:r w:rsidR="005D1DC6">
        <w:t>учитыва</w:t>
      </w:r>
      <w:r w:rsidR="00D36922">
        <w:t>ющий</w:t>
      </w:r>
      <w:r w:rsidR="005D1DC6">
        <w:t xml:space="preserve"> </w:t>
      </w:r>
      <w:r>
        <w:t>современные достижения научно-технического пр</w:t>
      </w:r>
      <w:r>
        <w:t>о</w:t>
      </w:r>
      <w:r>
        <w:t xml:space="preserve">гресса в области информационных и коммуникационных технологий, </w:t>
      </w:r>
      <w:r w:rsidR="005D1DC6">
        <w:t>уро</w:t>
      </w:r>
      <w:r w:rsidR="005D1DC6">
        <w:softHyphen/>
        <w:t>вень квалификационных требований к выпускнику, ба</w:t>
      </w:r>
      <w:r w:rsidR="005D1DC6">
        <w:softHyphen/>
        <w:t>ланс аудиторной и с</w:t>
      </w:r>
      <w:r w:rsidR="005D1DC6">
        <w:t>а</w:t>
      </w:r>
      <w:r w:rsidR="005D1DC6">
        <w:t>мостоя</w:t>
      </w:r>
      <w:r w:rsidR="003B2BB0">
        <w:softHyphen/>
      </w:r>
      <w:r w:rsidR="005D1DC6">
        <w:t>тельной ра</w:t>
      </w:r>
      <w:r w:rsidR="005D1DC6">
        <w:softHyphen/>
        <w:t>боты обучае</w:t>
      </w:r>
      <w:r w:rsidR="00081633">
        <w:t>мых; п</w:t>
      </w:r>
      <w:r w:rsidR="005D1DC6" w:rsidRPr="007A0660">
        <w:t xml:space="preserve">ринцип </w:t>
      </w:r>
      <w:r w:rsidR="00F730D2">
        <w:t>реализации личностно ориент</w:t>
      </w:r>
      <w:r w:rsidR="00F730D2">
        <w:t>и</w:t>
      </w:r>
      <w:r w:rsidR="00F730D2">
        <w:t>рованного подхода к обучению</w:t>
      </w:r>
      <w:r w:rsidR="005D1DC6">
        <w:t xml:space="preserve"> подразумевает </w:t>
      </w:r>
      <w:r w:rsidR="00F730D2">
        <w:t>отбор содержания обуче</w:t>
      </w:r>
      <w:r w:rsidR="00F730D2">
        <w:softHyphen/>
        <w:t>ния, осно</w:t>
      </w:r>
      <w:r w:rsidR="00F730D2">
        <w:softHyphen/>
        <w:t>ванный на учете личностных особенностей и предпочтений</w:t>
      </w:r>
      <w:r w:rsidR="00F730D2" w:rsidRPr="00F730D2">
        <w:t xml:space="preserve"> </w:t>
      </w:r>
      <w:r w:rsidR="00F730D2">
        <w:t>обучаемых, предполагает создание учебной среды, способст</w:t>
      </w:r>
      <w:r w:rsidR="00F730D2">
        <w:softHyphen/>
        <w:t>вующей саморазвитию об</w:t>
      </w:r>
      <w:r w:rsidR="00F730D2">
        <w:t>у</w:t>
      </w:r>
      <w:r w:rsidR="00F730D2">
        <w:t>чаемых, использование сбалансированных комплектов заданий, дифференцированных по уро</w:t>
      </w:r>
      <w:r w:rsidR="00F730D2">
        <w:t>в</w:t>
      </w:r>
      <w:r w:rsidR="00F730D2">
        <w:t>ню сложности</w:t>
      </w:r>
      <w:r w:rsidR="00081633">
        <w:t>; п</w:t>
      </w:r>
      <w:r w:rsidR="005D1DC6" w:rsidRPr="007A0660">
        <w:t xml:space="preserve">ринцип учета </w:t>
      </w:r>
      <w:r w:rsidR="00F730D2">
        <w:t xml:space="preserve">особенностей </w:t>
      </w:r>
      <w:r w:rsidR="005D1DC6" w:rsidRPr="007A0660">
        <w:t>профессио</w:t>
      </w:r>
      <w:r w:rsidR="005D1DC6" w:rsidRPr="007A0660">
        <w:softHyphen/>
        <w:t>нальн</w:t>
      </w:r>
      <w:r w:rsidR="00F730D2">
        <w:t>ой</w:t>
      </w:r>
      <w:r w:rsidR="005D1DC6" w:rsidRPr="007A0660">
        <w:t xml:space="preserve"> </w:t>
      </w:r>
      <w:r w:rsidR="00F730D2">
        <w:t>деятельности</w:t>
      </w:r>
      <w:r w:rsidR="005D1DC6" w:rsidRPr="007A0660">
        <w:t xml:space="preserve"> </w:t>
      </w:r>
      <w:r w:rsidR="005D1DC6">
        <w:t>предпола</w:t>
      </w:r>
      <w:r w:rsidR="005D1DC6">
        <w:softHyphen/>
        <w:t>гает построение содержа</w:t>
      </w:r>
      <w:r w:rsidR="005D1DC6">
        <w:softHyphen/>
        <w:t xml:space="preserve">ния дисциплины </w:t>
      </w:r>
      <w:r w:rsidR="00F730D2">
        <w:t>в аспекте основных характеристик</w:t>
      </w:r>
      <w:r w:rsidR="005D1DC6">
        <w:t xml:space="preserve"> будущей </w:t>
      </w:r>
      <w:r w:rsidR="00254ADA">
        <w:t>профессии</w:t>
      </w:r>
      <w:r w:rsidR="00081633">
        <w:t>; п</w:t>
      </w:r>
      <w:r w:rsidR="005D1DC6" w:rsidRPr="007A0660">
        <w:t xml:space="preserve">ринцип </w:t>
      </w:r>
      <w:r w:rsidR="00F730D2">
        <w:t>оптимальн</w:t>
      </w:r>
      <w:r w:rsidR="00F730D2">
        <w:t>о</w:t>
      </w:r>
      <w:r w:rsidR="00F730D2">
        <w:t>го информационного объема</w:t>
      </w:r>
      <w:r w:rsidR="005D1DC6" w:rsidRPr="007A0660">
        <w:t xml:space="preserve"> содержания</w:t>
      </w:r>
      <w:r w:rsidR="00F730D2">
        <w:t xml:space="preserve"> курса учебной дисциплины</w:t>
      </w:r>
      <w:r w:rsidR="005D1DC6">
        <w:t xml:space="preserve"> </w:t>
      </w:r>
      <w:r w:rsidR="003A7B94">
        <w:t>на о</w:t>
      </w:r>
      <w:r w:rsidR="003A7B94">
        <w:t>с</w:t>
      </w:r>
      <w:r w:rsidR="003A7B94">
        <w:t>нове расчета оптимального информационного объема содержания курса о</w:t>
      </w:r>
      <w:r w:rsidR="003A7B94">
        <w:t>п</w:t>
      </w:r>
      <w:r w:rsidR="003A7B94">
        <w:t>ределяет</w:t>
      </w:r>
      <w:r w:rsidR="005D1DC6">
        <w:t xml:space="preserve"> необходимый и достаточный для достиже</w:t>
      </w:r>
      <w:r w:rsidR="005D1DC6">
        <w:softHyphen/>
        <w:t>ния поставленных целей обучения минимум со</w:t>
      </w:r>
      <w:r w:rsidR="00081633">
        <w:t>держа</w:t>
      </w:r>
      <w:r w:rsidR="00081633">
        <w:softHyphen/>
        <w:t>ния; п</w:t>
      </w:r>
      <w:r w:rsidR="005D1DC6" w:rsidRPr="007A0660">
        <w:t xml:space="preserve">ринцип </w:t>
      </w:r>
      <w:r w:rsidR="00081633">
        <w:t>практической направленности</w:t>
      </w:r>
      <w:r w:rsidR="005D1DC6" w:rsidRPr="007A0660">
        <w:t xml:space="preserve"> об</w:t>
      </w:r>
      <w:r w:rsidR="005D1DC6" w:rsidRPr="007A0660">
        <w:t>у</w:t>
      </w:r>
      <w:r w:rsidR="005D1DC6" w:rsidRPr="007A0660">
        <w:t>чения</w:t>
      </w:r>
      <w:r w:rsidR="005D1DC6">
        <w:t xml:space="preserve"> базируется на том, что </w:t>
      </w:r>
      <w:r w:rsidR="00081633">
        <w:t xml:space="preserve">в обучении </w:t>
      </w:r>
      <w:r w:rsidR="005D1DC6">
        <w:t>информатик</w:t>
      </w:r>
      <w:r w:rsidR="00081633">
        <w:t xml:space="preserve">е используются задания, важные </w:t>
      </w:r>
      <w:r w:rsidR="003A7B94">
        <w:t>для</w:t>
      </w:r>
      <w:r w:rsidR="00081633">
        <w:t xml:space="preserve"> будущей профессиональной деятельности; п</w:t>
      </w:r>
      <w:r w:rsidR="005D1DC6" w:rsidRPr="007A0660">
        <w:t>ринцип востреб</w:t>
      </w:r>
      <w:r w:rsidR="005D1DC6" w:rsidRPr="007A0660">
        <w:t>о</w:t>
      </w:r>
      <w:r w:rsidR="005D1DC6" w:rsidRPr="007A0660">
        <w:t>ванности знаний</w:t>
      </w:r>
      <w:r w:rsidR="005D1DC6">
        <w:t xml:space="preserve"> основан на привлече</w:t>
      </w:r>
      <w:r w:rsidR="005D1DC6">
        <w:softHyphen/>
        <w:t xml:space="preserve">нии изучаемого материала </w:t>
      </w:r>
      <w:r w:rsidR="00081633">
        <w:t>по информ</w:t>
      </w:r>
      <w:r w:rsidR="00081633">
        <w:t>а</w:t>
      </w:r>
      <w:r w:rsidR="00081633">
        <w:t xml:space="preserve">тике и ИТ </w:t>
      </w:r>
      <w:r w:rsidR="005D1DC6">
        <w:t>для решения за</w:t>
      </w:r>
      <w:r w:rsidR="005D1DC6">
        <w:softHyphen/>
        <w:t xml:space="preserve">дач по </w:t>
      </w:r>
      <w:r w:rsidR="00E26DD1">
        <w:t xml:space="preserve">профильным </w:t>
      </w:r>
      <w:r w:rsidR="005D1DC6">
        <w:t>ди</w:t>
      </w:r>
      <w:r w:rsidR="005D1DC6">
        <w:t>с</w:t>
      </w:r>
      <w:r w:rsidR="005D1DC6">
        <w:t>циплинам.</w:t>
      </w:r>
    </w:p>
    <w:p w:rsidR="00E81D30" w:rsidRDefault="005D1DC6" w:rsidP="00E81D30">
      <w:pPr>
        <w:widowControl w:val="0"/>
        <w:suppressLineNumbers/>
        <w:spacing w:line="264" w:lineRule="auto"/>
      </w:pPr>
      <w:r>
        <w:t xml:space="preserve">Опираясь на сформулированные </w:t>
      </w:r>
      <w:r w:rsidR="00081633">
        <w:t xml:space="preserve">цели </w:t>
      </w:r>
      <w:r w:rsidR="00081633" w:rsidRPr="00E81D30">
        <w:t xml:space="preserve">координирующей модели </w:t>
      </w:r>
      <w:r w:rsidR="00081633">
        <w:t xml:space="preserve">МСО и </w:t>
      </w:r>
      <w:r>
        <w:t xml:space="preserve">принципы обучения </w:t>
      </w:r>
      <w:r w:rsidR="003A7B94">
        <w:t>информатике и ИТ в исследовании представлены рек</w:t>
      </w:r>
      <w:r w:rsidR="003A7B94">
        <w:t>о</w:t>
      </w:r>
      <w:r w:rsidR="003A7B94">
        <w:t xml:space="preserve">мендации по </w:t>
      </w:r>
      <w:r w:rsidR="00E81D30">
        <w:t>формир</w:t>
      </w:r>
      <w:r w:rsidR="003A7B94">
        <w:t>ованию</w:t>
      </w:r>
      <w:r w:rsidR="00E81D30">
        <w:t xml:space="preserve"> </w:t>
      </w:r>
      <w:r w:rsidR="00E81D30" w:rsidRPr="00E81D30">
        <w:t xml:space="preserve">содержания курса </w:t>
      </w:r>
      <w:r w:rsidR="00E81D30">
        <w:t>на</w:t>
      </w:r>
      <w:r w:rsidR="00932916">
        <w:t xml:space="preserve"> основе:</w:t>
      </w:r>
      <w:r w:rsidR="00E81D30">
        <w:t xml:space="preserve"> расчет</w:t>
      </w:r>
      <w:r w:rsidR="00932916">
        <w:t>а</w:t>
      </w:r>
      <w:r w:rsidR="00E81D30">
        <w:t xml:space="preserve"> допуст</w:t>
      </w:r>
      <w:r w:rsidR="00E81D30">
        <w:t>и</w:t>
      </w:r>
      <w:r w:rsidR="00E81D30">
        <w:t>мого информацион</w:t>
      </w:r>
      <w:r w:rsidR="00E81D30">
        <w:softHyphen/>
        <w:t>ного объема содержания курса информатики и ИТ</w:t>
      </w:r>
      <w:r w:rsidR="00932916">
        <w:t xml:space="preserve">; </w:t>
      </w:r>
      <w:r w:rsidR="00C71F01">
        <w:t>учет</w:t>
      </w:r>
      <w:r w:rsidR="00932916">
        <w:t>а</w:t>
      </w:r>
      <w:r w:rsidR="00C71F01">
        <w:t xml:space="preserve"> </w:t>
      </w:r>
      <w:r w:rsidR="00E81D30" w:rsidRPr="00CA54E3">
        <w:t xml:space="preserve">личностных </w:t>
      </w:r>
      <w:r w:rsidR="003A7B94">
        <w:t>особенностей</w:t>
      </w:r>
      <w:r w:rsidR="00E81D30" w:rsidRPr="00CA54E3">
        <w:t xml:space="preserve"> обучаемых</w:t>
      </w:r>
      <w:r w:rsidR="00932916">
        <w:t>;</w:t>
      </w:r>
      <w:r w:rsidR="00E81D30">
        <w:t xml:space="preserve"> </w:t>
      </w:r>
      <w:r w:rsidR="00E81D30" w:rsidRPr="00CA54E3">
        <w:t>адаптации</w:t>
      </w:r>
      <w:r w:rsidR="00E81D30">
        <w:t xml:space="preserve"> </w:t>
      </w:r>
      <w:r w:rsidR="00620EF7">
        <w:t xml:space="preserve">содержания </w:t>
      </w:r>
      <w:r w:rsidR="00E81D30">
        <w:t>имеющегося</w:t>
      </w:r>
      <w:r w:rsidR="00E81D30" w:rsidRPr="00CA54E3">
        <w:t xml:space="preserve"> курса к контингенту обучаемых</w:t>
      </w:r>
      <w:r w:rsidR="00932916">
        <w:t>;</w:t>
      </w:r>
      <w:r w:rsidR="00932916" w:rsidRPr="00932916">
        <w:t xml:space="preserve"> </w:t>
      </w:r>
      <w:r w:rsidR="00932916" w:rsidRPr="001C3DBF">
        <w:t>вариативного использования компьютерн</w:t>
      </w:r>
      <w:r w:rsidR="00932916" w:rsidRPr="001C3DBF">
        <w:t>о</w:t>
      </w:r>
      <w:r w:rsidR="00932916" w:rsidRPr="001C3DBF">
        <w:t>го времени</w:t>
      </w:r>
      <w:r w:rsidR="00932916">
        <w:t>,</w:t>
      </w:r>
      <w:r w:rsidR="00932916" w:rsidRPr="001C3DBF">
        <w:t xml:space="preserve"> от</w:t>
      </w:r>
      <w:r w:rsidR="00932916" w:rsidRPr="001C3DBF">
        <w:softHyphen/>
        <w:t>веденного на подготовку к занятиям</w:t>
      </w:r>
      <w:r w:rsidR="00932916">
        <w:t>;</w:t>
      </w:r>
      <w:r w:rsidR="00932916" w:rsidRPr="001C3DBF">
        <w:t xml:space="preserve"> определени</w:t>
      </w:r>
      <w:r w:rsidR="00932916">
        <w:t>я</w:t>
      </w:r>
      <w:r w:rsidR="00932916" w:rsidRPr="001C3DBF">
        <w:t xml:space="preserve"> вре</w:t>
      </w:r>
      <w:r w:rsidR="00932916" w:rsidRPr="001C3DBF">
        <w:softHyphen/>
        <w:t xml:space="preserve">мени, необходимого каждому курсанту для освоения </w:t>
      </w:r>
      <w:r w:rsidR="00932916">
        <w:t xml:space="preserve">учебной </w:t>
      </w:r>
      <w:r w:rsidR="00932916" w:rsidRPr="001C3DBF">
        <w:t>дисцип</w:t>
      </w:r>
      <w:r w:rsidR="00932916" w:rsidRPr="001C3DBF">
        <w:softHyphen/>
        <w:t>лины</w:t>
      </w:r>
      <w:r w:rsidR="00932916">
        <w:t xml:space="preserve"> на з</w:t>
      </w:r>
      <w:r w:rsidR="00932916">
        <w:t>а</w:t>
      </w:r>
      <w:r w:rsidR="00932916">
        <w:t>данном уровне усвоения</w:t>
      </w:r>
      <w:r w:rsidR="00E81D30">
        <w:t xml:space="preserve">. </w:t>
      </w:r>
    </w:p>
    <w:p w:rsidR="003A7B94" w:rsidRDefault="00F90C4D" w:rsidP="00AE6549">
      <w:pPr>
        <w:widowControl w:val="0"/>
        <w:suppressLineNumbers/>
        <w:spacing w:line="264" w:lineRule="auto"/>
      </w:pPr>
      <w:r w:rsidRPr="00B36B07">
        <w:rPr>
          <w:b/>
          <w:i/>
        </w:rPr>
        <w:t>В четвертой главе</w:t>
      </w:r>
      <w:r w:rsidRPr="00B36B07">
        <w:t xml:space="preserve"> </w:t>
      </w:r>
      <w:r w:rsidR="00B36B07">
        <w:t>разработаны</w:t>
      </w:r>
      <w:r w:rsidR="00C31FE3" w:rsidRPr="00B36B07">
        <w:t xml:space="preserve"> пути организации учебного проце</w:t>
      </w:r>
      <w:r w:rsidR="00C31FE3" w:rsidRPr="00B36B07">
        <w:t>с</w:t>
      </w:r>
      <w:r w:rsidR="00C31FE3" w:rsidRPr="00B36B07">
        <w:t xml:space="preserve">са </w:t>
      </w:r>
      <w:r w:rsidR="00C31FE3" w:rsidRPr="00B36B07">
        <w:lastRenderedPageBreak/>
        <w:t xml:space="preserve">при использовании координирующей модели </w:t>
      </w:r>
      <w:r w:rsidR="003A7B94">
        <w:t>МСО</w:t>
      </w:r>
      <w:r w:rsidR="00C31FE3" w:rsidRPr="00B36B07">
        <w:t xml:space="preserve"> информатике и ИТ</w:t>
      </w:r>
      <w:r w:rsidR="00620EF7">
        <w:t>.</w:t>
      </w:r>
      <w:r w:rsidR="00646046">
        <w:t xml:space="preserve"> </w:t>
      </w:r>
      <w:r w:rsidR="00620EF7">
        <w:t>У</w:t>
      </w:r>
      <w:r>
        <w:t>ст</w:t>
      </w:r>
      <w:r>
        <w:t>а</w:t>
      </w:r>
      <w:r>
        <w:t xml:space="preserve">новлено, что </w:t>
      </w:r>
      <w:r w:rsidR="00620EF7">
        <w:t xml:space="preserve">реализация основных организационных </w:t>
      </w:r>
      <w:r>
        <w:t xml:space="preserve">формы </w:t>
      </w:r>
      <w:r w:rsidR="00620EF7">
        <w:t xml:space="preserve">и методов </w:t>
      </w:r>
      <w:r>
        <w:t>об</w:t>
      </w:r>
      <w:r>
        <w:t>у</w:t>
      </w:r>
      <w:r>
        <w:t xml:space="preserve">чения </w:t>
      </w:r>
      <w:r w:rsidR="00620EF7">
        <w:t>позволяет</w:t>
      </w:r>
      <w:r>
        <w:t xml:space="preserve"> реш</w:t>
      </w:r>
      <w:r w:rsidR="00620EF7">
        <w:t>и</w:t>
      </w:r>
      <w:r>
        <w:t xml:space="preserve">ть следующие </w:t>
      </w:r>
      <w:r w:rsidR="006060CB">
        <w:t xml:space="preserve">методические </w:t>
      </w:r>
      <w:r>
        <w:t>задачи: оп</w:t>
      </w:r>
      <w:r w:rsidR="003B2BB0">
        <w:softHyphen/>
      </w:r>
      <w:r w:rsidR="00620EF7">
        <w:t>ределение соот</w:t>
      </w:r>
      <w:r w:rsidR="00620EF7">
        <w:softHyphen/>
        <w:t>ношения</w:t>
      </w:r>
      <w:r>
        <w:t xml:space="preserve"> индивидуального</w:t>
      </w:r>
      <w:r w:rsidR="006060CB">
        <w:t xml:space="preserve"> и</w:t>
      </w:r>
      <w:r>
        <w:t xml:space="preserve"> группового обучения; регламен</w:t>
      </w:r>
      <w:r w:rsidR="003B2BB0">
        <w:softHyphen/>
      </w:r>
      <w:r>
        <w:t>тирова</w:t>
      </w:r>
      <w:r w:rsidR="00620EF7">
        <w:t>ние</w:t>
      </w:r>
      <w:r>
        <w:t xml:space="preserve"> деятельност</w:t>
      </w:r>
      <w:r w:rsidR="00620EF7">
        <w:t>и</w:t>
      </w:r>
      <w:r>
        <w:t xml:space="preserve"> преподавателей и курсантов в про</w:t>
      </w:r>
      <w:r>
        <w:softHyphen/>
        <w:t>цессе обучения; вы</w:t>
      </w:r>
      <w:r w:rsidR="003B2BB0">
        <w:softHyphen/>
      </w:r>
      <w:r>
        <w:t>явл</w:t>
      </w:r>
      <w:r w:rsidR="00620EF7">
        <w:t>ение</w:t>
      </w:r>
      <w:r>
        <w:t xml:space="preserve"> пут</w:t>
      </w:r>
      <w:r w:rsidR="00620EF7">
        <w:t>ей</w:t>
      </w:r>
      <w:r>
        <w:t xml:space="preserve"> повыше</w:t>
      </w:r>
      <w:r>
        <w:softHyphen/>
        <w:t>ния познавательной деятельности</w:t>
      </w:r>
      <w:r w:rsidR="00620EF7">
        <w:t xml:space="preserve"> обучаемых</w:t>
      </w:r>
      <w:r>
        <w:t>; определ</w:t>
      </w:r>
      <w:r w:rsidR="00620EF7">
        <w:t>ение</w:t>
      </w:r>
      <w:r>
        <w:t xml:space="preserve"> тр</w:t>
      </w:r>
      <w:r>
        <w:t>е</w:t>
      </w:r>
      <w:r>
        <w:t>бовани</w:t>
      </w:r>
      <w:r w:rsidR="00620EF7">
        <w:t>й</w:t>
      </w:r>
      <w:r>
        <w:t xml:space="preserve"> к преподавате</w:t>
      </w:r>
      <w:r>
        <w:softHyphen/>
        <w:t>лям по организации за</w:t>
      </w:r>
      <w:r w:rsidR="003B2BB0">
        <w:softHyphen/>
      </w:r>
      <w:r>
        <w:t xml:space="preserve">нятий. </w:t>
      </w:r>
    </w:p>
    <w:p w:rsidR="003A7B94" w:rsidRDefault="000523A7" w:rsidP="00AE6549">
      <w:pPr>
        <w:widowControl w:val="0"/>
        <w:suppressLineNumbers/>
        <w:spacing w:line="264" w:lineRule="auto"/>
      </w:pPr>
      <w:r>
        <w:t xml:space="preserve">Рассмотрим </w:t>
      </w:r>
      <w:r w:rsidR="00DA2155">
        <w:t>подходы к</w:t>
      </w:r>
      <w:r>
        <w:t xml:space="preserve"> </w:t>
      </w:r>
      <w:r w:rsidR="00775F62">
        <w:t>организаци</w:t>
      </w:r>
      <w:r w:rsidR="00DA2155">
        <w:t xml:space="preserve">и </w:t>
      </w:r>
      <w:r w:rsidR="00620EF7">
        <w:t>различных</w:t>
      </w:r>
      <w:r w:rsidR="00DA2155">
        <w:t xml:space="preserve"> видов занятий </w:t>
      </w:r>
      <w:r w:rsidR="00775F62">
        <w:t>в коо</w:t>
      </w:r>
      <w:r w:rsidR="00775F62">
        <w:t>р</w:t>
      </w:r>
      <w:r w:rsidR="00775F62">
        <w:t xml:space="preserve">динирующей модели </w:t>
      </w:r>
      <w:r w:rsidR="00B9256B">
        <w:t>МСО</w:t>
      </w:r>
      <w:r w:rsidR="00775F62">
        <w:t xml:space="preserve"> информатике и ИТ</w:t>
      </w:r>
      <w:r>
        <w:t>.</w:t>
      </w:r>
      <w:r w:rsidR="00043E0E">
        <w:t xml:space="preserve"> </w:t>
      </w:r>
      <w:r w:rsidR="00F90C4D" w:rsidRPr="007A0660">
        <w:t>Лекции</w:t>
      </w:r>
      <w:r w:rsidR="00F90C4D">
        <w:t xml:space="preserve"> </w:t>
      </w:r>
      <w:r w:rsidR="00775F62">
        <w:t>проводятся с испол</w:t>
      </w:r>
      <w:r w:rsidR="00775F62">
        <w:t>ь</w:t>
      </w:r>
      <w:r w:rsidR="00775F62">
        <w:t>зованием интерактивной доски, видеопро</w:t>
      </w:r>
      <w:r w:rsidR="0038168C">
        <w:softHyphen/>
      </w:r>
      <w:r w:rsidR="00775F62">
        <w:t>ектора</w:t>
      </w:r>
      <w:r w:rsidR="008D140F">
        <w:t xml:space="preserve"> и</w:t>
      </w:r>
      <w:r w:rsidR="00775F62">
        <w:t xml:space="preserve"> компьютера для визуализации изучаемого материала</w:t>
      </w:r>
      <w:r w:rsidR="00323B27">
        <w:t>; учебный м</w:t>
      </w:r>
      <w:r w:rsidR="00323B27">
        <w:t>а</w:t>
      </w:r>
      <w:r w:rsidR="00323B27">
        <w:t>териал</w:t>
      </w:r>
      <w:r w:rsidR="007F3DD5">
        <w:t xml:space="preserve"> формируется согласно </w:t>
      </w:r>
      <w:r w:rsidR="00620EF7">
        <w:t xml:space="preserve">ГОС ВПО и </w:t>
      </w:r>
      <w:r w:rsidR="003A7B94">
        <w:t>требований к</w:t>
      </w:r>
      <w:r w:rsidR="00620EF7">
        <w:t xml:space="preserve"> будущей военно</w:t>
      </w:r>
      <w:r w:rsidR="008D140F">
        <w:t>й</w:t>
      </w:r>
      <w:r w:rsidR="00620EF7">
        <w:t xml:space="preserve"> деятельности</w:t>
      </w:r>
      <w:r w:rsidR="008D140F">
        <w:t xml:space="preserve">; </w:t>
      </w:r>
      <w:r w:rsidR="0038168C">
        <w:t>содержание</w:t>
      </w:r>
      <w:r w:rsidR="008D140F">
        <w:t xml:space="preserve"> лекций </w:t>
      </w:r>
      <w:r w:rsidR="006060CB">
        <w:t>варьируется в зависимости от</w:t>
      </w:r>
      <w:r w:rsidR="008D140F">
        <w:t xml:space="preserve"> выявлен</w:t>
      </w:r>
      <w:r w:rsidR="0038168C">
        <w:softHyphen/>
      </w:r>
      <w:r w:rsidR="008D140F">
        <w:t>ных знани</w:t>
      </w:r>
      <w:r w:rsidR="00FE34F0">
        <w:t>й</w:t>
      </w:r>
      <w:r w:rsidR="008D140F">
        <w:t xml:space="preserve"> имеющегося контингента об</w:t>
      </w:r>
      <w:r w:rsidR="008D140F">
        <w:t>у</w:t>
      </w:r>
      <w:r w:rsidR="008D140F">
        <w:t>чаемых</w:t>
      </w:r>
      <w:r w:rsidR="00620EF7">
        <w:t>; рассматриваются теоретические аспекты использования</w:t>
      </w:r>
      <w:r w:rsidR="00620EF7" w:rsidRPr="00620EF7">
        <w:t xml:space="preserve"> </w:t>
      </w:r>
      <w:r w:rsidR="00620EF7">
        <w:t xml:space="preserve">пакетов программ </w:t>
      </w:r>
      <w:r w:rsidR="00620EF7">
        <w:rPr>
          <w:lang w:val="en-US"/>
        </w:rPr>
        <w:t>MathCAD</w:t>
      </w:r>
      <w:r w:rsidR="00620EF7" w:rsidRPr="00620EF7">
        <w:t xml:space="preserve">, </w:t>
      </w:r>
      <w:r w:rsidR="00620EF7">
        <w:rPr>
          <w:lang w:val="en-US"/>
        </w:rPr>
        <w:t>AutoCAD</w:t>
      </w:r>
      <w:r w:rsidR="00620EF7">
        <w:t>,</w:t>
      </w:r>
      <w:r w:rsidR="00620EF7" w:rsidRPr="00620EF7">
        <w:t xml:space="preserve"> </w:t>
      </w:r>
      <w:r w:rsidR="00617F3A">
        <w:t xml:space="preserve">основы </w:t>
      </w:r>
      <w:r w:rsidR="00620EF7">
        <w:t>математическо</w:t>
      </w:r>
      <w:r w:rsidR="00617F3A">
        <w:t>го</w:t>
      </w:r>
      <w:r w:rsidR="00620EF7">
        <w:t xml:space="preserve"> моделировани</w:t>
      </w:r>
      <w:r w:rsidR="00617F3A">
        <w:t>я, ф</w:t>
      </w:r>
      <w:r w:rsidR="00617F3A">
        <w:t>и</w:t>
      </w:r>
      <w:r w:rsidR="00617F3A">
        <w:t>зического эксперимента для решения на компьютере профессионально зн</w:t>
      </w:r>
      <w:r w:rsidR="00617F3A">
        <w:t>а</w:t>
      </w:r>
      <w:r w:rsidR="00617F3A">
        <w:t>чимых  задач</w:t>
      </w:r>
      <w:r w:rsidR="00F90C4D">
        <w:t xml:space="preserve">. </w:t>
      </w:r>
      <w:r w:rsidR="00F90C4D" w:rsidRPr="007A0660">
        <w:t xml:space="preserve">Практические занятия </w:t>
      </w:r>
      <w:r w:rsidR="00F90C4D">
        <w:t xml:space="preserve">проводятся </w:t>
      </w:r>
      <w:r w:rsidR="008D140F">
        <w:t>по группам, в которых ку</w:t>
      </w:r>
      <w:r w:rsidR="008D140F">
        <w:t>р</w:t>
      </w:r>
      <w:r w:rsidR="008D140F">
        <w:t xml:space="preserve">санты обучаются по индивидуальным траекториям, формируемым согласно знаниям </w:t>
      </w:r>
      <w:r w:rsidR="0038168C">
        <w:t xml:space="preserve">и умениям </w:t>
      </w:r>
      <w:r w:rsidR="008D140F">
        <w:t>по информатике,</w:t>
      </w:r>
      <w:r w:rsidR="0038168C">
        <w:t xml:space="preserve"> уровню подготовки по</w:t>
      </w:r>
      <w:r w:rsidR="008D140F">
        <w:t xml:space="preserve"> математике, о</w:t>
      </w:r>
      <w:r w:rsidR="008D140F">
        <w:t>б</w:t>
      </w:r>
      <w:r w:rsidR="008D140F">
        <w:t>ще</w:t>
      </w:r>
      <w:r w:rsidR="0038168C">
        <w:t>му</w:t>
      </w:r>
      <w:r w:rsidR="008D140F">
        <w:t xml:space="preserve"> развити</w:t>
      </w:r>
      <w:r w:rsidR="0038168C">
        <w:t>ю</w:t>
      </w:r>
      <w:r w:rsidR="00F90C4D">
        <w:t>.</w:t>
      </w:r>
      <w:r w:rsidR="00775F62">
        <w:t xml:space="preserve"> При проведении практических занятий повторяются теоретические в</w:t>
      </w:r>
      <w:r w:rsidR="00775F62">
        <w:t>о</w:t>
      </w:r>
      <w:r w:rsidR="00775F62">
        <w:t xml:space="preserve">просы, </w:t>
      </w:r>
      <w:r w:rsidR="0038168C">
        <w:t xml:space="preserve">рассмотренные на лекции или изученные самостоятельно, </w:t>
      </w:r>
      <w:r w:rsidR="00775F62">
        <w:t xml:space="preserve">проводится </w:t>
      </w:r>
      <w:r w:rsidR="00617F3A">
        <w:t xml:space="preserve">автоматизированное </w:t>
      </w:r>
      <w:r w:rsidR="00775F62">
        <w:t>тестирование знаний</w:t>
      </w:r>
      <w:r w:rsidR="000670CC">
        <w:t xml:space="preserve"> по теме</w:t>
      </w:r>
      <w:r w:rsidR="00775F62">
        <w:t xml:space="preserve">, на основании чего курсанты получают </w:t>
      </w:r>
      <w:r w:rsidR="003A7B94">
        <w:t>индивидуальные</w:t>
      </w:r>
      <w:r w:rsidR="00775F62">
        <w:t xml:space="preserve"> задания, направленные </w:t>
      </w:r>
      <w:r w:rsidR="000670CC">
        <w:t xml:space="preserve">либо </w:t>
      </w:r>
      <w:r w:rsidR="00775F62">
        <w:t>на о</w:t>
      </w:r>
      <w:r w:rsidR="00775F62">
        <w:t>т</w:t>
      </w:r>
      <w:r w:rsidR="00775F62">
        <w:t>работку тех вопросов, которые менее качественно проработаны</w:t>
      </w:r>
      <w:r w:rsidR="000670CC">
        <w:t xml:space="preserve">, либо на </w:t>
      </w:r>
      <w:r w:rsidR="0038168C">
        <w:t>в</w:t>
      </w:r>
      <w:r w:rsidR="0038168C">
        <w:t>ы</w:t>
      </w:r>
      <w:r w:rsidR="0038168C">
        <w:t>полнение</w:t>
      </w:r>
      <w:r w:rsidR="000670CC">
        <w:t xml:space="preserve"> творческих заданий</w:t>
      </w:r>
      <w:r w:rsidR="00617F3A">
        <w:t>, связанных с будущей профессиональной де</w:t>
      </w:r>
      <w:r w:rsidR="00617F3A">
        <w:t>я</w:t>
      </w:r>
      <w:r w:rsidR="00617F3A">
        <w:t>тельностью</w:t>
      </w:r>
      <w:r w:rsidR="00775F62">
        <w:t xml:space="preserve">. </w:t>
      </w:r>
      <w:r w:rsidR="00F90C4D" w:rsidRPr="007A0660">
        <w:t xml:space="preserve">Лабораторные работы </w:t>
      </w:r>
      <w:r w:rsidR="003A7B94">
        <w:t>на базе специализированного програм</w:t>
      </w:r>
      <w:r w:rsidR="003A7B94">
        <w:t>м</w:t>
      </w:r>
      <w:r w:rsidR="003A7B94">
        <w:t xml:space="preserve">ного обеспечения </w:t>
      </w:r>
      <w:r w:rsidR="00F90C4D">
        <w:t>интегрир</w:t>
      </w:r>
      <w:r w:rsidR="003A7B94">
        <w:t>уют</w:t>
      </w:r>
      <w:r w:rsidR="00F90C4D">
        <w:t xml:space="preserve"> теоретические знания</w:t>
      </w:r>
      <w:r w:rsidR="00222B71">
        <w:t xml:space="preserve"> и</w:t>
      </w:r>
      <w:r w:rsidR="00F90C4D">
        <w:t xml:space="preserve"> практиче</w:t>
      </w:r>
      <w:r w:rsidR="00F90C4D">
        <w:softHyphen/>
        <w:t>ские умения в процессе деятельности иссле</w:t>
      </w:r>
      <w:r w:rsidR="00F90C4D">
        <w:softHyphen/>
        <w:t>дова</w:t>
      </w:r>
      <w:r w:rsidR="00D43ECB">
        <w:softHyphen/>
      </w:r>
      <w:r w:rsidR="00F90C4D">
        <w:t>тельского характера</w:t>
      </w:r>
      <w:r w:rsidR="0038168C">
        <w:t xml:space="preserve"> профессиональной направленности</w:t>
      </w:r>
      <w:r w:rsidR="00F90C4D">
        <w:t>.</w:t>
      </w:r>
      <w:r w:rsidR="00775F62">
        <w:t xml:space="preserve"> При выполнении лабораторной работы курсанты </w:t>
      </w:r>
      <w:r w:rsidR="000670CC">
        <w:t>индивид</w:t>
      </w:r>
      <w:r w:rsidR="000670CC">
        <w:t>у</w:t>
      </w:r>
      <w:r w:rsidR="000670CC">
        <w:t xml:space="preserve">ально </w:t>
      </w:r>
      <w:r w:rsidR="00775F62">
        <w:t xml:space="preserve">проводят компьютерные эксперименты, оформляют </w:t>
      </w:r>
      <w:r w:rsidR="00617F3A">
        <w:t xml:space="preserve">электронные </w:t>
      </w:r>
      <w:r w:rsidR="00775F62">
        <w:t>отч</w:t>
      </w:r>
      <w:r w:rsidR="00775F62">
        <w:t>е</w:t>
      </w:r>
      <w:r w:rsidR="00775F62">
        <w:t>ты</w:t>
      </w:r>
      <w:r w:rsidR="0038168C">
        <w:t>, отвечают на вопросы</w:t>
      </w:r>
      <w:r w:rsidR="00617F3A">
        <w:t xml:space="preserve"> программы тестирующей уровень знаний</w:t>
      </w:r>
      <w:r w:rsidR="00775F62">
        <w:t>.</w:t>
      </w:r>
      <w:r w:rsidR="00F90C4D">
        <w:t xml:space="preserve"> </w:t>
      </w:r>
      <w:r w:rsidR="00F90C4D" w:rsidRPr="007A0660">
        <w:t>С</w:t>
      </w:r>
      <w:r w:rsidR="00F90C4D" w:rsidRPr="007A0660">
        <w:t>а</w:t>
      </w:r>
      <w:r w:rsidR="00F90C4D" w:rsidRPr="007A0660">
        <w:t>мо</w:t>
      </w:r>
      <w:r w:rsidR="00F90C4D" w:rsidRPr="007A0660">
        <w:softHyphen/>
        <w:t>стоятельная работа</w:t>
      </w:r>
      <w:r w:rsidR="00F90C4D">
        <w:t xml:space="preserve"> курсантов</w:t>
      </w:r>
      <w:r w:rsidR="003A7B94">
        <w:t>,</w:t>
      </w:r>
      <w:r w:rsidR="00F90C4D">
        <w:t xml:space="preserve"> </w:t>
      </w:r>
      <w:r w:rsidR="00775F62">
        <w:t>предназначен</w:t>
      </w:r>
      <w:r w:rsidR="003A7B94">
        <w:t>н</w:t>
      </w:r>
      <w:r w:rsidR="00775F62">
        <w:t>а</w:t>
      </w:r>
      <w:r w:rsidR="003A7B94">
        <w:t>я</w:t>
      </w:r>
      <w:r w:rsidR="00775F62">
        <w:t xml:space="preserve"> для</w:t>
      </w:r>
      <w:r w:rsidR="00F90C4D">
        <w:t xml:space="preserve"> закреплени</w:t>
      </w:r>
      <w:r w:rsidR="00775F62">
        <w:t>я</w:t>
      </w:r>
      <w:r w:rsidR="00F90C4D">
        <w:t xml:space="preserve"> и углубле</w:t>
      </w:r>
      <w:r w:rsidR="00F90C4D">
        <w:softHyphen/>
        <w:t>ни</w:t>
      </w:r>
      <w:r w:rsidR="00775F62">
        <w:t>я</w:t>
      </w:r>
      <w:r w:rsidR="00F90C4D">
        <w:t xml:space="preserve"> полу</w:t>
      </w:r>
      <w:r w:rsidR="00D43ECB">
        <w:softHyphen/>
      </w:r>
      <w:r w:rsidR="00F90C4D">
        <w:t>ченных з</w:t>
      </w:r>
      <w:r w:rsidR="004F3CC9">
        <w:t>наний и навыков</w:t>
      </w:r>
      <w:r w:rsidR="003A7B94">
        <w:t>, осуществляется с использованием средств ИТ</w:t>
      </w:r>
      <w:r w:rsidR="00617F3A">
        <w:t>.</w:t>
      </w:r>
      <w:r w:rsidR="00F90C4D">
        <w:t xml:space="preserve"> </w:t>
      </w:r>
      <w:r w:rsidR="00617F3A">
        <w:t>П</w:t>
      </w:r>
      <w:r w:rsidR="00F90C4D">
        <w:t>олуч</w:t>
      </w:r>
      <w:r w:rsidR="00617F3A">
        <w:t>енные на занятии</w:t>
      </w:r>
      <w:r w:rsidR="00F90C4D">
        <w:t xml:space="preserve"> индивидуальные задания</w:t>
      </w:r>
      <w:r w:rsidR="00617F3A" w:rsidRPr="00617F3A">
        <w:t xml:space="preserve"> </w:t>
      </w:r>
      <w:r w:rsidR="00617F3A">
        <w:t>курсанты</w:t>
      </w:r>
      <w:r w:rsidR="00F90C4D">
        <w:t xml:space="preserve"> само</w:t>
      </w:r>
      <w:r w:rsidR="00D43ECB">
        <w:softHyphen/>
      </w:r>
      <w:r w:rsidR="00F90C4D">
        <w:t>стоя</w:t>
      </w:r>
      <w:r w:rsidR="00F90C4D">
        <w:softHyphen/>
        <w:t>тельно выполняют, определив оптимальные ме</w:t>
      </w:r>
      <w:r w:rsidR="00F90C4D">
        <w:softHyphen/>
        <w:t>тоды работы</w:t>
      </w:r>
      <w:r w:rsidR="00617F3A">
        <w:t>, сохраняя решенное на компьютере, тестируя уровень знани</w:t>
      </w:r>
      <w:r w:rsidR="00342F91">
        <w:t>й</w:t>
      </w:r>
      <w:r w:rsidR="00617F3A">
        <w:t xml:space="preserve"> и</w:t>
      </w:r>
      <w:r w:rsidR="00342F91">
        <w:t xml:space="preserve"> подготовленность к з</w:t>
      </w:r>
      <w:r w:rsidR="00342F91">
        <w:t>а</w:t>
      </w:r>
      <w:r w:rsidR="00342F91">
        <w:t>нятию</w:t>
      </w:r>
      <w:r w:rsidR="00043E0E">
        <w:t xml:space="preserve">. </w:t>
      </w:r>
      <w:r w:rsidR="000670CC">
        <w:t xml:space="preserve">Распределение времени работы </w:t>
      </w:r>
      <w:r w:rsidR="00B97061">
        <w:t xml:space="preserve">курсантов </w:t>
      </w:r>
      <w:r w:rsidR="000670CC">
        <w:t>за компьютером во время подготовки к занятиям персонализировано</w:t>
      </w:r>
      <w:r w:rsidR="009C5760">
        <w:t xml:space="preserve">, </w:t>
      </w:r>
      <w:r w:rsidR="000670CC">
        <w:t>базируется на</w:t>
      </w:r>
      <w:r w:rsidR="000670CC" w:rsidRPr="00E30BDD">
        <w:t xml:space="preserve"> максимизаци</w:t>
      </w:r>
      <w:r w:rsidR="00A4346F">
        <w:t>и</w:t>
      </w:r>
      <w:r w:rsidR="000670CC" w:rsidRPr="00E30BDD">
        <w:t xml:space="preserve"> среднего зна</w:t>
      </w:r>
      <w:r w:rsidR="0038168C">
        <w:softHyphen/>
      </w:r>
      <w:r w:rsidR="000670CC" w:rsidRPr="00E30BDD">
        <w:t>че</w:t>
      </w:r>
      <w:r w:rsidR="00A4346F">
        <w:t>ния выполнения заданий</w:t>
      </w:r>
      <w:r w:rsidR="000670CC" w:rsidRPr="00E30BDD">
        <w:t xml:space="preserve"> при </w:t>
      </w:r>
      <w:r w:rsidR="000670CC" w:rsidRPr="00E30BDD">
        <w:lastRenderedPageBreak/>
        <w:t>условии, что дис</w:t>
      </w:r>
      <w:r w:rsidR="0038168C">
        <w:softHyphen/>
      </w:r>
      <w:r w:rsidR="000670CC" w:rsidRPr="00E30BDD">
        <w:t>персия</w:t>
      </w:r>
      <w:r w:rsidR="000670CC">
        <w:t xml:space="preserve"> </w:t>
      </w:r>
      <w:r w:rsidR="000670CC" w:rsidRPr="00E30BDD">
        <w:t xml:space="preserve">будет меньше или равна дисперсии, полученной без вариативного </w:t>
      </w:r>
      <w:r w:rsidR="000670CC">
        <w:t>использования</w:t>
      </w:r>
      <w:r w:rsidR="000670CC" w:rsidRPr="00E30BDD">
        <w:t xml:space="preserve"> компью</w:t>
      </w:r>
      <w:r w:rsidR="0038168C">
        <w:softHyphen/>
      </w:r>
      <w:r w:rsidR="000670CC" w:rsidRPr="00E30BDD">
        <w:t>терного времени среди обучаемых.</w:t>
      </w:r>
      <w:r w:rsidR="00A4346F">
        <w:t xml:space="preserve"> </w:t>
      </w:r>
    </w:p>
    <w:p w:rsidR="00661139" w:rsidRDefault="00342F91" w:rsidP="00AE6549">
      <w:pPr>
        <w:widowControl w:val="0"/>
        <w:suppressLineNumbers/>
        <w:spacing w:line="264" w:lineRule="auto"/>
      </w:pPr>
      <w:r>
        <w:t>При проведении занятий по информатике и ИТ, а также при организ</w:t>
      </w:r>
      <w:r>
        <w:t>а</w:t>
      </w:r>
      <w:r>
        <w:t>ции самостоятельной подготовк</w:t>
      </w:r>
      <w:r w:rsidR="003A7B94">
        <w:t>и</w:t>
      </w:r>
      <w:r>
        <w:t xml:space="preserve"> курсантов к занятиям преподаватель и</w:t>
      </w:r>
      <w:r>
        <w:t>н</w:t>
      </w:r>
      <w:r>
        <w:t>форматики осуществляет</w:t>
      </w:r>
      <w:r w:rsidR="00661139">
        <w:t>:</w:t>
      </w:r>
      <w:r>
        <w:t xml:space="preserve"> координирующую деятельность между всеми уч</w:t>
      </w:r>
      <w:r>
        <w:t>а</w:t>
      </w:r>
      <w:r>
        <w:t xml:space="preserve">стниками педагогического процесса, включая курсантов, </w:t>
      </w:r>
      <w:r w:rsidR="003A7B94">
        <w:t xml:space="preserve">командиров, </w:t>
      </w:r>
      <w:r>
        <w:t>пед</w:t>
      </w:r>
      <w:r>
        <w:t>а</w:t>
      </w:r>
      <w:r>
        <w:t>гогов-предметников</w:t>
      </w:r>
      <w:r w:rsidR="003A7B94">
        <w:t xml:space="preserve"> и</w:t>
      </w:r>
      <w:r>
        <w:t xml:space="preserve"> интерактивны</w:t>
      </w:r>
      <w:r w:rsidR="003A7B94">
        <w:t>е</w:t>
      </w:r>
      <w:r>
        <w:t xml:space="preserve"> средства обучения, функционирующ</w:t>
      </w:r>
      <w:r w:rsidR="003A7B94">
        <w:t>ие</w:t>
      </w:r>
      <w:r>
        <w:t xml:space="preserve"> на базе средств ИТ</w:t>
      </w:r>
      <w:r w:rsidR="00661139">
        <w:t>; корректировку распределения курсантов по группам; к</w:t>
      </w:r>
      <w:r w:rsidR="00661139">
        <w:t>о</w:t>
      </w:r>
      <w:r w:rsidR="00661139">
        <w:t>ординацию формирования индивидуальных траек</w:t>
      </w:r>
      <w:r w:rsidR="00661139">
        <w:softHyphen/>
        <w:t>торий обучения; коррект</w:t>
      </w:r>
      <w:r w:rsidR="00661139">
        <w:t>и</w:t>
      </w:r>
      <w:r w:rsidR="00661139">
        <w:t>ровку информационного взаимодействия за счет выбора профессионально значимых средств; дифференциаци</w:t>
      </w:r>
      <w:r w:rsidR="00863096">
        <w:t>ю</w:t>
      </w:r>
      <w:r w:rsidR="00661139">
        <w:t xml:space="preserve"> индивидуаль</w:t>
      </w:r>
      <w:r w:rsidR="00661139">
        <w:softHyphen/>
        <w:t>ного компьютерного времени для достижения целей обуч</w:t>
      </w:r>
      <w:r w:rsidR="00661139">
        <w:t>е</w:t>
      </w:r>
      <w:r w:rsidR="00661139">
        <w:t>ния</w:t>
      </w:r>
      <w:r w:rsidR="00863096">
        <w:t>.</w:t>
      </w:r>
    </w:p>
    <w:p w:rsidR="00342F91" w:rsidRDefault="00D238F6" w:rsidP="00AE6549">
      <w:pPr>
        <w:widowControl w:val="0"/>
        <w:suppressLineNumbers/>
        <w:spacing w:line="264" w:lineRule="auto"/>
      </w:pPr>
      <w:r>
        <w:t xml:space="preserve">Для получения достоверной информации о </w:t>
      </w:r>
      <w:r w:rsidR="007D36D5">
        <w:t>полученных обучаемыми</w:t>
      </w:r>
      <w:r>
        <w:t xml:space="preserve"> </w:t>
      </w:r>
      <w:r w:rsidR="007D36D5">
        <w:t xml:space="preserve">знаниях </w:t>
      </w:r>
      <w:r>
        <w:t>в</w:t>
      </w:r>
      <w:r w:rsidR="007D36D5">
        <w:t xml:space="preserve"> условиях</w:t>
      </w:r>
      <w:r w:rsidR="00F90C4D">
        <w:t xml:space="preserve"> координирующей модели </w:t>
      </w:r>
      <w:r w:rsidR="004F3CC9">
        <w:t>МСО</w:t>
      </w:r>
      <w:r w:rsidR="00F90C4D">
        <w:t xml:space="preserve"> информатике и ИТ большая роль отво</w:t>
      </w:r>
      <w:r w:rsidR="00D43ECB">
        <w:softHyphen/>
      </w:r>
      <w:r w:rsidR="00F90C4D">
        <w:t xml:space="preserve">дится </w:t>
      </w:r>
      <w:r w:rsidR="00342F91">
        <w:t>автоматизации контроля</w:t>
      </w:r>
      <w:r w:rsidR="00F90C4D">
        <w:t xml:space="preserve"> знаний обучаемых. Кроме известных форм контроля знаний (текущий, промежуточ</w:t>
      </w:r>
      <w:r w:rsidR="00F90C4D">
        <w:softHyphen/>
        <w:t>ный, ито</w:t>
      </w:r>
      <w:r w:rsidR="00D43ECB">
        <w:softHyphen/>
      </w:r>
      <w:r w:rsidR="00F90C4D">
        <w:t xml:space="preserve">говый), </w:t>
      </w:r>
      <w:r>
        <w:t xml:space="preserve">используется </w:t>
      </w:r>
      <w:r w:rsidR="00F90C4D" w:rsidRPr="007A0660">
        <w:t>отсроченный кон</w:t>
      </w:r>
      <w:r w:rsidR="00F90C4D" w:rsidRPr="007A0660">
        <w:softHyphen/>
        <w:t>троль</w:t>
      </w:r>
      <w:r w:rsidR="00F90C4D">
        <w:t xml:space="preserve"> – проверка знаний в течение всех лет об</w:t>
      </w:r>
      <w:r w:rsidR="00F90C4D">
        <w:t>у</w:t>
      </w:r>
      <w:r w:rsidR="00F90C4D">
        <w:t>чения</w:t>
      </w:r>
      <w:r>
        <w:t>,</w:t>
      </w:r>
      <w:r w:rsidR="00F90C4D">
        <w:t xml:space="preserve"> </w:t>
      </w:r>
      <w:r>
        <w:t>ч</w:t>
      </w:r>
      <w:r w:rsidR="00F90C4D">
        <w:t>т</w:t>
      </w:r>
      <w:r>
        <w:t>о</w:t>
      </w:r>
      <w:r w:rsidR="00F90C4D">
        <w:t xml:space="preserve"> по</w:t>
      </w:r>
      <w:r>
        <w:t>зволяет выявля</w:t>
      </w:r>
      <w:r w:rsidR="00F90C4D">
        <w:t>ть остаточные знания</w:t>
      </w:r>
      <w:r>
        <w:t xml:space="preserve"> </w:t>
      </w:r>
      <w:r w:rsidR="00F90C4D">
        <w:t>и оцени</w:t>
      </w:r>
      <w:r>
        <w:t>ва</w:t>
      </w:r>
      <w:r w:rsidR="00F90C4D">
        <w:t>ть их уро</w:t>
      </w:r>
      <w:r w:rsidR="00F90C4D">
        <w:softHyphen/>
      </w:r>
      <w:r>
        <w:t>вень.</w:t>
      </w:r>
      <w:r w:rsidR="00F90C4D">
        <w:t xml:space="preserve"> </w:t>
      </w:r>
      <w:r>
        <w:t>В</w:t>
      </w:r>
      <w:r w:rsidR="00F90C4D">
        <w:t xml:space="preserve"> связи с п</w:t>
      </w:r>
      <w:r w:rsidR="00F90C4D">
        <w:t>о</w:t>
      </w:r>
      <w:r w:rsidR="00F90C4D">
        <w:t>лученными сведе</w:t>
      </w:r>
      <w:r w:rsidR="00D43ECB">
        <w:softHyphen/>
      </w:r>
      <w:r w:rsidR="00F90C4D">
        <w:t>ниями обосновывается необходимость коррек</w:t>
      </w:r>
      <w:r w:rsidR="00F90C4D">
        <w:softHyphen/>
        <w:t>тирования т</w:t>
      </w:r>
      <w:r w:rsidR="00F90C4D">
        <w:t>е</w:t>
      </w:r>
      <w:r w:rsidR="00F90C4D">
        <w:t>матических планов, планов проведе</w:t>
      </w:r>
      <w:r w:rsidR="00F90C4D">
        <w:softHyphen/>
        <w:t>ния занятий</w:t>
      </w:r>
      <w:r w:rsidR="00702B71">
        <w:t xml:space="preserve"> по информатике и ИТ</w:t>
      </w:r>
      <w:r w:rsidR="00F90C4D">
        <w:t>, что явля</w:t>
      </w:r>
      <w:r w:rsidR="00D43ECB">
        <w:softHyphen/>
      </w:r>
      <w:r w:rsidR="00F90C4D">
        <w:t>ется одним из условий реализа</w:t>
      </w:r>
      <w:r w:rsidR="00F90C4D">
        <w:softHyphen/>
        <w:t>ции целей координирующей модели методической системы обучения.</w:t>
      </w:r>
      <w:r w:rsidR="001C3DBF">
        <w:t xml:space="preserve"> </w:t>
      </w:r>
      <w:r w:rsidR="00F90C4D">
        <w:t>Выделены взаимозависимые фун</w:t>
      </w:r>
      <w:r w:rsidR="00F90C4D">
        <w:t>к</w:t>
      </w:r>
      <w:r w:rsidR="00F90C4D">
        <w:t xml:space="preserve">ции педагогического контроля: </w:t>
      </w:r>
      <w:r w:rsidR="00F90C4D" w:rsidRPr="007A0660">
        <w:t>диагностическая функция</w:t>
      </w:r>
      <w:r w:rsidR="00F90C4D">
        <w:t>, позволяющая в</w:t>
      </w:r>
      <w:r w:rsidR="00F90C4D">
        <w:t>ы</w:t>
      </w:r>
      <w:r w:rsidR="00F90C4D">
        <w:t xml:space="preserve">являть </w:t>
      </w:r>
      <w:r w:rsidR="00661139">
        <w:t>знания обучаемых</w:t>
      </w:r>
      <w:r w:rsidR="00F90C4D">
        <w:t xml:space="preserve">; </w:t>
      </w:r>
      <w:r w:rsidR="00F90C4D" w:rsidRPr="007A0660">
        <w:t>обучающая функция</w:t>
      </w:r>
      <w:r w:rsidR="00F90C4D">
        <w:t>, активизирующая работу по усвоению изучае</w:t>
      </w:r>
      <w:r w:rsidR="00D43ECB">
        <w:softHyphen/>
      </w:r>
      <w:r w:rsidR="00F90C4D">
        <w:t xml:space="preserve">мого материала; </w:t>
      </w:r>
      <w:r w:rsidR="00F90C4D" w:rsidRPr="007A0660">
        <w:t>воспитательная функция</w:t>
      </w:r>
      <w:r w:rsidR="00F90C4D">
        <w:t>, позволяющая своевременно корректировать обучаемым свои знания путем самоорганиз</w:t>
      </w:r>
      <w:r w:rsidR="00F90C4D">
        <w:t>а</w:t>
      </w:r>
      <w:r w:rsidR="00F90C4D">
        <w:t xml:space="preserve">ции; </w:t>
      </w:r>
      <w:r w:rsidR="00F90C4D" w:rsidRPr="007A0660">
        <w:t>корректи</w:t>
      </w:r>
      <w:r w:rsidR="00D43ECB" w:rsidRPr="007A0660">
        <w:softHyphen/>
      </w:r>
      <w:r w:rsidR="00F90C4D" w:rsidRPr="007A0660">
        <w:t>рующая функция</w:t>
      </w:r>
      <w:r w:rsidR="00F90C4D">
        <w:t xml:space="preserve">, изменяющая направление педагогических воздействий на обучаемых в зависимости от полученных сведений; </w:t>
      </w:r>
      <w:r w:rsidR="00F90C4D" w:rsidRPr="007A0660">
        <w:t>орган</w:t>
      </w:r>
      <w:r w:rsidR="00F90C4D" w:rsidRPr="007A0660">
        <w:t>и</w:t>
      </w:r>
      <w:r w:rsidR="00F90C4D" w:rsidRPr="007A0660">
        <w:t>зующая функция</w:t>
      </w:r>
      <w:r w:rsidR="00F90C4D">
        <w:t xml:space="preserve">, являющаяся дисциплинирующей; </w:t>
      </w:r>
      <w:r w:rsidR="00661139">
        <w:t>координирующая</w:t>
      </w:r>
      <w:r w:rsidR="00F90C4D" w:rsidRPr="007A0660">
        <w:t xml:space="preserve"> фун</w:t>
      </w:r>
      <w:r w:rsidR="00F90C4D" w:rsidRPr="007A0660">
        <w:t>к</w:t>
      </w:r>
      <w:r w:rsidR="00F90C4D" w:rsidRPr="007A0660">
        <w:t>ция</w:t>
      </w:r>
      <w:r w:rsidR="00F90C4D">
        <w:t xml:space="preserve">, позволяющая обучаемым и педагогам </w:t>
      </w:r>
      <w:r w:rsidR="00661139">
        <w:t>изменять</w:t>
      </w:r>
      <w:r w:rsidR="00F90C4D">
        <w:t xml:space="preserve"> направления своих ус</w:t>
      </w:r>
      <w:r w:rsidR="00F90C4D">
        <w:t>и</w:t>
      </w:r>
      <w:r w:rsidR="00F90C4D">
        <w:t xml:space="preserve">лий по достижению целей обучения; </w:t>
      </w:r>
      <w:r w:rsidR="00F90C4D" w:rsidRPr="007A0660">
        <w:t>методическая функция</w:t>
      </w:r>
      <w:r w:rsidR="00F90C4D">
        <w:t xml:space="preserve">, </w:t>
      </w:r>
      <w:r w:rsidR="007D36D5">
        <w:t>определяющая</w:t>
      </w:r>
      <w:r w:rsidR="00F90C4D">
        <w:t xml:space="preserve"> пути совершенствования процесса обучения.</w:t>
      </w:r>
      <w:r w:rsidR="00D53472">
        <w:t xml:space="preserve"> </w:t>
      </w:r>
    </w:p>
    <w:p w:rsidR="00F90C4D" w:rsidRDefault="00F90C4D" w:rsidP="00AE6549">
      <w:pPr>
        <w:widowControl w:val="0"/>
        <w:suppressLineNumbers/>
        <w:spacing w:line="264" w:lineRule="auto"/>
      </w:pPr>
      <w:r>
        <w:t>Таким образом,</w:t>
      </w:r>
      <w:r w:rsidR="00932CA6">
        <w:t xml:space="preserve"> в главе</w:t>
      </w:r>
      <w:r>
        <w:t xml:space="preserve"> </w:t>
      </w:r>
      <w:r w:rsidR="00764702">
        <w:t>определены</w:t>
      </w:r>
      <w:r>
        <w:t xml:space="preserve"> </w:t>
      </w:r>
      <w:r w:rsidR="009551D2">
        <w:t>методические подх</w:t>
      </w:r>
      <w:r w:rsidR="009551D2">
        <w:t>о</w:t>
      </w:r>
      <w:r w:rsidR="009551D2">
        <w:t>ды к</w:t>
      </w:r>
      <w:r w:rsidR="009F1953">
        <w:t xml:space="preserve"> органи</w:t>
      </w:r>
      <w:r w:rsidR="001D55E6">
        <w:softHyphen/>
      </w:r>
      <w:r w:rsidR="009F1953">
        <w:t xml:space="preserve">зации учебного процесса </w:t>
      </w:r>
      <w:r w:rsidR="00702B71">
        <w:t>при</w:t>
      </w:r>
      <w:r w:rsidR="009F1953">
        <w:t xml:space="preserve"> реализации возможностей </w:t>
      </w:r>
      <w:r w:rsidR="00932CA6">
        <w:t>основ</w:t>
      </w:r>
      <w:r w:rsidR="00D43ECB">
        <w:softHyphen/>
      </w:r>
      <w:r w:rsidR="00932CA6">
        <w:t>ных организ</w:t>
      </w:r>
      <w:r w:rsidR="00932CA6">
        <w:t>а</w:t>
      </w:r>
      <w:r w:rsidR="00932CA6">
        <w:t>ционных форм и методов обучения базовому курсу информа</w:t>
      </w:r>
      <w:r w:rsidR="00D43ECB">
        <w:softHyphen/>
      </w:r>
      <w:r w:rsidR="00932CA6">
        <w:t>тики и ИТ в в</w:t>
      </w:r>
      <w:r w:rsidR="00932CA6">
        <w:t>о</w:t>
      </w:r>
      <w:r w:rsidR="00932CA6">
        <w:t>енных вузах</w:t>
      </w:r>
      <w:r w:rsidR="00932CA6" w:rsidRPr="00932CA6">
        <w:t xml:space="preserve"> </w:t>
      </w:r>
      <w:r w:rsidR="00932CA6">
        <w:t xml:space="preserve">в условиях реализации координирующей модели, </w:t>
      </w:r>
      <w:r w:rsidR="009551D2">
        <w:t>выявлена</w:t>
      </w:r>
      <w:r w:rsidR="00932CA6">
        <w:t xml:space="preserve"> роль кон</w:t>
      </w:r>
      <w:r w:rsidR="00D43ECB">
        <w:softHyphen/>
      </w:r>
      <w:r w:rsidR="00932CA6">
        <w:t>трольно-оценочной деятельности на различных этапах обучения в вузе</w:t>
      </w:r>
      <w:r w:rsidR="009551D2">
        <w:t>.</w:t>
      </w:r>
      <w:r w:rsidR="00932CA6">
        <w:t xml:space="preserve"> </w:t>
      </w:r>
      <w:r w:rsidR="009551D2">
        <w:t>У</w:t>
      </w:r>
      <w:r w:rsidR="00932CA6">
        <w:t xml:space="preserve">становлено, что при </w:t>
      </w:r>
      <w:r w:rsidR="00764702">
        <w:t xml:space="preserve">организации </w:t>
      </w:r>
      <w:r>
        <w:t>учебного процесса в условиях координ</w:t>
      </w:r>
      <w:r>
        <w:t>и</w:t>
      </w:r>
      <w:r>
        <w:t xml:space="preserve">рующей модели </w:t>
      </w:r>
      <w:r w:rsidR="004F3CC9">
        <w:t>МСО</w:t>
      </w:r>
      <w:r>
        <w:t xml:space="preserve"> информатике и ИТ</w:t>
      </w:r>
      <w:r w:rsidR="00932CA6">
        <w:t xml:space="preserve"> необходимо</w:t>
      </w:r>
      <w:r w:rsidR="00661139">
        <w:t>:</w:t>
      </w:r>
      <w:r w:rsidR="00863096">
        <w:t xml:space="preserve"> </w:t>
      </w:r>
      <w:r w:rsidR="00932CA6">
        <w:lastRenderedPageBreak/>
        <w:t>изуч</w:t>
      </w:r>
      <w:r w:rsidR="00863096">
        <w:t>ать</w:t>
      </w:r>
      <w:r>
        <w:t xml:space="preserve"> личностны</w:t>
      </w:r>
      <w:r w:rsidR="00863096">
        <w:t>е</w:t>
      </w:r>
      <w:r>
        <w:t xml:space="preserve"> особенност</w:t>
      </w:r>
      <w:r w:rsidR="00863096">
        <w:t>и</w:t>
      </w:r>
      <w:r>
        <w:t xml:space="preserve"> курсантов</w:t>
      </w:r>
      <w:r w:rsidR="00661139">
        <w:t>;</w:t>
      </w:r>
      <w:r w:rsidR="00932CA6">
        <w:t xml:space="preserve"> </w:t>
      </w:r>
      <w:r w:rsidR="00863096">
        <w:t>разрабатывать</w:t>
      </w:r>
      <w:r w:rsidR="00932CA6">
        <w:t xml:space="preserve"> </w:t>
      </w:r>
      <w:r w:rsidR="00661139">
        <w:t>индивидуальных</w:t>
      </w:r>
      <w:r w:rsidR="00932CA6">
        <w:t xml:space="preserve"> траекторий</w:t>
      </w:r>
      <w:r w:rsidR="00661139">
        <w:t xml:space="preserve"> обуч</w:t>
      </w:r>
      <w:r w:rsidR="00661139">
        <w:t>е</w:t>
      </w:r>
      <w:r w:rsidR="00661139">
        <w:t>ния</w:t>
      </w:r>
      <w:r w:rsidR="00863096">
        <w:t xml:space="preserve"> </w:t>
      </w:r>
      <w:r w:rsidR="00661139">
        <w:t>курсантов</w:t>
      </w:r>
      <w:r w:rsidR="00661139" w:rsidRPr="00661139">
        <w:t xml:space="preserve"> </w:t>
      </w:r>
      <w:r w:rsidR="00661139">
        <w:t>в соответствии с их способностями, имеющимися зна</w:t>
      </w:r>
      <w:r w:rsidR="00661139">
        <w:softHyphen/>
        <w:t>ниями, уровнем общего развития;</w:t>
      </w:r>
      <w:r w:rsidR="00863096">
        <w:t xml:space="preserve"> </w:t>
      </w:r>
      <w:r w:rsidR="009551D2">
        <w:t>уч</w:t>
      </w:r>
      <w:r w:rsidR="00863096">
        <w:t>и</w:t>
      </w:r>
      <w:r w:rsidR="009551D2">
        <w:t>т</w:t>
      </w:r>
      <w:r w:rsidR="00863096">
        <w:t>ывать</w:t>
      </w:r>
      <w:r>
        <w:t xml:space="preserve"> </w:t>
      </w:r>
      <w:r w:rsidR="009551D2">
        <w:t>специфик</w:t>
      </w:r>
      <w:r w:rsidR="00863096">
        <w:t>у</w:t>
      </w:r>
      <w:r>
        <w:t xml:space="preserve"> обучения в военном вузе</w:t>
      </w:r>
      <w:r w:rsidR="00863096">
        <w:t xml:space="preserve">; </w:t>
      </w:r>
      <w:r w:rsidR="00932CA6">
        <w:t>коррек</w:t>
      </w:r>
      <w:r w:rsidR="009551D2">
        <w:t>тирова</w:t>
      </w:r>
      <w:r w:rsidR="00863096">
        <w:t>ть</w:t>
      </w:r>
      <w:r w:rsidR="00932CA6">
        <w:t xml:space="preserve"> </w:t>
      </w:r>
      <w:r w:rsidR="00863096">
        <w:t xml:space="preserve">индивидуальные </w:t>
      </w:r>
      <w:r w:rsidR="00932CA6">
        <w:t>траектори</w:t>
      </w:r>
      <w:r w:rsidR="00863096">
        <w:t>и</w:t>
      </w:r>
      <w:r w:rsidR="00932CA6">
        <w:t xml:space="preserve"> </w:t>
      </w:r>
      <w:r w:rsidR="00863096">
        <w:t xml:space="preserve">обучения </w:t>
      </w:r>
      <w:r w:rsidR="00932CA6">
        <w:t>курсантов</w:t>
      </w:r>
      <w:r w:rsidR="00863096">
        <w:t xml:space="preserve">; </w:t>
      </w:r>
      <w:r w:rsidR="009551D2">
        <w:t>осущест</w:t>
      </w:r>
      <w:r w:rsidR="009551D2">
        <w:t>в</w:t>
      </w:r>
      <w:r w:rsidR="009551D2">
        <w:t>л</w:t>
      </w:r>
      <w:r w:rsidR="00863096">
        <w:t>ять</w:t>
      </w:r>
      <w:r w:rsidR="009551D2">
        <w:t xml:space="preserve"> </w:t>
      </w:r>
      <w:r>
        <w:t>кон</w:t>
      </w:r>
      <w:r w:rsidR="00D43ECB">
        <w:softHyphen/>
      </w:r>
      <w:r>
        <w:t>трол</w:t>
      </w:r>
      <w:r w:rsidR="00863096">
        <w:t>ь</w:t>
      </w:r>
      <w:r>
        <w:t xml:space="preserve"> каче</w:t>
      </w:r>
      <w:r w:rsidR="001D55E6">
        <w:softHyphen/>
      </w:r>
      <w:r>
        <w:t>ств</w:t>
      </w:r>
      <w:r w:rsidR="009551D2">
        <w:t>а</w:t>
      </w:r>
      <w:r>
        <w:t xml:space="preserve"> усвоения знаний</w:t>
      </w:r>
      <w:r w:rsidR="00863096">
        <w:t>;</w:t>
      </w:r>
      <w:r>
        <w:t xml:space="preserve"> выявл</w:t>
      </w:r>
      <w:r w:rsidR="00863096">
        <w:t>ять</w:t>
      </w:r>
      <w:r>
        <w:t xml:space="preserve"> остаточны</w:t>
      </w:r>
      <w:r w:rsidR="00863096">
        <w:t>е</w:t>
      </w:r>
      <w:r>
        <w:t xml:space="preserve"> знани</w:t>
      </w:r>
      <w:r w:rsidR="00863096">
        <w:t>я</w:t>
      </w:r>
      <w:r>
        <w:t xml:space="preserve"> по дис</w:t>
      </w:r>
      <w:r w:rsidR="00D43ECB">
        <w:softHyphen/>
      </w:r>
      <w:r>
        <w:t>циплине на всех этапах учебы в в</w:t>
      </w:r>
      <w:r>
        <w:t>у</w:t>
      </w:r>
      <w:r>
        <w:t>зе.</w:t>
      </w:r>
    </w:p>
    <w:p w:rsidR="00F90C4D" w:rsidRDefault="00F90C4D" w:rsidP="00AE6549">
      <w:pPr>
        <w:widowControl w:val="0"/>
        <w:suppressLineNumbers/>
        <w:spacing w:line="264" w:lineRule="auto"/>
      </w:pPr>
      <w:r>
        <w:rPr>
          <w:b/>
          <w:i/>
        </w:rPr>
        <w:t>В пятой главе</w:t>
      </w:r>
      <w:r>
        <w:t xml:space="preserve"> выделены этапы проведения эксперимента (подгот</w:t>
      </w:r>
      <w:r>
        <w:t>о</w:t>
      </w:r>
      <w:r>
        <w:t>ви</w:t>
      </w:r>
      <w:r w:rsidR="00D43ECB">
        <w:softHyphen/>
      </w:r>
      <w:r>
        <w:t>тельный, констатирующий, формирующий), описана работа, выполненная на каждом этапе, приведены резуль</w:t>
      </w:r>
      <w:r>
        <w:softHyphen/>
        <w:t xml:space="preserve">таты. На </w:t>
      </w:r>
      <w:r w:rsidRPr="007A0660">
        <w:t>подготовительном этапе</w:t>
      </w:r>
      <w:r>
        <w:t xml:space="preserve"> исслед</w:t>
      </w:r>
      <w:r>
        <w:t>о</w:t>
      </w:r>
      <w:r>
        <w:t>ван уровень подготовленности курсантов к работе на компьютерах, создана экспе</w:t>
      </w:r>
      <w:r>
        <w:softHyphen/>
        <w:t>риментальная вер</w:t>
      </w:r>
      <w:r>
        <w:softHyphen/>
        <w:t>сия ку</w:t>
      </w:r>
      <w:r>
        <w:t>р</w:t>
      </w:r>
      <w:r>
        <w:t xml:space="preserve">са (на основе усредненного </w:t>
      </w:r>
      <w:r w:rsidR="00791EA5">
        <w:t>информа</w:t>
      </w:r>
      <w:r w:rsidR="00D43ECB">
        <w:softHyphen/>
      </w:r>
      <w:r w:rsidR="00791EA5">
        <w:t>ционного</w:t>
      </w:r>
      <w:r>
        <w:t xml:space="preserve"> объема курса информатики и скорости проработки учебного мате</w:t>
      </w:r>
      <w:r w:rsidR="00D43ECB">
        <w:softHyphen/>
      </w:r>
      <w:r>
        <w:t>риала пр</w:t>
      </w:r>
      <w:r>
        <w:t>е</w:t>
      </w:r>
      <w:r>
        <w:t>дыдущим контингентом обучаемых), отработана методика ранжирования курсантов, разработаны задания по информатике, выявлена необхо</w:t>
      </w:r>
      <w:r w:rsidR="00D43ECB">
        <w:softHyphen/>
      </w:r>
      <w:r>
        <w:t>димость корректиро</w:t>
      </w:r>
      <w:r>
        <w:softHyphen/>
        <w:t>вки содержания курса, занятий</w:t>
      </w:r>
      <w:r w:rsidR="00791EA5">
        <w:t>,</w:t>
      </w:r>
      <w:r>
        <w:t xml:space="preserve"> отдельных заданий, внедрена техноло</w:t>
      </w:r>
      <w:r>
        <w:softHyphen/>
        <w:t>гия вариативного использования компьютерного вр</w:t>
      </w:r>
      <w:r>
        <w:t>е</w:t>
      </w:r>
      <w:r>
        <w:t>мени.</w:t>
      </w:r>
    </w:p>
    <w:p w:rsidR="00F90C4D" w:rsidRDefault="00F90C4D" w:rsidP="00AE6549">
      <w:pPr>
        <w:widowControl w:val="0"/>
        <w:suppressLineNumbers/>
        <w:spacing w:line="264" w:lineRule="auto"/>
      </w:pPr>
      <w:r>
        <w:t>В начале каждого года подготовительного этапа формировались гру</w:t>
      </w:r>
      <w:r>
        <w:t>п</w:t>
      </w:r>
      <w:r>
        <w:t xml:space="preserve">пы </w:t>
      </w:r>
      <w:r w:rsidR="005202DB">
        <w:t xml:space="preserve">курсантов </w:t>
      </w:r>
      <w:r>
        <w:t xml:space="preserve">согласно уровню </w:t>
      </w:r>
      <w:r w:rsidR="005202DB">
        <w:t xml:space="preserve">их </w:t>
      </w:r>
      <w:r>
        <w:t>математической подготовки, знаниям по информа</w:t>
      </w:r>
      <w:r w:rsidR="00D43ECB">
        <w:softHyphen/>
      </w:r>
      <w:r>
        <w:t>тике, уровню общего развития. Для групп разрабатыва</w:t>
      </w:r>
      <w:r w:rsidR="00D43ECB">
        <w:softHyphen/>
      </w:r>
      <w:r>
        <w:t>лись ко</w:t>
      </w:r>
      <w:r>
        <w:t>м</w:t>
      </w:r>
      <w:r>
        <w:t>плекты заданий, проверял</w:t>
      </w:r>
      <w:r w:rsidR="00D56814">
        <w:t>о</w:t>
      </w:r>
      <w:r>
        <w:t>сь соот</w:t>
      </w:r>
      <w:r w:rsidR="002B08EB">
        <w:softHyphen/>
      </w:r>
      <w:r>
        <w:t>ветствие их уровня сложности обучаемы</w:t>
      </w:r>
      <w:r w:rsidR="00D56814">
        <w:t>м</w:t>
      </w:r>
      <w:r>
        <w:t>. Критерием опти</w:t>
      </w:r>
      <w:r w:rsidR="002B08EB">
        <w:softHyphen/>
      </w:r>
      <w:r>
        <w:t>мальности зада</w:t>
      </w:r>
      <w:r w:rsidR="00D43ECB">
        <w:softHyphen/>
      </w:r>
      <w:r>
        <w:t>ний служила симметричность распределения количества обучаемых по коэффициенту автоматизма при планируемом зн</w:t>
      </w:r>
      <w:r>
        <w:t>а</w:t>
      </w:r>
      <w:r>
        <w:t>чении коэффициента не ниже 0,7. Пер</w:t>
      </w:r>
      <w:r w:rsidR="002B08EB">
        <w:softHyphen/>
      </w:r>
      <w:r>
        <w:t>воначально было вы</w:t>
      </w:r>
      <w:r w:rsidR="00D43ECB">
        <w:softHyphen/>
      </w:r>
      <w:r>
        <w:t>явлено</w:t>
      </w:r>
      <w:r w:rsidR="00D22292">
        <w:t>:</w:t>
      </w:r>
      <w:r>
        <w:t xml:space="preserve"> разраб</w:t>
      </w:r>
      <w:r>
        <w:t>о</w:t>
      </w:r>
      <w:r>
        <w:t>танные комплекты заданий составлены с завышенной оценкой уровня знаний обучаемых</w:t>
      </w:r>
      <w:r w:rsidR="008F794C">
        <w:t>,</w:t>
      </w:r>
      <w:r>
        <w:t xml:space="preserve"> необходимо изменить сложно</w:t>
      </w:r>
      <w:r w:rsidR="00D43ECB">
        <w:softHyphen/>
      </w:r>
      <w:r>
        <w:t>ст</w:t>
      </w:r>
      <w:r w:rsidR="005202DB">
        <w:t>ь</w:t>
      </w:r>
      <w:r>
        <w:t xml:space="preserve"> заданий, адаптировав их к ко</w:t>
      </w:r>
      <w:r>
        <w:t>н</w:t>
      </w:r>
      <w:r>
        <w:t>кретным группам. В ходе исследования, в результате итерационного проце</w:t>
      </w:r>
      <w:r>
        <w:t>с</w:t>
      </w:r>
      <w:r>
        <w:t>са получили комплекты заданий, соответствующие разным уровням подг</w:t>
      </w:r>
      <w:r>
        <w:t>о</w:t>
      </w:r>
      <w:r>
        <w:t>товки обучае</w:t>
      </w:r>
      <w:r w:rsidR="00D43ECB">
        <w:softHyphen/>
      </w:r>
      <w:r>
        <w:t>мых по информатике. Результаты следующих лет показали, что созданные комплекты заданий оптимальны для выделенных групп, ежегодно существует необходимость небольшой корректи</w:t>
      </w:r>
      <w:r w:rsidR="002B08EB">
        <w:softHyphen/>
      </w:r>
      <w:r>
        <w:t>ровки уровня сложности з</w:t>
      </w:r>
      <w:r>
        <w:t>а</w:t>
      </w:r>
      <w:r>
        <w:t>даний, в зависимости от начального потенциала контингента обучаемых.</w:t>
      </w:r>
    </w:p>
    <w:p w:rsidR="00F90C4D" w:rsidRDefault="00F90C4D" w:rsidP="00AE6549">
      <w:pPr>
        <w:widowControl w:val="0"/>
        <w:suppressLineNumbers/>
        <w:spacing w:line="264" w:lineRule="auto"/>
      </w:pPr>
      <w:r>
        <w:t xml:space="preserve">Целями </w:t>
      </w:r>
      <w:r w:rsidRPr="007A0660">
        <w:t>констатирующего этапа эксперимента</w:t>
      </w:r>
      <w:r>
        <w:t xml:space="preserve"> являлись: примене</w:t>
      </w:r>
      <w:r w:rsidR="00D43ECB">
        <w:softHyphen/>
      </w:r>
      <w:r>
        <w:t>ние методики ранжирования курсантов в зависимости от уровня их знаний по м</w:t>
      </w:r>
      <w:r>
        <w:t>а</w:t>
      </w:r>
      <w:r>
        <w:t xml:space="preserve">тематике, информатике, общего развития; формирование экспериментальной и контрольной групп; проверка принадлежности их в начале эксперимента одной генеральной совокупности по уровню </w:t>
      </w:r>
      <w:proofErr w:type="spellStart"/>
      <w:r>
        <w:t>обученности</w:t>
      </w:r>
      <w:proofErr w:type="spellEnd"/>
      <w:r>
        <w:t>. Из курсантов пе</w:t>
      </w:r>
      <w:r>
        <w:t>р</w:t>
      </w:r>
      <w:r>
        <w:t>вого курса были сформированы выборки (148 и 150 человек): контрольная (традиционная методика обу</w:t>
      </w:r>
      <w:r w:rsidR="00D43ECB">
        <w:softHyphen/>
      </w:r>
      <w:r>
        <w:t xml:space="preserve">чения) и </w:t>
      </w:r>
      <w:r>
        <w:lastRenderedPageBreak/>
        <w:t>эксперименталь</w:t>
      </w:r>
      <w:r>
        <w:softHyphen/>
        <w:t>ная (обучение с испол</w:t>
      </w:r>
      <w:r>
        <w:t>ь</w:t>
      </w:r>
      <w:r>
        <w:t xml:space="preserve">зованием координирующей модели </w:t>
      </w:r>
      <w:r w:rsidR="00D56814">
        <w:t>МСО</w:t>
      </w:r>
      <w:r>
        <w:t xml:space="preserve">). Для проверки гипотезы </w:t>
      </w:r>
      <w:r w:rsidRPr="0010754C">
        <w:rPr>
          <w:i/>
        </w:rPr>
        <w:t>Н</w:t>
      </w:r>
      <w:r>
        <w:rPr>
          <w:vertAlign w:val="subscript"/>
        </w:rPr>
        <w:t>0</w:t>
      </w:r>
      <w:r>
        <w:t xml:space="preserve"> о </w:t>
      </w:r>
      <w:r w:rsidR="005202DB">
        <w:t xml:space="preserve">их </w:t>
      </w:r>
      <w:r>
        <w:t>принадлеж</w:t>
      </w:r>
      <w:r w:rsidR="005202DB">
        <w:t>ности</w:t>
      </w:r>
      <w:r>
        <w:t xml:space="preserve"> одной генеральной совокупности было проведено раздел</w:t>
      </w:r>
      <w:r>
        <w:t>ь</w:t>
      </w:r>
      <w:r>
        <w:t xml:space="preserve">ное тестирование, результаты которого сравнивались по критерию </w:t>
      </w:r>
      <w:r>
        <w:rPr>
          <w:rFonts w:ascii="Symbol" w:hAnsi="Symbol"/>
        </w:rPr>
        <w:t></w:t>
      </w:r>
      <w:r>
        <w:rPr>
          <w:vertAlign w:val="superscript"/>
        </w:rPr>
        <w:t>2</w:t>
      </w:r>
      <w:r>
        <w:t xml:space="preserve"> (ур</w:t>
      </w:r>
      <w:r>
        <w:t>о</w:t>
      </w:r>
      <w:r>
        <w:t xml:space="preserve">вень значимости 0,05). По результатам </w:t>
      </w:r>
      <w:r w:rsidR="005202DB">
        <w:t>(</w:t>
      </w:r>
      <w:r w:rsidR="005202DB">
        <w:rPr>
          <w:rFonts w:ascii="Symbol" w:hAnsi="Symbol"/>
        </w:rPr>
        <w:t></w:t>
      </w:r>
      <w:r w:rsidR="005202DB">
        <w:rPr>
          <w:vertAlign w:val="superscript"/>
        </w:rPr>
        <w:t>2</w:t>
      </w:r>
      <w:r w:rsidR="005202DB">
        <w:rPr>
          <w:vertAlign w:val="subscript"/>
        </w:rPr>
        <w:t>стат</w:t>
      </w:r>
      <w:r w:rsidR="005202DB">
        <w:t>=32,4&lt;</w:t>
      </w:r>
      <w:r w:rsidR="005202DB">
        <w:rPr>
          <w:rFonts w:ascii="Symbol" w:hAnsi="Symbol"/>
        </w:rPr>
        <w:t></w:t>
      </w:r>
      <w:r w:rsidR="005202DB">
        <w:rPr>
          <w:vertAlign w:val="superscript"/>
        </w:rPr>
        <w:t>2</w:t>
      </w:r>
      <w:r w:rsidR="005202DB">
        <w:rPr>
          <w:vertAlign w:val="subscript"/>
        </w:rPr>
        <w:t>(0,95;</w:t>
      </w:r>
      <w:proofErr w:type="gramStart"/>
      <w:r w:rsidR="005202DB">
        <w:rPr>
          <w:vertAlign w:val="subscript"/>
        </w:rPr>
        <w:t>25)</w:t>
      </w:r>
      <w:r w:rsidR="005202DB">
        <w:t>=</w:t>
      </w:r>
      <w:proofErr w:type="gramEnd"/>
      <w:r w:rsidR="005202DB">
        <w:t xml:space="preserve">37,65) </w:t>
      </w:r>
      <w:r>
        <w:t>при</w:t>
      </w:r>
      <w:r w:rsidR="00D43ECB">
        <w:softHyphen/>
      </w:r>
      <w:r>
        <w:t xml:space="preserve">нята гипотеза </w:t>
      </w:r>
      <w:r w:rsidRPr="00AB548C">
        <w:rPr>
          <w:i/>
        </w:rPr>
        <w:t>Н</w:t>
      </w:r>
      <w:r>
        <w:rPr>
          <w:vertAlign w:val="subscript"/>
        </w:rPr>
        <w:t>0</w:t>
      </w:r>
      <w:r>
        <w:t xml:space="preserve"> – выборки принадлежат одной генеральной совокупности, то есть различия стартовых показател</w:t>
      </w:r>
      <w:r w:rsidR="00D56814">
        <w:t>ей</w:t>
      </w:r>
      <w:r>
        <w:t xml:space="preserve"> не явля</w:t>
      </w:r>
      <w:r w:rsidR="00D43ECB">
        <w:softHyphen/>
      </w:r>
      <w:r>
        <w:t>ются системными, обусловлены только случайными пр</w:t>
      </w:r>
      <w:r>
        <w:t>и</w:t>
      </w:r>
      <w:r>
        <w:t>чинами.</w:t>
      </w:r>
    </w:p>
    <w:p w:rsidR="00F90C4D" w:rsidRPr="00D22292" w:rsidRDefault="00F90C4D" w:rsidP="00AE6549">
      <w:pPr>
        <w:widowControl w:val="0"/>
        <w:suppressLineNumbers/>
        <w:spacing w:line="264" w:lineRule="auto"/>
      </w:pPr>
      <w:r>
        <w:t xml:space="preserve">На этапе </w:t>
      </w:r>
      <w:r w:rsidRPr="007A0660">
        <w:t>формирующего эксперимента</w:t>
      </w:r>
      <w:r>
        <w:t xml:space="preserve"> в экспериментальных груп</w:t>
      </w:r>
      <w:r w:rsidR="00D879CB">
        <w:softHyphen/>
      </w:r>
      <w:r>
        <w:t>пах использовались задания, соответствующие уровню знаний курсантов по и</w:t>
      </w:r>
      <w:r>
        <w:t>н</w:t>
      </w:r>
      <w:r>
        <w:t>форматике, производилась их незначительная корректи</w:t>
      </w:r>
      <w:r>
        <w:softHyphen/>
        <w:t>ровка, кон</w:t>
      </w:r>
      <w:r w:rsidR="000756F7">
        <w:softHyphen/>
      </w:r>
      <w:r>
        <w:t>троль</w:t>
      </w:r>
      <w:r w:rsidR="00D879CB">
        <w:softHyphen/>
      </w:r>
      <w:r>
        <w:t>ные группы обучались по стандартным заданиям, изучалось измене</w:t>
      </w:r>
      <w:r w:rsidR="000756F7">
        <w:softHyphen/>
      </w:r>
      <w:r>
        <w:t>ние выделе</w:t>
      </w:r>
      <w:r>
        <w:t>н</w:t>
      </w:r>
      <w:r>
        <w:t xml:space="preserve">ных </w:t>
      </w:r>
      <w:r>
        <w:rPr>
          <w:lang w:val="ru-RU"/>
        </w:rPr>
        <w:t xml:space="preserve">параметров, </w:t>
      </w:r>
      <w:r w:rsidR="00D22292">
        <w:t>оценивалась</w:t>
      </w:r>
      <w:r>
        <w:t xml:space="preserve"> эффективность координирую</w:t>
      </w:r>
      <w:r w:rsidR="000756F7">
        <w:softHyphen/>
      </w:r>
      <w:r>
        <w:t xml:space="preserve">щей модели </w:t>
      </w:r>
      <w:r w:rsidR="004F3CC9">
        <w:t>МСО</w:t>
      </w:r>
      <w:r>
        <w:t xml:space="preserve"> информатике и ИТ. Была проверена гипотеза </w:t>
      </w:r>
      <w:r w:rsidRPr="0010754C">
        <w:rPr>
          <w:i/>
        </w:rPr>
        <w:t>Н</w:t>
      </w:r>
      <w:r>
        <w:rPr>
          <w:vertAlign w:val="subscript"/>
        </w:rPr>
        <w:t>0</w:t>
      </w:r>
      <w:r>
        <w:t>, о том, что группы прина</w:t>
      </w:r>
      <w:r>
        <w:t>д</w:t>
      </w:r>
      <w:r>
        <w:t>лежат одной генеральной совокупности (оце</w:t>
      </w:r>
      <w:r w:rsidR="00D43ECB">
        <w:softHyphen/>
      </w:r>
      <w:r>
        <w:t>нивался уровень знаний), при альтернатив</w:t>
      </w:r>
      <w:r w:rsidR="0010754C">
        <w:softHyphen/>
      </w:r>
      <w:r>
        <w:t xml:space="preserve">ной гипотезе </w:t>
      </w:r>
      <w:r w:rsidRPr="0010754C">
        <w:rPr>
          <w:i/>
        </w:rPr>
        <w:t>Н</w:t>
      </w:r>
      <w:r>
        <w:rPr>
          <w:vertAlign w:val="subscript"/>
        </w:rPr>
        <w:t>1</w:t>
      </w:r>
      <w:r>
        <w:t xml:space="preserve"> – группы принад</w:t>
      </w:r>
      <w:r w:rsidR="00D43ECB">
        <w:softHyphen/>
      </w:r>
      <w:r>
        <w:t>лежат разным генеральным с</w:t>
      </w:r>
      <w:r>
        <w:t>о</w:t>
      </w:r>
      <w:r>
        <w:t>вокупно</w:t>
      </w:r>
      <w:r w:rsidR="0010754C">
        <w:softHyphen/>
      </w:r>
      <w:r>
        <w:t>стям. По результатам раз</w:t>
      </w:r>
      <w:r w:rsidR="00D43ECB">
        <w:softHyphen/>
      </w:r>
      <w:r>
        <w:t>дельного тестирования групп при</w:t>
      </w:r>
      <w:r w:rsidR="00D43ECB">
        <w:softHyphen/>
      </w:r>
      <w:r>
        <w:t>нята ал</w:t>
      </w:r>
      <w:r>
        <w:t>ь</w:t>
      </w:r>
      <w:r>
        <w:t>тернативная гипотеза</w:t>
      </w:r>
      <w:r w:rsidR="005202DB">
        <w:t xml:space="preserve"> (</w:t>
      </w:r>
      <w:r w:rsidR="005202DB">
        <w:rPr>
          <w:rFonts w:ascii="Symbol" w:hAnsi="Symbol"/>
        </w:rPr>
        <w:t></w:t>
      </w:r>
      <w:r w:rsidR="005202DB">
        <w:rPr>
          <w:vertAlign w:val="superscript"/>
        </w:rPr>
        <w:t>2</w:t>
      </w:r>
      <w:r w:rsidR="005202DB">
        <w:rPr>
          <w:vertAlign w:val="subscript"/>
        </w:rPr>
        <w:t>стат</w:t>
      </w:r>
      <w:r w:rsidR="005202DB">
        <w:t>=42,6&gt;</w:t>
      </w:r>
      <w:r w:rsidR="005202DB">
        <w:rPr>
          <w:rFonts w:ascii="Symbol" w:hAnsi="Symbol"/>
        </w:rPr>
        <w:t></w:t>
      </w:r>
      <w:r w:rsidR="005202DB">
        <w:rPr>
          <w:vertAlign w:val="superscript"/>
        </w:rPr>
        <w:t>2</w:t>
      </w:r>
      <w:r w:rsidR="005202DB">
        <w:rPr>
          <w:vertAlign w:val="subscript"/>
        </w:rPr>
        <w:t xml:space="preserve">(0,95; </w:t>
      </w:r>
      <w:proofErr w:type="gramStart"/>
      <w:r w:rsidR="005202DB">
        <w:rPr>
          <w:vertAlign w:val="subscript"/>
        </w:rPr>
        <w:t>25)</w:t>
      </w:r>
      <w:r w:rsidR="005202DB">
        <w:t>=</w:t>
      </w:r>
      <w:proofErr w:type="gramEnd"/>
      <w:r w:rsidR="005202DB">
        <w:t>37,65)</w:t>
      </w:r>
      <w:r>
        <w:t>, группы принадле</w:t>
      </w:r>
      <w:r w:rsidR="00300461">
        <w:softHyphen/>
      </w:r>
      <w:r>
        <w:t>жат ра</w:t>
      </w:r>
      <w:r>
        <w:t>з</w:t>
      </w:r>
      <w:r>
        <w:t>ным генераль</w:t>
      </w:r>
      <w:r w:rsidR="0010754C">
        <w:softHyphen/>
      </w:r>
      <w:r>
        <w:t>ным совокуп</w:t>
      </w:r>
      <w:r w:rsidR="00D879CB">
        <w:softHyphen/>
      </w:r>
      <w:r>
        <w:t>но</w:t>
      </w:r>
      <w:r w:rsidR="000756F7">
        <w:softHyphen/>
      </w:r>
      <w:r>
        <w:t>стям.</w:t>
      </w:r>
      <w:r w:rsidR="003B6A3D">
        <w:t xml:space="preserve"> </w:t>
      </w:r>
      <w:r>
        <w:t xml:space="preserve">Затем проведено сравнение следующих параметров: </w:t>
      </w:r>
      <w:r w:rsidRPr="007A0660">
        <w:t xml:space="preserve">знания обучаемых </w:t>
      </w:r>
      <w:r>
        <w:t>по ин</w:t>
      </w:r>
      <w:r w:rsidR="00300461">
        <w:softHyphen/>
      </w:r>
      <w:r>
        <w:t xml:space="preserve">форматике и ИТ, оцениваемые по </w:t>
      </w:r>
      <w:r w:rsidRPr="007A0660">
        <w:t>ст</w:t>
      </w:r>
      <w:r w:rsidRPr="007A0660">
        <w:t>е</w:t>
      </w:r>
      <w:r w:rsidRPr="007A0660">
        <w:t>пени автоматизма</w:t>
      </w:r>
      <w:r>
        <w:t xml:space="preserve"> и </w:t>
      </w:r>
      <w:r w:rsidRPr="007A0660">
        <w:t>коэффициенту усвое</w:t>
      </w:r>
      <w:r w:rsidRPr="007A0660">
        <w:softHyphen/>
        <w:t>ния</w:t>
      </w:r>
      <w:r>
        <w:t>,</w:t>
      </w:r>
      <w:r w:rsidRPr="007A0660">
        <w:t xml:space="preserve"> мотивированный интерес к из</w:t>
      </w:r>
      <w:r w:rsidRPr="007A0660">
        <w:t>у</w:t>
      </w:r>
      <w:r w:rsidRPr="007A0660">
        <w:t>чению информатики,</w:t>
      </w:r>
      <w:r>
        <w:t xml:space="preserve"> определяемый по коэффициентам </w:t>
      </w:r>
      <w:r w:rsidRPr="007A0660">
        <w:t>практиче</w:t>
      </w:r>
      <w:r w:rsidRPr="007A0660">
        <w:softHyphen/>
        <w:t>ской н</w:t>
      </w:r>
      <w:r w:rsidRPr="007A0660">
        <w:t>а</w:t>
      </w:r>
      <w:r w:rsidRPr="007A0660">
        <w:t>правлен</w:t>
      </w:r>
      <w:r w:rsidR="00300461" w:rsidRPr="007A0660">
        <w:softHyphen/>
      </w:r>
      <w:r w:rsidRPr="007A0660">
        <w:t>ности знаний</w:t>
      </w:r>
      <w:r>
        <w:t xml:space="preserve"> </w:t>
      </w:r>
      <w:r w:rsidRPr="007A0660">
        <w:t>обучаемых</w:t>
      </w:r>
      <w:r w:rsidR="00A74AFD" w:rsidRPr="007A0660">
        <w:t xml:space="preserve"> </w:t>
      </w:r>
      <w:r w:rsidR="00A74AFD">
        <w:t>(т</w:t>
      </w:r>
      <w:r w:rsidR="00A74AFD" w:rsidRPr="00A74AFD">
        <w:t>есты профессиональ</w:t>
      </w:r>
      <w:r w:rsidR="000756F7">
        <w:softHyphen/>
      </w:r>
      <w:r w:rsidR="00A74AFD" w:rsidRPr="00A74AFD">
        <w:t>ной ориентации</w:t>
      </w:r>
      <w:r w:rsidR="00A74AFD">
        <w:t>)</w:t>
      </w:r>
      <w:r>
        <w:t xml:space="preserve">, </w:t>
      </w:r>
      <w:r w:rsidRPr="007A0660">
        <w:t>п</w:t>
      </w:r>
      <w:r w:rsidRPr="007A0660">
        <w:t>о</w:t>
      </w:r>
      <w:r w:rsidRPr="007A0660">
        <w:t>веден</w:t>
      </w:r>
      <w:r w:rsidR="00300461" w:rsidRPr="007A0660">
        <w:softHyphen/>
      </w:r>
      <w:r w:rsidRPr="007A0660">
        <w:t>ческого, эмоциональ</w:t>
      </w:r>
      <w:r w:rsidRPr="007A0660">
        <w:softHyphen/>
        <w:t>ного</w:t>
      </w:r>
      <w:r>
        <w:t xml:space="preserve"> и </w:t>
      </w:r>
      <w:r w:rsidRPr="007A0660">
        <w:t>положи</w:t>
      </w:r>
      <w:r w:rsidRPr="007A0660">
        <w:softHyphen/>
        <w:t>тель</w:t>
      </w:r>
      <w:r w:rsidR="0010754C" w:rsidRPr="007A0660">
        <w:softHyphen/>
      </w:r>
      <w:r w:rsidRPr="007A0660">
        <w:t>ного</w:t>
      </w:r>
      <w:r>
        <w:t xml:space="preserve"> </w:t>
      </w:r>
      <w:r w:rsidRPr="007A0660">
        <w:t>от</w:t>
      </w:r>
      <w:r w:rsidR="000756F7" w:rsidRPr="007A0660">
        <w:softHyphen/>
      </w:r>
      <w:r w:rsidRPr="007A0660">
        <w:t>ношения к предмету, уровень общего развития</w:t>
      </w:r>
      <w:r>
        <w:rPr>
          <w:lang w:val="ru-RU"/>
        </w:rPr>
        <w:t xml:space="preserve"> обучаемых, при </w:t>
      </w:r>
      <w:r>
        <w:t>ис</w:t>
      </w:r>
      <w:r w:rsidR="0010754C">
        <w:softHyphen/>
      </w:r>
      <w:r>
        <w:t>следова</w:t>
      </w:r>
      <w:r>
        <w:softHyphen/>
        <w:t>нии которого исполь</w:t>
      </w:r>
      <w:r w:rsidR="00300461">
        <w:softHyphen/>
      </w:r>
      <w:r>
        <w:t>зовался</w:t>
      </w:r>
      <w:r>
        <w:rPr>
          <w:lang w:val="ru-RU"/>
        </w:rPr>
        <w:t xml:space="preserve"> </w:t>
      </w:r>
      <w:r>
        <w:t xml:space="preserve">тест </w:t>
      </w:r>
      <w:proofErr w:type="spellStart"/>
      <w:r>
        <w:t>Амтхауэра</w:t>
      </w:r>
      <w:proofErr w:type="spellEnd"/>
      <w:r>
        <w:rPr>
          <w:lang w:val="ru-RU"/>
        </w:rPr>
        <w:t>.</w:t>
      </w:r>
      <w:r w:rsidR="00300461">
        <w:rPr>
          <w:lang w:val="ru-RU"/>
        </w:rPr>
        <w:t xml:space="preserve"> </w:t>
      </w:r>
      <w:r>
        <w:rPr>
          <w:lang w:val="ru-RU"/>
        </w:rPr>
        <w:t xml:space="preserve">Каждый из признаков, подлежащих фиксации, изучался независимо от других. </w:t>
      </w:r>
      <w:r w:rsidR="005202DB">
        <w:t>В</w:t>
      </w:r>
      <w:r>
        <w:t>ыдвинута ги</w:t>
      </w:r>
      <w:r w:rsidR="00300461">
        <w:softHyphen/>
      </w:r>
      <w:r>
        <w:t xml:space="preserve">потеза </w:t>
      </w:r>
      <w:r>
        <w:rPr>
          <w:i/>
        </w:rPr>
        <w:t>Н</w:t>
      </w:r>
      <w:r>
        <w:rPr>
          <w:i/>
          <w:vertAlign w:val="subscript"/>
        </w:rPr>
        <w:t>0i</w:t>
      </w:r>
      <w:r>
        <w:t xml:space="preserve"> – математиче</w:t>
      </w:r>
      <w:r w:rsidR="0010754C">
        <w:softHyphen/>
      </w:r>
      <w:r>
        <w:t>ское ожидание изучаемого признака в каждой группе равно статистиче</w:t>
      </w:r>
      <w:r w:rsidR="0010754C">
        <w:softHyphen/>
      </w:r>
      <w:r>
        <w:t>скому среднему по совокупности</w:t>
      </w:r>
      <w:r w:rsidR="00D9505B">
        <w:t xml:space="preserve"> из всех обучае</w:t>
      </w:r>
      <w:r w:rsidR="00D9505B">
        <w:softHyphen/>
        <w:t>мых</w:t>
      </w:r>
      <w:r>
        <w:t>, то есть ра</w:t>
      </w:r>
      <w:r>
        <w:t>с</w:t>
      </w:r>
      <w:r>
        <w:t>хождения объ</w:t>
      </w:r>
      <w:r w:rsidR="00775F62">
        <w:softHyphen/>
      </w:r>
      <w:r w:rsidRPr="00D22292">
        <w:t>ясняются случайными причинами, конкури</w:t>
      </w:r>
      <w:r w:rsidR="00D9505B">
        <w:softHyphen/>
      </w:r>
      <w:r w:rsidRPr="00D22292">
        <w:t>рую</w:t>
      </w:r>
      <w:r w:rsidR="00300461">
        <w:softHyphen/>
      </w:r>
      <w:r w:rsidRPr="00D22292">
        <w:t xml:space="preserve">щая гипотеза – различия в знаниях неслучайны. </w:t>
      </w:r>
      <w:r w:rsidRPr="00D22292">
        <w:rPr>
          <w:lang w:val="ru-RU"/>
        </w:rPr>
        <w:t xml:space="preserve">Равенство средних значений изучаемых признаков производилось с использованием критерия согласия Стьюдента (уровень значимости 0,05). </w:t>
      </w:r>
      <w:r w:rsidRPr="00D22292">
        <w:t>Получили: изучение ха</w:t>
      </w:r>
      <w:r w:rsidR="00A04923">
        <w:softHyphen/>
      </w:r>
      <w:r w:rsidRPr="00D22292">
        <w:t>рактера изменения выделенных п</w:t>
      </w:r>
      <w:r w:rsidRPr="00D22292">
        <w:t>а</w:t>
      </w:r>
      <w:r w:rsidRPr="00D22292">
        <w:t>раметров показывает</w:t>
      </w:r>
      <w:r w:rsidR="00540221">
        <w:t>, что</w:t>
      </w:r>
      <w:r w:rsidRPr="00D22292">
        <w:t xml:space="preserve"> гипотеза </w:t>
      </w:r>
      <w:r w:rsidRPr="00D22292">
        <w:rPr>
          <w:i/>
        </w:rPr>
        <w:t>Н</w:t>
      </w:r>
      <w:r w:rsidRPr="00D22292">
        <w:rPr>
          <w:i/>
          <w:vertAlign w:val="subscript"/>
        </w:rPr>
        <w:t>0</w:t>
      </w:r>
      <w:r w:rsidRPr="00D22292">
        <w:rPr>
          <w:i/>
          <w:vertAlign w:val="subscript"/>
          <w:lang w:val="en-US"/>
        </w:rPr>
        <w:t>i</w:t>
      </w:r>
      <w:r w:rsidRPr="00D22292">
        <w:t xml:space="preserve"> отвергается, </w:t>
      </w:r>
      <w:r w:rsidR="005A4427">
        <w:t>то есть</w:t>
      </w:r>
      <w:r w:rsidRPr="00D22292">
        <w:t xml:space="preserve"> в конце форм</w:t>
      </w:r>
      <w:r w:rsidRPr="00D22292">
        <w:t>и</w:t>
      </w:r>
      <w:r w:rsidRPr="00D22292">
        <w:t>рующего этапа различия между средними сущест</w:t>
      </w:r>
      <w:r w:rsidR="00775F62">
        <w:softHyphen/>
      </w:r>
      <w:r w:rsidRPr="00D22292">
        <w:t xml:space="preserve">венны; </w:t>
      </w:r>
      <w:r w:rsidR="005A4427">
        <w:t xml:space="preserve">изменение </w:t>
      </w:r>
      <w:r w:rsidR="005A4427" w:rsidRPr="00D22292">
        <w:t>параме</w:t>
      </w:r>
      <w:r w:rsidR="005A4427" w:rsidRPr="00D22292">
        <w:t>т</w:t>
      </w:r>
      <w:r w:rsidR="005A4427" w:rsidRPr="00D22292">
        <w:t xml:space="preserve">ров </w:t>
      </w:r>
      <w:r w:rsidRPr="00D22292">
        <w:t>экспери</w:t>
      </w:r>
      <w:r w:rsidR="00D9505B">
        <w:softHyphen/>
      </w:r>
      <w:r w:rsidRPr="00D22292">
        <w:t>менталь</w:t>
      </w:r>
      <w:r w:rsidR="00AE6549">
        <w:softHyphen/>
      </w:r>
      <w:r w:rsidRPr="00D22292">
        <w:t>ной выборк</w:t>
      </w:r>
      <w:r w:rsidR="005A4427">
        <w:t>и</w:t>
      </w:r>
      <w:r w:rsidRPr="00D22292">
        <w:t xml:space="preserve"> говорит о преимуществе коор</w:t>
      </w:r>
      <w:r w:rsidR="00D9505B">
        <w:softHyphen/>
      </w:r>
      <w:r w:rsidRPr="00D22292">
        <w:t>дини</w:t>
      </w:r>
      <w:r w:rsidR="00AE6549">
        <w:softHyphen/>
      </w:r>
      <w:r w:rsidRPr="00D22292">
        <w:t xml:space="preserve">рующей модели </w:t>
      </w:r>
      <w:r w:rsidR="004F3CC9">
        <w:t>МСО</w:t>
      </w:r>
      <w:r w:rsidRPr="00D22292">
        <w:t xml:space="preserve"> информа</w:t>
      </w:r>
      <w:r w:rsidRPr="00D22292">
        <w:softHyphen/>
        <w:t>тике</w:t>
      </w:r>
      <w:r w:rsidRPr="00D22292">
        <w:rPr>
          <w:lang w:val="ru-RU"/>
        </w:rPr>
        <w:t xml:space="preserve"> и ИТ </w:t>
      </w:r>
      <w:r w:rsidRPr="00D22292">
        <w:t>над традиционной методикой.</w:t>
      </w:r>
    </w:p>
    <w:p w:rsidR="00F90C4D" w:rsidRPr="00D22292" w:rsidRDefault="00F90C4D" w:rsidP="00AE6549">
      <w:pPr>
        <w:widowControl w:val="0"/>
        <w:suppressLineNumbers/>
        <w:spacing w:line="264" w:lineRule="auto"/>
      </w:pPr>
      <w:r w:rsidRPr="00D22292">
        <w:t>Устойчи</w:t>
      </w:r>
      <w:r w:rsidR="0010754C" w:rsidRPr="00D22292">
        <w:softHyphen/>
      </w:r>
      <w:r w:rsidRPr="00D22292">
        <w:t xml:space="preserve">вый рост параметров, характеризующий </w:t>
      </w:r>
      <w:proofErr w:type="spellStart"/>
      <w:r w:rsidR="00FD6B17" w:rsidRPr="00D22292">
        <w:t>обученность</w:t>
      </w:r>
      <w:proofErr w:type="spellEnd"/>
      <w:r w:rsidRPr="00D22292">
        <w:t xml:space="preserve"> ку</w:t>
      </w:r>
      <w:r w:rsidRPr="00D22292">
        <w:t>р</w:t>
      </w:r>
      <w:r w:rsidRPr="00D22292">
        <w:t>сан</w:t>
      </w:r>
      <w:r w:rsidRPr="00D22292">
        <w:softHyphen/>
        <w:t>тов</w:t>
      </w:r>
      <w:r w:rsidR="00FD6B17" w:rsidRPr="00D22292">
        <w:t xml:space="preserve"> экспериментальной группы</w:t>
      </w:r>
      <w:r w:rsidRPr="00D22292">
        <w:t xml:space="preserve"> к обуче</w:t>
      </w:r>
      <w:r w:rsidR="00597E29" w:rsidRPr="00D22292">
        <w:softHyphen/>
      </w:r>
      <w:r w:rsidRPr="00D22292">
        <w:t>нию, а также их отношение к изуче</w:t>
      </w:r>
      <w:r w:rsidR="00F0136D" w:rsidRPr="00D22292">
        <w:softHyphen/>
      </w:r>
      <w:r w:rsidRPr="00D22292">
        <w:t>нию информа</w:t>
      </w:r>
      <w:r w:rsidRPr="00D22292">
        <w:softHyphen/>
        <w:t>тики позволили сделать вывод об эффективности пре</w:t>
      </w:r>
      <w:r w:rsidRPr="00D22292">
        <w:t>д</w:t>
      </w:r>
      <w:r w:rsidR="00AE6549">
        <w:softHyphen/>
      </w:r>
      <w:r w:rsidRPr="00D22292">
        <w:t>ложен</w:t>
      </w:r>
      <w:r w:rsidR="00F0136D" w:rsidRPr="00D22292">
        <w:softHyphen/>
      </w:r>
      <w:r w:rsidRPr="00D22292">
        <w:lastRenderedPageBreak/>
        <w:t xml:space="preserve">ной координирующей модели </w:t>
      </w:r>
      <w:r w:rsidR="004F3CC9">
        <w:t>МСО</w:t>
      </w:r>
      <w:r w:rsidRPr="00D22292">
        <w:t xml:space="preserve"> </w:t>
      </w:r>
      <w:r w:rsidR="000F1540" w:rsidRPr="00D22292">
        <w:t>информа</w:t>
      </w:r>
      <w:r w:rsidR="000F1540" w:rsidRPr="00D22292">
        <w:softHyphen/>
        <w:t xml:space="preserve">тике и ИТ </w:t>
      </w:r>
      <w:r w:rsidRPr="00D22292">
        <w:t>в во</w:t>
      </w:r>
      <w:r w:rsidR="00AE6549">
        <w:softHyphen/>
      </w:r>
      <w:r w:rsidRPr="00D22292">
        <w:t>енных технич</w:t>
      </w:r>
      <w:r w:rsidRPr="00D22292">
        <w:t>е</w:t>
      </w:r>
      <w:r w:rsidRPr="00D22292">
        <w:t>ских вузах. Данные педагогического экспери</w:t>
      </w:r>
      <w:r w:rsidR="00F0136D" w:rsidRPr="00D22292">
        <w:softHyphen/>
      </w:r>
      <w:r w:rsidRPr="00D22292">
        <w:t>мента подтвердили основные тео</w:t>
      </w:r>
      <w:r w:rsidRPr="00D22292">
        <w:softHyphen/>
        <w:t>рети</w:t>
      </w:r>
      <w:r w:rsidR="00597E29" w:rsidRPr="00D22292">
        <w:softHyphen/>
      </w:r>
      <w:r w:rsidRPr="00D22292">
        <w:t>ческие и практические поло</w:t>
      </w:r>
      <w:r w:rsidR="00AE6549">
        <w:softHyphen/>
      </w:r>
      <w:r w:rsidRPr="00D22292">
        <w:t>жения ис</w:t>
      </w:r>
      <w:r w:rsidR="00F0136D" w:rsidRPr="00D22292">
        <w:softHyphen/>
      </w:r>
      <w:r w:rsidRPr="00D22292">
        <w:t>следования, позволили сформулиро</w:t>
      </w:r>
      <w:r w:rsidR="00597E29" w:rsidRPr="00D22292">
        <w:softHyphen/>
      </w:r>
      <w:r w:rsidRPr="00D22292">
        <w:t>вать методи</w:t>
      </w:r>
      <w:r w:rsidR="0010754C" w:rsidRPr="00D22292">
        <w:softHyphen/>
      </w:r>
      <w:r w:rsidRPr="00D22292">
        <w:t>че</w:t>
      </w:r>
      <w:r w:rsidRPr="00D22292">
        <w:softHyphen/>
        <w:t>ские рекомен</w:t>
      </w:r>
      <w:r w:rsidR="00AE6549">
        <w:softHyphen/>
      </w:r>
      <w:r w:rsidRPr="00D22292">
        <w:t>дации по ор</w:t>
      </w:r>
      <w:r w:rsidR="00F0136D" w:rsidRPr="00D22292">
        <w:softHyphen/>
      </w:r>
      <w:r w:rsidRPr="00D22292">
        <w:t>ганизации процесса</w:t>
      </w:r>
      <w:r w:rsidR="00CF5073" w:rsidRPr="00D22292">
        <w:t xml:space="preserve"> об</w:t>
      </w:r>
      <w:r w:rsidR="00CF5073" w:rsidRPr="00D22292">
        <w:t>у</w:t>
      </w:r>
      <w:r w:rsidR="00CF5073" w:rsidRPr="00D22292">
        <w:t>чения</w:t>
      </w:r>
      <w:r w:rsidRPr="00D22292">
        <w:t>.</w:t>
      </w:r>
    </w:p>
    <w:p w:rsidR="00387A44" w:rsidRPr="0051395D" w:rsidRDefault="00387A44" w:rsidP="00AE6549">
      <w:pPr>
        <w:widowControl w:val="0"/>
        <w:suppressLineNumbers/>
        <w:spacing w:line="264" w:lineRule="auto"/>
        <w:rPr>
          <w:b/>
        </w:rPr>
      </w:pPr>
      <w:r w:rsidRPr="0051395D">
        <w:rPr>
          <w:b/>
        </w:rPr>
        <w:t>Основные результаты исследования</w:t>
      </w:r>
    </w:p>
    <w:p w:rsidR="00DF0A62" w:rsidRPr="00E50826" w:rsidRDefault="003B6A3D" w:rsidP="00DF0A62">
      <w:pPr>
        <w:widowControl w:val="0"/>
        <w:suppressLineNumbers/>
        <w:spacing w:line="264" w:lineRule="auto"/>
      </w:pPr>
      <w:r>
        <w:t xml:space="preserve">1. </w:t>
      </w:r>
      <w:r w:rsidR="00387A44" w:rsidRPr="00D22292">
        <w:t>Проведенный анализ современного состояния обучения информа</w:t>
      </w:r>
      <w:r w:rsidR="00387A44" w:rsidRPr="00D22292">
        <w:softHyphen/>
        <w:t>тике и ИТ в вузах и научно-методических исследов</w:t>
      </w:r>
      <w:r w:rsidR="00387A44" w:rsidRPr="00D22292">
        <w:t>а</w:t>
      </w:r>
      <w:r w:rsidR="00387A44" w:rsidRPr="00D22292">
        <w:t>ний в области реализа</w:t>
      </w:r>
      <w:r w:rsidR="001B42A4">
        <w:softHyphen/>
      </w:r>
      <w:r w:rsidR="00387A44" w:rsidRPr="00D22292">
        <w:t xml:space="preserve">ции возможностей </w:t>
      </w:r>
      <w:r w:rsidR="001B42A4">
        <w:t>ИТ</w:t>
      </w:r>
      <w:r w:rsidR="00387A44" w:rsidRPr="00D22292">
        <w:t xml:space="preserve"> в учебном процессе </w:t>
      </w:r>
      <w:r>
        <w:t xml:space="preserve">позволил </w:t>
      </w:r>
      <w:r w:rsidR="00DF0A62" w:rsidRPr="00E50826">
        <w:t>сфор</w:t>
      </w:r>
      <w:r w:rsidR="00DF0A62">
        <w:softHyphen/>
      </w:r>
      <w:r w:rsidR="00DF0A62" w:rsidRPr="00E50826">
        <w:t>мулирова</w:t>
      </w:r>
      <w:r w:rsidR="00DF0A62">
        <w:t>ть</w:t>
      </w:r>
      <w:r w:rsidR="00DF0A62" w:rsidRPr="00E50826">
        <w:t xml:space="preserve"> </w:t>
      </w:r>
      <w:r w:rsidR="00DF0A62" w:rsidRPr="00A901A3">
        <w:t>нау</w:t>
      </w:r>
      <w:r w:rsidR="00DF0A62" w:rsidRPr="00A901A3">
        <w:t>ч</w:t>
      </w:r>
      <w:r w:rsidR="00DF0A62" w:rsidRPr="00A901A3">
        <w:t>но-методические условия,</w:t>
      </w:r>
      <w:r w:rsidR="00DF0A62" w:rsidRPr="00EB2AFD">
        <w:t xml:space="preserve"> способствующие повышению эффективности обуч</w:t>
      </w:r>
      <w:r w:rsidR="00DF0A62" w:rsidRPr="00EB2AFD">
        <w:t>е</w:t>
      </w:r>
      <w:r w:rsidR="00DF0A62" w:rsidRPr="00EB2AFD">
        <w:t>ния</w:t>
      </w:r>
      <w:r w:rsidR="00DF0A62" w:rsidRPr="00E50826">
        <w:t xml:space="preserve"> информа</w:t>
      </w:r>
      <w:r w:rsidR="00DF0A62" w:rsidRPr="00E50826">
        <w:softHyphen/>
        <w:t>тике</w:t>
      </w:r>
      <w:r w:rsidR="00DF0A62">
        <w:t xml:space="preserve"> и ИТ</w:t>
      </w:r>
      <w:r w:rsidR="00DF0A62" w:rsidRPr="00E50826">
        <w:t>: учебный материал, изложе</w:t>
      </w:r>
      <w:r w:rsidR="00DF0A62">
        <w:softHyphen/>
      </w:r>
      <w:r w:rsidR="00DF0A62" w:rsidRPr="00E50826">
        <w:t>ние и корректировка с</w:t>
      </w:r>
      <w:r w:rsidR="00DF0A62" w:rsidRPr="00E50826">
        <w:t>о</w:t>
      </w:r>
      <w:r w:rsidR="00DF0A62" w:rsidRPr="00E50826">
        <w:t>держания заданий должны опираться на знания</w:t>
      </w:r>
      <w:r w:rsidR="00DF0A62">
        <w:t xml:space="preserve"> </w:t>
      </w:r>
      <w:r w:rsidR="00DF0A62" w:rsidRPr="00E50826">
        <w:t>обу</w:t>
      </w:r>
      <w:r w:rsidR="00DF0A62">
        <w:softHyphen/>
      </w:r>
      <w:r w:rsidR="00DF0A62" w:rsidRPr="00E50826">
        <w:t xml:space="preserve">чаемых </w:t>
      </w:r>
      <w:r w:rsidR="00DF0A62">
        <w:t>по дисциплине</w:t>
      </w:r>
      <w:r w:rsidR="00DF0A62" w:rsidRPr="00E50826">
        <w:t>; стимулирование к образователь</w:t>
      </w:r>
      <w:r w:rsidR="00DF0A62" w:rsidRPr="00E50826">
        <w:softHyphen/>
        <w:t>ной деятельности должно обеспечи</w:t>
      </w:r>
      <w:r w:rsidR="00DF0A62">
        <w:softHyphen/>
      </w:r>
      <w:r w:rsidR="00DF0A62" w:rsidRPr="00E50826">
        <w:t>вать во</w:t>
      </w:r>
      <w:r w:rsidR="00DF0A62" w:rsidRPr="00E50826">
        <w:t>з</w:t>
      </w:r>
      <w:r w:rsidR="00DF0A62" w:rsidRPr="00E50826">
        <w:t>можность самообразования; не</w:t>
      </w:r>
      <w:r w:rsidR="00DF0A62">
        <w:softHyphen/>
      </w:r>
      <w:r w:rsidR="00DF0A62" w:rsidRPr="00E50826">
        <w:t>обходи</w:t>
      </w:r>
      <w:r w:rsidR="00DF0A62">
        <w:t>м</w:t>
      </w:r>
      <w:r w:rsidR="00DF0A62" w:rsidRPr="00E50826">
        <w:t xml:space="preserve"> контрол</w:t>
      </w:r>
      <w:r w:rsidR="00DF0A62">
        <w:t>ь</w:t>
      </w:r>
      <w:r w:rsidR="00DF0A62" w:rsidRPr="00E50826">
        <w:t xml:space="preserve"> не только р</w:t>
      </w:r>
      <w:r w:rsidR="00DF0A62">
        <w:t>е</w:t>
      </w:r>
      <w:r w:rsidR="00DF0A62" w:rsidRPr="00E50826">
        <w:t>зультат</w:t>
      </w:r>
      <w:r w:rsidR="00DF0A62">
        <w:t>а</w:t>
      </w:r>
      <w:r w:rsidR="00DF0A62" w:rsidRPr="00E50826">
        <w:t>, но и про</w:t>
      </w:r>
      <w:r w:rsidR="00DF0A62" w:rsidRPr="00E50826">
        <w:softHyphen/>
        <w:t>цесс</w:t>
      </w:r>
      <w:r w:rsidR="00DF0A62">
        <w:t>а</w:t>
      </w:r>
      <w:r w:rsidR="00DF0A62" w:rsidRPr="00E50826">
        <w:t xml:space="preserve"> обучения; </w:t>
      </w:r>
      <w:r w:rsidR="00DF0A62">
        <w:t>изучаемый</w:t>
      </w:r>
      <w:r w:rsidR="00DF0A62" w:rsidRPr="00E50826">
        <w:t xml:space="preserve"> материал</w:t>
      </w:r>
      <w:r w:rsidR="00DF0A62">
        <w:t xml:space="preserve"> должен иметь </w:t>
      </w:r>
      <w:r w:rsidR="00DF0A62" w:rsidRPr="00E50826">
        <w:t>профессиональн</w:t>
      </w:r>
      <w:r w:rsidR="00DF0A62">
        <w:t>ую</w:t>
      </w:r>
      <w:r w:rsidR="00DF0A62" w:rsidRPr="00E50826">
        <w:t xml:space="preserve"> направленность</w:t>
      </w:r>
      <w:r w:rsidR="00DF0A62">
        <w:t>;</w:t>
      </w:r>
      <w:r w:rsidR="00DF0A62" w:rsidRPr="00E50826">
        <w:t xml:space="preserve"> задания должны со</w:t>
      </w:r>
      <w:r w:rsidR="00DF0A62" w:rsidRPr="00E50826">
        <w:softHyphen/>
        <w:t xml:space="preserve">держать </w:t>
      </w:r>
      <w:r w:rsidR="001A6CC5">
        <w:t xml:space="preserve">оптимальный </w:t>
      </w:r>
      <w:r w:rsidR="00DF0A62" w:rsidRPr="00E50826">
        <w:t>информационный объем учебного материа</w:t>
      </w:r>
      <w:r w:rsidR="001A6CC5">
        <w:t>ла</w:t>
      </w:r>
      <w:r w:rsidR="00DF0A62" w:rsidRPr="00E50826">
        <w:t xml:space="preserve">; повышение </w:t>
      </w:r>
      <w:r w:rsidR="00DF0A62">
        <w:t>качества</w:t>
      </w:r>
      <w:r w:rsidR="00DF0A62" w:rsidRPr="00E50826">
        <w:t xml:space="preserve"> обучения </w:t>
      </w:r>
      <w:r w:rsidR="00DF0A62">
        <w:t>за счет</w:t>
      </w:r>
      <w:r w:rsidR="00DF0A62" w:rsidRPr="00E50826">
        <w:t xml:space="preserve"> раз</w:t>
      </w:r>
      <w:r w:rsidR="00DF0A62">
        <w:softHyphen/>
      </w:r>
      <w:r w:rsidR="00DF0A62" w:rsidRPr="00E50826">
        <w:t>работки и коррек</w:t>
      </w:r>
      <w:r w:rsidR="00DF0A62">
        <w:softHyphen/>
      </w:r>
      <w:r w:rsidR="00DF0A62" w:rsidRPr="00E50826">
        <w:t>тировки индивидуальных траекто</w:t>
      </w:r>
      <w:r w:rsidR="00DF0A62" w:rsidRPr="00E50826">
        <w:softHyphen/>
        <w:t xml:space="preserve">рий обучения каждого </w:t>
      </w:r>
      <w:r w:rsidR="00DF0A62">
        <w:t>курсанта</w:t>
      </w:r>
      <w:r w:rsidR="00DF0A62" w:rsidRPr="00234FCB">
        <w:t xml:space="preserve"> </w:t>
      </w:r>
      <w:r w:rsidR="00DF0A62" w:rsidRPr="00E50826">
        <w:t>наи</w:t>
      </w:r>
      <w:r w:rsidR="00DF0A62">
        <w:softHyphen/>
      </w:r>
      <w:r w:rsidR="00DF0A62" w:rsidRPr="00E50826">
        <w:t>более результативно при совместной работе педа</w:t>
      </w:r>
      <w:r w:rsidR="00DF0A62" w:rsidRPr="00E50826">
        <w:softHyphen/>
        <w:t>гога и псих</w:t>
      </w:r>
      <w:r w:rsidR="00DF0A62" w:rsidRPr="00E50826">
        <w:t>о</w:t>
      </w:r>
      <w:r w:rsidR="00DF0A62" w:rsidRPr="00E50826">
        <w:t xml:space="preserve">лога. </w:t>
      </w:r>
    </w:p>
    <w:p w:rsidR="00DF0A62" w:rsidRPr="00096381" w:rsidRDefault="00DF0A62" w:rsidP="00DF0A62">
      <w:pPr>
        <w:widowControl w:val="0"/>
        <w:suppressLineNumbers/>
        <w:tabs>
          <w:tab w:val="left" w:pos="-120"/>
        </w:tabs>
        <w:spacing w:line="264" w:lineRule="auto"/>
      </w:pPr>
      <w:r>
        <w:t>В</w:t>
      </w:r>
      <w:r w:rsidRPr="00BA331A">
        <w:t>ыде</w:t>
      </w:r>
      <w:r w:rsidRPr="00BA331A">
        <w:softHyphen/>
        <w:t>лены основные тенденции ин</w:t>
      </w:r>
      <w:r w:rsidRPr="00BA331A">
        <w:softHyphen/>
        <w:t>форматизации военного образов</w:t>
      </w:r>
      <w:r w:rsidRPr="00BA331A">
        <w:t>а</w:t>
      </w:r>
      <w:r w:rsidRPr="00BA331A">
        <w:t>ния:</w:t>
      </w:r>
      <w:r>
        <w:t xml:space="preserve"> </w:t>
      </w:r>
      <w:r w:rsidRPr="00BA331A">
        <w:t xml:space="preserve"> информационный ресурс стано</w:t>
      </w:r>
      <w:r w:rsidRPr="00BA331A">
        <w:softHyphen/>
        <w:t xml:space="preserve">вится </w:t>
      </w:r>
      <w:r>
        <w:t>важнейшим</w:t>
      </w:r>
      <w:r w:rsidRPr="00BA331A">
        <w:t xml:space="preserve"> в развитии вооруже</w:t>
      </w:r>
      <w:r w:rsidRPr="00BA331A">
        <w:t>н</w:t>
      </w:r>
      <w:r w:rsidRPr="00BA331A">
        <w:t>ных сил; оснащение</w:t>
      </w:r>
      <w:r>
        <w:t xml:space="preserve"> вузов</w:t>
      </w:r>
      <w:r w:rsidRPr="00BA331A">
        <w:t xml:space="preserve"> программно-техническими и телекоммуникацио</w:t>
      </w:r>
      <w:r w:rsidRPr="00BA331A">
        <w:t>н</w:t>
      </w:r>
      <w:r w:rsidRPr="00BA331A">
        <w:t>ными</w:t>
      </w:r>
      <w:r>
        <w:t xml:space="preserve"> </w:t>
      </w:r>
      <w:r w:rsidRPr="00BA331A">
        <w:t>средствами</w:t>
      </w:r>
      <w:r>
        <w:t xml:space="preserve">;  автоматизация </w:t>
      </w:r>
      <w:r w:rsidRPr="00BA331A">
        <w:t>управле</w:t>
      </w:r>
      <w:r>
        <w:t>ния</w:t>
      </w:r>
      <w:r w:rsidRPr="00BA331A">
        <w:t xml:space="preserve"> учебным процессом вузов и профессиональной деятельностью военных специалистов</w:t>
      </w:r>
      <w:r>
        <w:t xml:space="preserve">; </w:t>
      </w:r>
      <w:r w:rsidRPr="00BA331A">
        <w:t>информационн</w:t>
      </w:r>
      <w:r>
        <w:t>ая</w:t>
      </w:r>
      <w:r w:rsidRPr="00BA331A">
        <w:t xml:space="preserve"> подготовк</w:t>
      </w:r>
      <w:r>
        <w:t>а</w:t>
      </w:r>
      <w:r w:rsidRPr="00BA331A">
        <w:t xml:space="preserve"> военных специалистов</w:t>
      </w:r>
      <w:r>
        <w:t xml:space="preserve"> как</w:t>
      </w:r>
      <w:r w:rsidRPr="00BA331A">
        <w:t xml:space="preserve"> целенаправленный процесс формир</w:t>
      </w:r>
      <w:r w:rsidRPr="00BA331A">
        <w:t>о</w:t>
      </w:r>
      <w:r w:rsidRPr="00BA331A">
        <w:t>вания у обучаемых теоретических основ и практических навыков использ</w:t>
      </w:r>
      <w:r w:rsidRPr="00BA331A">
        <w:t>о</w:t>
      </w:r>
      <w:r w:rsidRPr="00BA331A">
        <w:t xml:space="preserve">вания </w:t>
      </w:r>
      <w:r>
        <w:t>ИТ</w:t>
      </w:r>
      <w:r w:rsidRPr="00BA331A">
        <w:t xml:space="preserve"> для решения задач военно-профессиональной деятельности</w:t>
      </w:r>
      <w:r>
        <w:t xml:space="preserve">; </w:t>
      </w:r>
      <w:r w:rsidRPr="00BA331A">
        <w:t>разв</w:t>
      </w:r>
      <w:r w:rsidRPr="00BA331A">
        <w:t>и</w:t>
      </w:r>
      <w:r w:rsidRPr="00BA331A">
        <w:t>ти</w:t>
      </w:r>
      <w:r>
        <w:t>е</w:t>
      </w:r>
      <w:r w:rsidRPr="00BA331A">
        <w:t xml:space="preserve"> инфраструктуры</w:t>
      </w:r>
      <w:r>
        <w:t>,</w:t>
      </w:r>
      <w:r w:rsidRPr="00BA331A">
        <w:t xml:space="preserve"> органи</w:t>
      </w:r>
      <w:r>
        <w:t>зация</w:t>
      </w:r>
      <w:r w:rsidRPr="00BA331A">
        <w:t xml:space="preserve"> информационной подготовки военных специалистов</w:t>
      </w:r>
      <w:r>
        <w:t xml:space="preserve">; </w:t>
      </w:r>
      <w:r w:rsidRPr="00096381">
        <w:t>установление единых стандартов представления и обмена информацией</w:t>
      </w:r>
      <w:r>
        <w:t xml:space="preserve"> в в</w:t>
      </w:r>
      <w:r>
        <w:t>о</w:t>
      </w:r>
      <w:r>
        <w:t>енной профессиональной деятельности.</w:t>
      </w:r>
    </w:p>
    <w:p w:rsidR="00DF0A62" w:rsidRPr="00D22292" w:rsidRDefault="001A6CC5" w:rsidP="00DF0A62">
      <w:pPr>
        <w:widowControl w:val="0"/>
        <w:suppressLineNumbers/>
        <w:tabs>
          <w:tab w:val="left" w:pos="-120"/>
        </w:tabs>
        <w:spacing w:line="264" w:lineRule="auto"/>
      </w:pPr>
      <w:r>
        <w:t>В</w:t>
      </w:r>
      <w:r w:rsidR="00DF0A62">
        <w:t xml:space="preserve">ыявлена </w:t>
      </w:r>
      <w:r w:rsidR="00DF0A62" w:rsidRPr="007A0660">
        <w:t>специфика военных вузов,</w:t>
      </w:r>
      <w:r w:rsidR="00DF0A62" w:rsidRPr="003E6ED8">
        <w:t xml:space="preserve"> </w:t>
      </w:r>
      <w:r w:rsidR="00DF0A62">
        <w:t>влияющая на про</w:t>
      </w:r>
      <w:r w:rsidR="00DF0A62">
        <w:softHyphen/>
        <w:t>цесс обучения</w:t>
      </w:r>
      <w:r w:rsidR="00DF0A62" w:rsidRPr="005C56DC">
        <w:t xml:space="preserve"> </w:t>
      </w:r>
      <w:r w:rsidR="00DF0A62" w:rsidRPr="00BC7117">
        <w:t>информатике и ИТ</w:t>
      </w:r>
      <w:r w:rsidR="00DF0A62">
        <w:t xml:space="preserve">: одновременное получение курсантами </w:t>
      </w:r>
      <w:r w:rsidR="00DF0A62" w:rsidRPr="00D22292">
        <w:t>во</w:t>
      </w:r>
      <w:r w:rsidR="00DF0A62">
        <w:softHyphen/>
      </w:r>
      <w:r w:rsidR="00DF0A62" w:rsidRPr="00D22292">
        <w:t>енно</w:t>
      </w:r>
      <w:r w:rsidR="00DF0A62">
        <w:t>го</w:t>
      </w:r>
      <w:r w:rsidR="00DF0A62" w:rsidRPr="00D22292">
        <w:t xml:space="preserve"> и гражданско</w:t>
      </w:r>
      <w:r w:rsidR="00DF0A62">
        <w:t>го образований требует специальной организации уче</w:t>
      </w:r>
      <w:r w:rsidR="00DF0A62">
        <w:t>б</w:t>
      </w:r>
      <w:r w:rsidR="00DF0A62">
        <w:t>ного процесса</w:t>
      </w:r>
      <w:r w:rsidR="00DF0A62" w:rsidRPr="00D22292">
        <w:t xml:space="preserve">; </w:t>
      </w:r>
      <w:r w:rsidR="00DF0A62">
        <w:t>формирование учебных под</w:t>
      </w:r>
      <w:r w:rsidR="00DF0A62">
        <w:softHyphen/>
        <w:t>разделений на основе равенства средних показ</w:t>
      </w:r>
      <w:r w:rsidR="00DF0A62">
        <w:t>а</w:t>
      </w:r>
      <w:r w:rsidR="00DF0A62">
        <w:t>телей аттестатов и заключе</w:t>
      </w:r>
      <w:r w:rsidR="00DF0A62">
        <w:softHyphen/>
        <w:t>ния комиссии профессионального отбора</w:t>
      </w:r>
      <w:r w:rsidR="00DF0A62" w:rsidRPr="00D22292">
        <w:t xml:space="preserve"> не сп</w:t>
      </w:r>
      <w:r w:rsidR="00DF0A62" w:rsidRPr="00D22292">
        <w:t>о</w:t>
      </w:r>
      <w:r w:rsidR="00DF0A62" w:rsidRPr="00D22292">
        <w:t xml:space="preserve">собствует </w:t>
      </w:r>
      <w:r w:rsidR="00DF0A62">
        <w:t>дифференциации обучения</w:t>
      </w:r>
      <w:r w:rsidR="00DF0A62" w:rsidRPr="00D22292">
        <w:t xml:space="preserve"> непрофильным дисциплинам; пров</w:t>
      </w:r>
      <w:r w:rsidR="00DF0A62">
        <w:t>ед</w:t>
      </w:r>
      <w:r w:rsidR="00DF0A62">
        <w:t>е</w:t>
      </w:r>
      <w:r w:rsidR="00DF0A62">
        <w:t>ние</w:t>
      </w:r>
      <w:r w:rsidR="00DF0A62" w:rsidRPr="00D22292">
        <w:t xml:space="preserve"> заняти</w:t>
      </w:r>
      <w:r w:rsidR="00DF0A62">
        <w:t>й</w:t>
      </w:r>
      <w:r w:rsidR="00DF0A62" w:rsidRPr="00D22292">
        <w:t xml:space="preserve"> разными педа</w:t>
      </w:r>
      <w:r w:rsidR="00DF0A62">
        <w:softHyphen/>
      </w:r>
      <w:r w:rsidR="00DF0A62" w:rsidRPr="00D22292">
        <w:t>гогами в одном учебном подразделении наклад</w:t>
      </w:r>
      <w:r w:rsidR="00DF0A62" w:rsidRPr="00D22292">
        <w:t>ы</w:t>
      </w:r>
      <w:r w:rsidR="00DF0A62" w:rsidRPr="00D22292">
        <w:t>вает ограниче</w:t>
      </w:r>
      <w:r w:rsidR="00DF0A62" w:rsidRPr="00D22292">
        <w:softHyphen/>
        <w:t xml:space="preserve">ния </w:t>
      </w:r>
      <w:r w:rsidR="00DF0A62">
        <w:t>на</w:t>
      </w:r>
      <w:r w:rsidR="00DF0A62" w:rsidRPr="00D22292">
        <w:t xml:space="preserve"> изло</w:t>
      </w:r>
      <w:r w:rsidR="00DF0A62">
        <w:softHyphen/>
      </w:r>
      <w:r w:rsidR="00DF0A62" w:rsidRPr="00D22292">
        <w:t>жен</w:t>
      </w:r>
      <w:r w:rsidR="00DF0A62">
        <w:t>ие и восприятие учебного</w:t>
      </w:r>
      <w:r w:rsidR="00DF0A62" w:rsidRPr="00D22292">
        <w:t xml:space="preserve"> материал</w:t>
      </w:r>
      <w:r w:rsidR="00DF0A62">
        <w:t>а</w:t>
      </w:r>
      <w:r w:rsidR="00DF0A62" w:rsidRPr="00D22292">
        <w:t>; наличие санкционированных про</w:t>
      </w:r>
      <w:r w:rsidR="00DF0A62">
        <w:softHyphen/>
      </w:r>
      <w:r w:rsidR="00DF0A62" w:rsidRPr="00D22292">
        <w:t xml:space="preserve">пусков занятий в связи </w:t>
      </w:r>
      <w:r w:rsidR="00DF0A62" w:rsidRPr="00D22292">
        <w:lastRenderedPageBreak/>
        <w:t>с несением курсантами вои</w:t>
      </w:r>
      <w:r w:rsidR="00DF0A62" w:rsidRPr="00D22292">
        <w:t>н</w:t>
      </w:r>
      <w:r w:rsidR="00DF0A62" w:rsidRPr="00D22292">
        <w:t>ской службы требует изучения учебного мате</w:t>
      </w:r>
      <w:r w:rsidR="00DF0A62" w:rsidRPr="00D22292">
        <w:softHyphen/>
        <w:t>риала</w:t>
      </w:r>
      <w:r w:rsidR="00DF0A62">
        <w:t xml:space="preserve"> в регламентированное время</w:t>
      </w:r>
      <w:r w:rsidR="00DF0A62" w:rsidRPr="00D22292">
        <w:t>,</w:t>
      </w:r>
      <w:r w:rsidR="00DF0A62">
        <w:t xml:space="preserve"> отведенное на подготовку к занятиям; </w:t>
      </w:r>
      <w:r w:rsidR="00DF0A62" w:rsidRPr="00D22292">
        <w:t>подготовк</w:t>
      </w:r>
      <w:r w:rsidR="00DF0A62">
        <w:t>а</w:t>
      </w:r>
      <w:r w:rsidR="00DF0A62" w:rsidRPr="00D22292">
        <w:t xml:space="preserve"> к занятиям</w:t>
      </w:r>
      <w:r w:rsidR="00DF0A62">
        <w:t xml:space="preserve"> в</w:t>
      </w:r>
      <w:r w:rsidR="00DF0A62" w:rsidRPr="00D22292">
        <w:t xml:space="preserve"> фикс</w:t>
      </w:r>
      <w:r w:rsidR="00DF0A62" w:rsidRPr="00D22292">
        <w:t>и</w:t>
      </w:r>
      <w:r w:rsidR="00DF0A62" w:rsidRPr="00D22292">
        <w:t>рованные часы не по</w:t>
      </w:r>
      <w:r w:rsidR="00DF0A62">
        <w:softHyphen/>
      </w:r>
      <w:r w:rsidR="00DF0A62" w:rsidRPr="00D22292">
        <w:t>зволя</w:t>
      </w:r>
      <w:r w:rsidR="00DF0A62">
        <w:t>е</w:t>
      </w:r>
      <w:r w:rsidR="00DF0A62" w:rsidRPr="00D22292">
        <w:t xml:space="preserve">т учитывать </w:t>
      </w:r>
      <w:r w:rsidR="00DF0A62">
        <w:t>физиологические</w:t>
      </w:r>
      <w:r w:rsidR="00DF0A62" w:rsidRPr="00D22292">
        <w:t xml:space="preserve"> особенности ку</w:t>
      </w:r>
      <w:r w:rsidR="00DF0A62" w:rsidRPr="00D22292">
        <w:t>р</w:t>
      </w:r>
      <w:r w:rsidR="00DF0A62" w:rsidRPr="00D22292">
        <w:t>сан</w:t>
      </w:r>
      <w:r w:rsidR="00DF0A62" w:rsidRPr="00D22292">
        <w:softHyphen/>
        <w:t>тов; регламентиро</w:t>
      </w:r>
      <w:r w:rsidR="00DF0A62">
        <w:softHyphen/>
      </w:r>
      <w:r w:rsidR="00DF0A62" w:rsidRPr="00D22292">
        <w:t>вание времени, отводимого на подго</w:t>
      </w:r>
      <w:r w:rsidR="00DF0A62" w:rsidRPr="00D22292">
        <w:softHyphen/>
        <w:t>товку к занятиям</w:t>
      </w:r>
      <w:r w:rsidR="00DF0A62">
        <w:t xml:space="preserve">, </w:t>
      </w:r>
      <w:r w:rsidR="00DF0A62" w:rsidRPr="00D22292">
        <w:t>ог</w:t>
      </w:r>
      <w:r w:rsidR="00DF0A62">
        <w:t>ранич</w:t>
      </w:r>
      <w:r w:rsidR="00DF0A62" w:rsidRPr="00D22292">
        <w:t>е</w:t>
      </w:r>
      <w:r w:rsidR="00DF0A62">
        <w:t>ние</w:t>
      </w:r>
      <w:r w:rsidR="00DF0A62" w:rsidRPr="00D22292">
        <w:t xml:space="preserve"> компью</w:t>
      </w:r>
      <w:r w:rsidR="00DF0A62">
        <w:softHyphen/>
      </w:r>
      <w:r w:rsidR="00DF0A62" w:rsidRPr="00D22292">
        <w:t>терно</w:t>
      </w:r>
      <w:r w:rsidR="00DF0A62">
        <w:t>го</w:t>
      </w:r>
      <w:r w:rsidR="00DF0A62" w:rsidRPr="00D22292">
        <w:t xml:space="preserve"> врем</w:t>
      </w:r>
      <w:r w:rsidR="00DF0A62">
        <w:t>ени при</w:t>
      </w:r>
      <w:r w:rsidR="00DF0A62" w:rsidRPr="00D22292">
        <w:t xml:space="preserve"> </w:t>
      </w:r>
      <w:r w:rsidR="00DF0A62">
        <w:t>работе на</w:t>
      </w:r>
      <w:r w:rsidR="00DF0A62" w:rsidRPr="00D22292">
        <w:t xml:space="preserve"> конкретном рабочем месте</w:t>
      </w:r>
      <w:r w:rsidR="00DF0A62">
        <w:t xml:space="preserve"> требуют специ</w:t>
      </w:r>
      <w:r w:rsidR="00DF0A62">
        <w:softHyphen/>
        <w:t>альной организации работы курса</w:t>
      </w:r>
      <w:r w:rsidR="00DF0A62">
        <w:t>н</w:t>
      </w:r>
      <w:r w:rsidR="00DF0A62">
        <w:t>тов</w:t>
      </w:r>
      <w:r w:rsidR="00DF0A62" w:rsidRPr="00D22292">
        <w:t>.</w:t>
      </w:r>
    </w:p>
    <w:p w:rsidR="00C36353" w:rsidRDefault="00FF4B5E" w:rsidP="00AE6549">
      <w:pPr>
        <w:widowControl w:val="0"/>
        <w:suppressLineNumbers/>
        <w:spacing w:line="264" w:lineRule="auto"/>
      </w:pPr>
      <w:r>
        <w:t>Базируясь на выявленной специфике</w:t>
      </w:r>
      <w:r w:rsidR="00516A89">
        <w:t>,</w:t>
      </w:r>
      <w:r>
        <w:t xml:space="preserve"> </w:t>
      </w:r>
      <w:r w:rsidR="00C36353">
        <w:t>сформулиро</w:t>
      </w:r>
      <w:r w:rsidR="00D835FC">
        <w:softHyphen/>
      </w:r>
      <w:r w:rsidR="00C36353">
        <w:t xml:space="preserve">ваны методические </w:t>
      </w:r>
      <w:r w:rsidR="00542948">
        <w:t xml:space="preserve">рекомендации по организации процесса обучения в условиях использования координирующей модели МСО </w:t>
      </w:r>
      <w:r w:rsidR="00C36353">
        <w:t xml:space="preserve">информатике и ИТ в вузах: учебный материал должен </w:t>
      </w:r>
      <w:r w:rsidR="00786A89">
        <w:t>формироваться с учетом знаний</w:t>
      </w:r>
      <w:r w:rsidR="00C36353">
        <w:t xml:space="preserve"> обучаем</w:t>
      </w:r>
      <w:r w:rsidR="00EB4E6C">
        <w:t>ых</w:t>
      </w:r>
      <w:r w:rsidR="00C36353">
        <w:t xml:space="preserve"> в о</w:t>
      </w:r>
      <w:r w:rsidR="00C36353">
        <w:t>б</w:t>
      </w:r>
      <w:r w:rsidR="00C36353">
        <w:t>ласти применения методов информатики и средств ИТ;</w:t>
      </w:r>
      <w:r w:rsidR="00EB4E6C">
        <w:t xml:space="preserve"> </w:t>
      </w:r>
      <w:r w:rsidR="00C36353">
        <w:t>изложение заданий должно быть н</w:t>
      </w:r>
      <w:r w:rsidR="00C36353">
        <w:t>а</w:t>
      </w:r>
      <w:r w:rsidR="00C36353">
        <w:t>правлено на преобразование опыта исполь</w:t>
      </w:r>
      <w:r w:rsidR="00D835FC">
        <w:softHyphen/>
      </w:r>
      <w:r w:rsidR="00C36353">
        <w:t xml:space="preserve">зования </w:t>
      </w:r>
      <w:r w:rsidR="005A4427">
        <w:t>ИТ</w:t>
      </w:r>
      <w:r w:rsidR="00C36353">
        <w:t xml:space="preserve"> обучаемым;</w:t>
      </w:r>
      <w:r w:rsidR="00EB4E6C">
        <w:t xml:space="preserve"> </w:t>
      </w:r>
      <w:r w:rsidR="00C36353">
        <w:t>содерж</w:t>
      </w:r>
      <w:r w:rsidR="00C36353">
        <w:t>а</w:t>
      </w:r>
      <w:r w:rsidR="00C36353">
        <w:t>ние изучаемого мате</w:t>
      </w:r>
      <w:r w:rsidR="00EB4E6C">
        <w:softHyphen/>
      </w:r>
      <w:r w:rsidR="00C36353">
        <w:t>риала должно быть направлено на обеспечение обратной связи между обу</w:t>
      </w:r>
      <w:r w:rsidR="00EB4E6C">
        <w:softHyphen/>
      </w:r>
      <w:r w:rsidR="00C36353">
        <w:t>чаемым и интерактивным средством обучения, на визуа</w:t>
      </w:r>
      <w:r w:rsidR="00D835FC">
        <w:softHyphen/>
      </w:r>
      <w:r w:rsidR="00C36353">
        <w:t>лизацию изучаемых процессов, явлений, объектов;</w:t>
      </w:r>
      <w:r w:rsidR="00EB4E6C">
        <w:t xml:space="preserve"> </w:t>
      </w:r>
      <w:r w:rsidR="00C36353">
        <w:t>име</w:t>
      </w:r>
      <w:r w:rsidR="00C36353">
        <w:t>ю</w:t>
      </w:r>
      <w:r w:rsidR="00C36353">
        <w:t>щи</w:t>
      </w:r>
      <w:r w:rsidR="00EB4E6C">
        <w:t>е</w:t>
      </w:r>
      <w:r w:rsidR="00C36353">
        <w:t xml:space="preserve">ся </w:t>
      </w:r>
      <w:r w:rsidR="00EB4E6C">
        <w:t>у обучае</w:t>
      </w:r>
      <w:r w:rsidR="00D835FC">
        <w:softHyphen/>
      </w:r>
      <w:r w:rsidR="00EB4E6C">
        <w:t xml:space="preserve">мых </w:t>
      </w:r>
      <w:r w:rsidR="00C36353">
        <w:t>знани</w:t>
      </w:r>
      <w:r w:rsidR="00EB4E6C">
        <w:t>я</w:t>
      </w:r>
      <w:r w:rsidR="00C36353">
        <w:t xml:space="preserve"> по информа</w:t>
      </w:r>
      <w:r w:rsidR="00EB4E6C">
        <w:softHyphen/>
      </w:r>
      <w:r w:rsidR="00C36353">
        <w:t xml:space="preserve">тике </w:t>
      </w:r>
      <w:r w:rsidR="00EB4E6C">
        <w:t xml:space="preserve">необходимо согласовывать </w:t>
      </w:r>
      <w:r w:rsidR="00C36353">
        <w:t>с содержанием за</w:t>
      </w:r>
      <w:r w:rsidR="00D835FC">
        <w:softHyphen/>
      </w:r>
      <w:r w:rsidR="00C36353">
        <w:t>даний;</w:t>
      </w:r>
      <w:r w:rsidR="00EB4E6C">
        <w:t xml:space="preserve"> </w:t>
      </w:r>
      <w:r w:rsidR="00C36353">
        <w:t>организация учебного материала по информатике и ИТ должна предусматр</w:t>
      </w:r>
      <w:r w:rsidR="00C36353">
        <w:t>и</w:t>
      </w:r>
      <w:r w:rsidR="00C36353">
        <w:t>вать возможность выбора способа осуществления уче</w:t>
      </w:r>
      <w:r w:rsidR="00C36353">
        <w:t>б</w:t>
      </w:r>
      <w:r w:rsidR="00C36353">
        <w:t>ной деятельности при выполнении за</w:t>
      </w:r>
      <w:r w:rsidR="00EB4E6C">
        <w:softHyphen/>
      </w:r>
      <w:r w:rsidR="00C36353">
        <w:t>даний;</w:t>
      </w:r>
      <w:r w:rsidR="00EB4E6C">
        <w:t xml:space="preserve"> </w:t>
      </w:r>
      <w:r w:rsidR="00C36353">
        <w:t>необходим</w:t>
      </w:r>
      <w:r w:rsidR="005A4427">
        <w:t>а</w:t>
      </w:r>
      <w:r w:rsidR="00C36353">
        <w:t xml:space="preserve"> автомати</w:t>
      </w:r>
      <w:r w:rsidR="00D835FC">
        <w:softHyphen/>
      </w:r>
      <w:r w:rsidR="00C36353">
        <w:t>заци</w:t>
      </w:r>
      <w:r w:rsidR="005A4427">
        <w:t>я</w:t>
      </w:r>
      <w:r w:rsidR="00C36353">
        <w:t xml:space="preserve"> контрольно-оценочной де</w:t>
      </w:r>
      <w:r w:rsidR="00C36353">
        <w:t>я</w:t>
      </w:r>
      <w:r w:rsidR="00C36353">
        <w:t>тельности результата</w:t>
      </w:r>
      <w:r w:rsidR="00786A89">
        <w:t xml:space="preserve"> и</w:t>
      </w:r>
      <w:r w:rsidR="00C36353">
        <w:t xml:space="preserve"> всех этапов процесса обучения;</w:t>
      </w:r>
      <w:r w:rsidR="00EB4E6C">
        <w:t xml:space="preserve"> </w:t>
      </w:r>
      <w:r w:rsidR="00C36353">
        <w:t>сти</w:t>
      </w:r>
      <w:r w:rsidR="00EB4E6C">
        <w:softHyphen/>
      </w:r>
      <w:r w:rsidR="00C36353">
        <w:t>мулирование об</w:t>
      </w:r>
      <w:r w:rsidR="00C36353">
        <w:t>у</w:t>
      </w:r>
      <w:r w:rsidR="00C36353">
        <w:t>чаемого к образовательной деятельности должно обеспе</w:t>
      </w:r>
      <w:r w:rsidR="00EB4E6C">
        <w:softHyphen/>
      </w:r>
      <w:r w:rsidR="00C36353">
        <w:t>чивать ему возмо</w:t>
      </w:r>
      <w:r w:rsidR="00C36353">
        <w:t>ж</w:t>
      </w:r>
      <w:r w:rsidR="00C36353">
        <w:t>ность самообразования, са</w:t>
      </w:r>
      <w:r w:rsidR="00D835FC">
        <w:softHyphen/>
      </w:r>
      <w:r w:rsidR="00C36353">
        <w:t xml:space="preserve">моразвития, самовыражения </w:t>
      </w:r>
      <w:r w:rsidR="00786A89">
        <w:t>при</w:t>
      </w:r>
      <w:r w:rsidR="00C36353">
        <w:t xml:space="preserve"> реализации во</w:t>
      </w:r>
      <w:r w:rsidR="00C36353">
        <w:t>з</w:t>
      </w:r>
      <w:r w:rsidR="00C36353">
        <w:t>можностей информацион</w:t>
      </w:r>
      <w:r w:rsidR="00D835FC">
        <w:softHyphen/>
      </w:r>
      <w:r w:rsidR="00C36353">
        <w:t>ных технологий;</w:t>
      </w:r>
      <w:r w:rsidR="00EB4E6C">
        <w:t xml:space="preserve"> </w:t>
      </w:r>
      <w:r w:rsidR="00C36353">
        <w:t>для ориента</w:t>
      </w:r>
      <w:r w:rsidR="00EB4E6C">
        <w:softHyphen/>
      </w:r>
      <w:r w:rsidR="00C36353">
        <w:t>ции обучаемых на р</w:t>
      </w:r>
      <w:r w:rsidR="00C36353">
        <w:t>е</w:t>
      </w:r>
      <w:r w:rsidR="00C36353">
        <w:t>шение практических за</w:t>
      </w:r>
      <w:r w:rsidR="00D835FC">
        <w:softHyphen/>
      </w:r>
      <w:r w:rsidR="00C36353">
        <w:t>дач, обязательна профессио</w:t>
      </w:r>
      <w:r w:rsidR="00EB4E6C">
        <w:softHyphen/>
      </w:r>
      <w:r w:rsidR="00C36353">
        <w:t>нальная направленность изучаемого материала;</w:t>
      </w:r>
      <w:r w:rsidR="00EB4E6C">
        <w:t xml:space="preserve"> </w:t>
      </w:r>
      <w:r w:rsidR="00C36353">
        <w:t xml:space="preserve">средства </w:t>
      </w:r>
      <w:r w:rsidR="005A4427">
        <w:t>ИТ</w:t>
      </w:r>
      <w:r w:rsidR="00C36353">
        <w:t xml:space="preserve"> должны содержать оптимальный объем учебного материала, ко</w:t>
      </w:r>
      <w:r w:rsidR="00EB4E6C">
        <w:softHyphen/>
      </w:r>
      <w:r w:rsidR="00C36353">
        <w:t>торый может освоить об</w:t>
      </w:r>
      <w:r w:rsidR="00C36353">
        <w:t>у</w:t>
      </w:r>
      <w:r w:rsidR="00C36353">
        <w:t>чаемый.</w:t>
      </w:r>
    </w:p>
    <w:p w:rsidR="00CE1A04" w:rsidRPr="00D22292" w:rsidRDefault="00CE1A04" w:rsidP="00AE6549">
      <w:pPr>
        <w:widowControl w:val="0"/>
        <w:suppressLineNumbers/>
        <w:spacing w:line="264" w:lineRule="auto"/>
      </w:pPr>
      <w:r w:rsidRPr="00D22292">
        <w:t>Определено, что в с</w:t>
      </w:r>
      <w:r w:rsidRPr="007A0660">
        <w:t>уществующ</w:t>
      </w:r>
      <w:r w:rsidRPr="00D22292">
        <w:t>ей</w:t>
      </w:r>
      <w:r w:rsidRPr="007A0660">
        <w:t xml:space="preserve"> </w:t>
      </w:r>
      <w:r w:rsidR="000F1540">
        <w:t>МСО</w:t>
      </w:r>
      <w:r w:rsidRPr="007A0660">
        <w:t xml:space="preserve"> информатике и ИТ в недост</w:t>
      </w:r>
      <w:r w:rsidRPr="007A0660">
        <w:t>а</w:t>
      </w:r>
      <w:r w:rsidRPr="007A0660">
        <w:t xml:space="preserve">точной мере </w:t>
      </w:r>
      <w:r w:rsidRPr="00D22292">
        <w:t xml:space="preserve">учтены </w:t>
      </w:r>
      <w:r w:rsidR="00160E98">
        <w:t xml:space="preserve">методические </w:t>
      </w:r>
      <w:r w:rsidR="00DF0A62">
        <w:t>рекомендации</w:t>
      </w:r>
      <w:r w:rsidR="00160E98">
        <w:t xml:space="preserve"> и </w:t>
      </w:r>
      <w:r w:rsidRPr="00D22292">
        <w:t>особенности</w:t>
      </w:r>
      <w:r>
        <w:t xml:space="preserve"> обучения в военных вузах</w:t>
      </w:r>
      <w:r w:rsidR="00766B65">
        <w:t>, т</w:t>
      </w:r>
      <w:r w:rsidR="00160E98">
        <w:t xml:space="preserve">акже </w:t>
      </w:r>
      <w:r w:rsidRPr="00D22292">
        <w:t>отсутствует</w:t>
      </w:r>
      <w:r w:rsidRPr="007A0660">
        <w:t xml:space="preserve"> </w:t>
      </w:r>
      <w:r w:rsidRPr="00D22292">
        <w:t>координация со стороны преподава</w:t>
      </w:r>
      <w:r w:rsidRPr="00D22292">
        <w:softHyphen/>
        <w:t>теля инфор</w:t>
      </w:r>
      <w:r w:rsidR="0037460F">
        <w:softHyphen/>
      </w:r>
      <w:r w:rsidRPr="00D22292">
        <w:t>матики следую</w:t>
      </w:r>
      <w:r w:rsidRPr="00D22292">
        <w:softHyphen/>
        <w:t>щих факторов: деятельности профессо</w:t>
      </w:r>
      <w:r w:rsidRPr="00D22292">
        <w:t>р</w:t>
      </w:r>
      <w:r w:rsidRPr="00D22292">
        <w:t>ско-преподаватель</w:t>
      </w:r>
      <w:r w:rsidR="0037460F">
        <w:softHyphen/>
      </w:r>
      <w:r w:rsidRPr="00D22292">
        <w:t>ского со</w:t>
      </w:r>
      <w:r w:rsidR="00430866">
        <w:softHyphen/>
      </w:r>
      <w:r w:rsidRPr="00D22292">
        <w:t>става вуза по ранжированию обучаемых адекватно их знаниям, умениям</w:t>
      </w:r>
      <w:r w:rsidR="00160E98">
        <w:t xml:space="preserve"> и</w:t>
      </w:r>
      <w:r w:rsidRPr="00D22292">
        <w:t xml:space="preserve"> навыкам по информатике, а также уровню общего разви</w:t>
      </w:r>
      <w:r w:rsidRPr="00D22292">
        <w:softHyphen/>
        <w:t>тия; ин</w:t>
      </w:r>
      <w:r w:rsidRPr="00D22292">
        <w:softHyphen/>
        <w:t>формацион</w:t>
      </w:r>
      <w:r w:rsidR="00EA5256">
        <w:softHyphen/>
      </w:r>
      <w:r w:rsidRPr="00D22292">
        <w:t>ного взаимо</w:t>
      </w:r>
      <w:r w:rsidR="00430866">
        <w:softHyphen/>
      </w:r>
      <w:r w:rsidRPr="00D22292">
        <w:t>действия, осуществляемого ме</w:t>
      </w:r>
      <w:r w:rsidRPr="00D22292">
        <w:t>ж</w:t>
      </w:r>
      <w:r w:rsidRPr="00D22292">
        <w:t>ду курсантом, пре</w:t>
      </w:r>
      <w:r w:rsidRPr="00D22292">
        <w:softHyphen/>
        <w:t>подавателем</w:t>
      </w:r>
      <w:r w:rsidR="00160E98">
        <w:t xml:space="preserve"> и</w:t>
      </w:r>
      <w:r w:rsidRPr="00D22292">
        <w:t xml:space="preserve"> интерак</w:t>
      </w:r>
      <w:r w:rsidR="00430866">
        <w:softHyphen/>
      </w:r>
      <w:r w:rsidRPr="00D22292">
        <w:t>тивным сред</w:t>
      </w:r>
      <w:r w:rsidRPr="00D22292">
        <w:softHyphen/>
        <w:t xml:space="preserve">ством обучения, функционирующем на базе </w:t>
      </w:r>
      <w:r w:rsidR="000756F7">
        <w:t>ИТ</w:t>
      </w:r>
      <w:r w:rsidRPr="00D22292">
        <w:t xml:space="preserve"> в процессе изучения курса инфо</w:t>
      </w:r>
      <w:r w:rsidRPr="00D22292">
        <w:t>р</w:t>
      </w:r>
      <w:r w:rsidRPr="00D22292">
        <w:t xml:space="preserve">матики. </w:t>
      </w:r>
    </w:p>
    <w:p w:rsidR="00405C34" w:rsidRDefault="00A55142" w:rsidP="00405C34">
      <w:pPr>
        <w:widowControl w:val="0"/>
        <w:suppressLineNumbers/>
        <w:spacing w:line="264" w:lineRule="auto"/>
      </w:pPr>
      <w:r>
        <w:t xml:space="preserve">2. </w:t>
      </w:r>
      <w:r w:rsidR="00405C34">
        <w:t>Для военных вузов выявлены основные направления координиру</w:t>
      </w:r>
      <w:r w:rsidR="00405C34">
        <w:t>ю</w:t>
      </w:r>
      <w:r w:rsidR="00405C34">
        <w:t>щей деятельности преподавателей информатики и ИТ, а именно: координ</w:t>
      </w:r>
      <w:r w:rsidR="00405C34">
        <w:t>а</w:t>
      </w:r>
      <w:r w:rsidR="00405C34">
        <w:t xml:space="preserve">ция деятельности профессорско-преподавательского </w:t>
      </w:r>
      <w:r w:rsidR="00405C34">
        <w:lastRenderedPageBreak/>
        <w:t>состава по ранжиров</w:t>
      </w:r>
      <w:r w:rsidR="00405C34">
        <w:t>а</w:t>
      </w:r>
      <w:r w:rsidR="00405C34">
        <w:t>нию обучаемых, согласно выявленным знаниям; корректировка распредел</w:t>
      </w:r>
      <w:r w:rsidR="00405C34">
        <w:t>е</w:t>
      </w:r>
      <w:r w:rsidR="00405C34">
        <w:t>ния курсантов по группам; координация формирования индивидуальных тр</w:t>
      </w:r>
      <w:r w:rsidR="00405C34">
        <w:t>а</w:t>
      </w:r>
      <w:r w:rsidR="00405C34">
        <w:t>ек</w:t>
      </w:r>
      <w:r w:rsidR="00405C34">
        <w:softHyphen/>
        <w:t>торий обучения; корректировка информационного взаимодействия за счет выбора профессионально значимых средств; дифференциация индивидуаль</w:t>
      </w:r>
      <w:r w:rsidR="00405C34">
        <w:softHyphen/>
        <w:t>ного компьютерного времени для достижения целей обуч</w:t>
      </w:r>
      <w:r w:rsidR="00405C34">
        <w:t>е</w:t>
      </w:r>
      <w:r w:rsidR="00405C34">
        <w:t>ния.</w:t>
      </w:r>
    </w:p>
    <w:p w:rsidR="00405C34" w:rsidRDefault="00405C34" w:rsidP="00405C34">
      <w:pPr>
        <w:widowControl w:val="0"/>
        <w:suppressLineNumbers/>
        <w:spacing w:line="264" w:lineRule="auto"/>
      </w:pPr>
      <w:r>
        <w:t xml:space="preserve">На основе </w:t>
      </w:r>
      <w:r w:rsidRPr="0041584F">
        <w:t>выяв</w:t>
      </w:r>
      <w:r>
        <w:t xml:space="preserve">ленных </w:t>
      </w:r>
      <w:r w:rsidRPr="0041584F">
        <w:t>тенденци</w:t>
      </w:r>
      <w:r>
        <w:t>й</w:t>
      </w:r>
      <w:r w:rsidRPr="0041584F">
        <w:t xml:space="preserve"> ин</w:t>
      </w:r>
      <w:r w:rsidRPr="0041584F">
        <w:softHyphen/>
        <w:t>форматизации во</w:t>
      </w:r>
      <w:r>
        <w:softHyphen/>
      </w:r>
      <w:r w:rsidRPr="0041584F">
        <w:t>енного образования</w:t>
      </w:r>
      <w:r>
        <w:t>, специфики</w:t>
      </w:r>
      <w:r w:rsidRPr="0041584F">
        <w:t xml:space="preserve"> военных вузов, особенност</w:t>
      </w:r>
      <w:r>
        <w:t>ей</w:t>
      </w:r>
      <w:r w:rsidRPr="0041584F">
        <w:t xml:space="preserve"> обучения и</w:t>
      </w:r>
      <w:r w:rsidRPr="0041584F">
        <w:t>н</w:t>
      </w:r>
      <w:r w:rsidRPr="0041584F">
        <w:t>форматике и ИТ в военных вузах</w:t>
      </w:r>
      <w:r>
        <w:t>,</w:t>
      </w:r>
      <w:r w:rsidRPr="0041584F">
        <w:t xml:space="preserve"> </w:t>
      </w:r>
      <w:r>
        <w:t>основных направлений координирующей деятельности пр</w:t>
      </w:r>
      <w:r>
        <w:t>е</w:t>
      </w:r>
      <w:r>
        <w:t>подавателей информатики и ИТ,</w:t>
      </w:r>
      <w:r w:rsidRPr="0041584F">
        <w:t xml:space="preserve"> сформулирова</w:t>
      </w:r>
      <w:r>
        <w:t>ны положения по соверше</w:t>
      </w:r>
      <w:r>
        <w:t>н</w:t>
      </w:r>
      <w:r>
        <w:t>ствованию процесса обучения информатике и ИТ в вузе: осуществление преемствен</w:t>
      </w:r>
      <w:r>
        <w:softHyphen/>
        <w:t>ности обуч</w:t>
      </w:r>
      <w:r>
        <w:t>е</w:t>
      </w:r>
      <w:r>
        <w:t>ния школы и вуза, опираясь на личностно ориентирован</w:t>
      </w:r>
      <w:r>
        <w:softHyphen/>
        <w:t>ный под</w:t>
      </w:r>
      <w:r>
        <w:softHyphen/>
        <w:t xml:space="preserve">ход к обучаемым; реализация </w:t>
      </w:r>
      <w:r w:rsidRPr="006B351F">
        <w:t>координационн</w:t>
      </w:r>
      <w:r>
        <w:t>ой</w:t>
      </w:r>
      <w:r w:rsidRPr="006B351F">
        <w:t xml:space="preserve"> деятельност</w:t>
      </w:r>
      <w:r>
        <w:t>и</w:t>
      </w:r>
      <w:r w:rsidRPr="006B351F">
        <w:t xml:space="preserve"> преп</w:t>
      </w:r>
      <w:r w:rsidRPr="006B351F">
        <w:t>о</w:t>
      </w:r>
      <w:r w:rsidRPr="006B351F">
        <w:t>давателя информатики и ИТ</w:t>
      </w:r>
      <w:r>
        <w:t xml:space="preserve"> по согласованию усилий педагогов раз</w:t>
      </w:r>
      <w:r>
        <w:softHyphen/>
        <w:t>личных специально</w:t>
      </w:r>
      <w:r>
        <w:softHyphen/>
        <w:t>стей для разработки индивидуальных траектории обуче</w:t>
      </w:r>
      <w:r>
        <w:softHyphen/>
        <w:t>ния ку</w:t>
      </w:r>
      <w:r>
        <w:t>р</w:t>
      </w:r>
      <w:r>
        <w:t>сантов в соответствии с их способностями, имеющимися зна</w:t>
      </w:r>
      <w:r>
        <w:softHyphen/>
        <w:t>ниями, уровнем общего развития; использование сбалансированных по крите</w:t>
      </w:r>
      <w:r>
        <w:softHyphen/>
        <w:t>риям оценки знаний обучаемых и по информационному объему комплектов зада</w:t>
      </w:r>
      <w:r>
        <w:softHyphen/>
        <w:t>ний</w:t>
      </w:r>
      <w:r w:rsidRPr="00292F20">
        <w:t xml:space="preserve"> </w:t>
      </w:r>
      <w:r w:rsidRPr="00E50826">
        <w:t>пр</w:t>
      </w:r>
      <w:r w:rsidRPr="00E50826">
        <w:t>о</w:t>
      </w:r>
      <w:r w:rsidRPr="00E50826">
        <w:t>фессиональн</w:t>
      </w:r>
      <w:r>
        <w:t>ой</w:t>
      </w:r>
      <w:r w:rsidRPr="00E50826">
        <w:t xml:space="preserve"> направленност</w:t>
      </w:r>
      <w:r>
        <w:t>и; проведение занятий в соответствии со сп</w:t>
      </w:r>
      <w:r>
        <w:t>е</w:t>
      </w:r>
      <w:r>
        <w:t>цификой военных вузов; осуществление</w:t>
      </w:r>
      <w:r w:rsidRPr="00E50826">
        <w:t xml:space="preserve"> контрол</w:t>
      </w:r>
      <w:r>
        <w:t>я</w:t>
      </w:r>
      <w:r w:rsidRPr="00E50826">
        <w:t xml:space="preserve"> не только р</w:t>
      </w:r>
      <w:r>
        <w:t>е</w:t>
      </w:r>
      <w:r w:rsidRPr="00E50826">
        <w:t>зультат</w:t>
      </w:r>
      <w:r>
        <w:t>а</w:t>
      </w:r>
      <w:r w:rsidRPr="00E50826">
        <w:t>, но и про</w:t>
      </w:r>
      <w:r w:rsidRPr="00E50826">
        <w:softHyphen/>
        <w:t>цесс</w:t>
      </w:r>
      <w:r>
        <w:t>а</w:t>
      </w:r>
      <w:r w:rsidRPr="00E50826">
        <w:t xml:space="preserve"> обуч</w:t>
      </w:r>
      <w:r w:rsidRPr="00E50826">
        <w:t>е</w:t>
      </w:r>
      <w:r w:rsidRPr="00E50826">
        <w:t>ния;</w:t>
      </w:r>
      <w:r>
        <w:t xml:space="preserve"> учет потребности профильных кафедр по ис</w:t>
      </w:r>
      <w:r>
        <w:softHyphen/>
        <w:t>пользованию ИТ в профессиональной деятельности при формировании те</w:t>
      </w:r>
      <w:r>
        <w:softHyphen/>
        <w:t>матических пл</w:t>
      </w:r>
      <w:r>
        <w:t>а</w:t>
      </w:r>
      <w:r>
        <w:t>нов обучения информ</w:t>
      </w:r>
      <w:r>
        <w:t>а</w:t>
      </w:r>
      <w:r>
        <w:t>тике.</w:t>
      </w:r>
    </w:p>
    <w:p w:rsidR="00405C34" w:rsidRDefault="00A55142" w:rsidP="00405C34">
      <w:pPr>
        <w:widowControl w:val="0"/>
        <w:suppressLineNumbers/>
        <w:spacing w:line="264" w:lineRule="auto"/>
      </w:pPr>
      <w:r>
        <w:t xml:space="preserve">3. </w:t>
      </w:r>
      <w:r w:rsidR="00387A44" w:rsidRPr="00D22292">
        <w:t>Разработан</w:t>
      </w:r>
      <w:r w:rsidR="00FF4B5E">
        <w:t>ы теоретические аспекты формирования</w:t>
      </w:r>
      <w:r w:rsidR="00387A44" w:rsidRPr="00D22292">
        <w:t xml:space="preserve"> координиру</w:t>
      </w:r>
      <w:r w:rsidR="00387A44" w:rsidRPr="00D22292">
        <w:t>ю</w:t>
      </w:r>
      <w:r w:rsidR="00387A44" w:rsidRPr="00D22292">
        <w:t>щ</w:t>
      </w:r>
      <w:r w:rsidR="00FF4B5E">
        <w:t>ей</w:t>
      </w:r>
      <w:r w:rsidR="00387A44" w:rsidRPr="00D22292">
        <w:t xml:space="preserve"> модел</w:t>
      </w:r>
      <w:r w:rsidR="00FF4B5E">
        <w:t>и</w:t>
      </w:r>
      <w:r w:rsidR="00387A44" w:rsidRPr="00D22292">
        <w:t xml:space="preserve"> </w:t>
      </w:r>
      <w:r w:rsidR="000F1540">
        <w:t xml:space="preserve">МСО </w:t>
      </w:r>
      <w:r w:rsidR="00387A44" w:rsidRPr="00D22292">
        <w:t xml:space="preserve">информатике </w:t>
      </w:r>
      <w:r w:rsidR="00405C34">
        <w:t xml:space="preserve">и ИТ </w:t>
      </w:r>
      <w:r w:rsidR="00387A44" w:rsidRPr="00D22292">
        <w:t>в техническом вузе. Дано определение</w:t>
      </w:r>
      <w:r w:rsidR="007223AA" w:rsidRPr="007223AA">
        <w:t xml:space="preserve"> </w:t>
      </w:r>
      <w:r w:rsidR="007223AA" w:rsidRPr="00D22292">
        <w:t>координирующей модели методической системы обуч</w:t>
      </w:r>
      <w:r w:rsidR="007223AA" w:rsidRPr="00D22292">
        <w:t>е</w:t>
      </w:r>
      <w:r w:rsidR="007223AA" w:rsidRPr="00D22292">
        <w:t>ния</w:t>
      </w:r>
      <w:r w:rsidR="00387A44" w:rsidRPr="00D22292">
        <w:t xml:space="preserve">, сформулированы назначение, цели и принципы, </w:t>
      </w:r>
      <w:r w:rsidR="00405C34">
        <w:t xml:space="preserve">разработаны условия функционирования </w:t>
      </w:r>
      <w:r w:rsidR="00405C34" w:rsidRPr="00992336">
        <w:t>к</w:t>
      </w:r>
      <w:r w:rsidR="00405C34" w:rsidRPr="00992336">
        <w:t>о</w:t>
      </w:r>
      <w:r w:rsidR="00405C34" w:rsidRPr="00992336">
        <w:t xml:space="preserve">ординирующей модели </w:t>
      </w:r>
      <w:r w:rsidR="00405C34">
        <w:t>МСО ин</w:t>
      </w:r>
      <w:r w:rsidR="00405C34">
        <w:softHyphen/>
        <w:t>форматике и ИТ: осуществление процесса обучения с учетом специфики учебных групп, выявленной при совместных действиях профессорско-преподавательского состава; организация учебного про</w:t>
      </w:r>
      <w:r w:rsidR="00405C34">
        <w:softHyphen/>
        <w:t>цесса на основе индивидуализации и дифференциации обучения; осущ</w:t>
      </w:r>
      <w:r w:rsidR="00405C34">
        <w:t>е</w:t>
      </w:r>
      <w:r w:rsidR="00405C34">
        <w:t>ствление поэтапного обучения с учетом обновлен</w:t>
      </w:r>
      <w:r w:rsidR="00405C34">
        <w:softHyphen/>
        <w:t>ных сведений, характер</w:t>
      </w:r>
      <w:r w:rsidR="00405C34">
        <w:t>и</w:t>
      </w:r>
      <w:r w:rsidR="00405C34">
        <w:t>зующих обучаемых и группы; проведение контроля учебной де</w:t>
      </w:r>
      <w:r w:rsidR="00405C34">
        <w:t>я</w:t>
      </w:r>
      <w:r w:rsidR="00405C34">
        <w:t>тель</w:t>
      </w:r>
      <w:r w:rsidR="00405C34">
        <w:softHyphen/>
        <w:t>ности и корректировка обучения; стимулирование курсантов к самообразованию за счет сотрудниче</w:t>
      </w:r>
      <w:r w:rsidR="00405C34">
        <w:softHyphen/>
        <w:t>ства обучаемого и педагога, использования ин</w:t>
      </w:r>
      <w:r w:rsidR="00405C34">
        <w:softHyphen/>
        <w:t>терактивных средств обучения, функционирующих на базе ИТ; координа</w:t>
      </w:r>
      <w:r w:rsidR="00405C34">
        <w:softHyphen/>
        <w:t>ция действий п</w:t>
      </w:r>
      <w:r w:rsidR="00405C34">
        <w:t>е</w:t>
      </w:r>
      <w:r w:rsidR="00405C34">
        <w:t>дагогов различных специальностей по раз</w:t>
      </w:r>
      <w:r w:rsidR="00405C34">
        <w:softHyphen/>
        <w:t>работке индивидуальных траект</w:t>
      </w:r>
      <w:r w:rsidR="00405C34">
        <w:t>о</w:t>
      </w:r>
      <w:r w:rsidR="00405C34">
        <w:t>рий развития обучаемых и корректировке траекторий в зависимости от знаний курса</w:t>
      </w:r>
      <w:r w:rsidR="00405C34">
        <w:t>н</w:t>
      </w:r>
      <w:r w:rsidR="00405C34">
        <w:t>тов по ин</w:t>
      </w:r>
      <w:r w:rsidR="00405C34">
        <w:softHyphen/>
        <w:t>форматике и ИТ.</w:t>
      </w:r>
    </w:p>
    <w:p w:rsidR="007474D4" w:rsidRDefault="00C94AB9" w:rsidP="007A0660">
      <w:pPr>
        <w:widowControl w:val="0"/>
        <w:suppressLineNumbers/>
        <w:spacing w:line="264" w:lineRule="auto"/>
      </w:pPr>
      <w:r>
        <w:lastRenderedPageBreak/>
        <w:t>Н</w:t>
      </w:r>
      <w:r w:rsidR="002A5DA4">
        <w:t xml:space="preserve">а основе формализации заданных целей обучения сформированы </w:t>
      </w:r>
      <w:r w:rsidR="002A5DA4" w:rsidRPr="002A5DA4">
        <w:t>кр</w:t>
      </w:r>
      <w:r w:rsidR="002A5DA4" w:rsidRPr="002A5DA4">
        <w:t>и</w:t>
      </w:r>
      <w:r w:rsidR="002A5DA4" w:rsidRPr="002A5DA4">
        <w:t>терии оценки факта реализации целей обуче</w:t>
      </w:r>
      <w:r w:rsidR="002A5DA4" w:rsidRPr="002A5DA4">
        <w:softHyphen/>
        <w:t>ния:</w:t>
      </w:r>
      <w:r w:rsidR="002A5DA4">
        <w:t xml:space="preserve"> уровень </w:t>
      </w:r>
      <w:r w:rsidR="000756F7">
        <w:t xml:space="preserve">и осознанность </w:t>
      </w:r>
      <w:r w:rsidR="002A5DA4">
        <w:t>усвоения, сту</w:t>
      </w:r>
      <w:r w:rsidR="00E73CD7">
        <w:softHyphen/>
      </w:r>
      <w:r w:rsidR="002A5DA4">
        <w:t>пень абстракции, степень освоения содержания. Уточнены тра</w:t>
      </w:r>
      <w:r w:rsidR="002A5DA4">
        <w:t>к</w:t>
      </w:r>
      <w:r w:rsidR="002A5DA4">
        <w:t xml:space="preserve">товки этих параметров применительно к высшим военным учебным заведениям и дисциплине </w:t>
      </w:r>
      <w:r w:rsidR="00D835FC">
        <w:t xml:space="preserve">– </w:t>
      </w:r>
      <w:r w:rsidR="002A5DA4">
        <w:t>и</w:t>
      </w:r>
      <w:r w:rsidR="002A5DA4">
        <w:t>н</w:t>
      </w:r>
      <w:r w:rsidR="002A5DA4">
        <w:t>форма</w:t>
      </w:r>
      <w:r w:rsidR="002A5DA4">
        <w:softHyphen/>
        <w:t>тик</w:t>
      </w:r>
      <w:r w:rsidR="00D835FC">
        <w:t>а и ИТ</w:t>
      </w:r>
      <w:r w:rsidR="002A5DA4">
        <w:t xml:space="preserve">. </w:t>
      </w:r>
    </w:p>
    <w:p w:rsidR="00BA6C4C" w:rsidRDefault="00BA6C4C" w:rsidP="00BA6C4C">
      <w:pPr>
        <w:widowControl w:val="0"/>
        <w:suppressLineNumbers/>
        <w:spacing w:line="264" w:lineRule="auto"/>
      </w:pPr>
      <w:r>
        <w:t>Р</w:t>
      </w:r>
      <w:r w:rsidRPr="00D22292">
        <w:t xml:space="preserve">азработаны этапы </w:t>
      </w:r>
      <w:r w:rsidR="00D36922">
        <w:t>проектирования</w:t>
      </w:r>
      <w:r w:rsidRPr="00D22292">
        <w:t xml:space="preserve"> координирующей мо</w:t>
      </w:r>
      <w:r w:rsidRPr="00D22292">
        <w:softHyphen/>
        <w:t xml:space="preserve">дели </w:t>
      </w:r>
      <w:r>
        <w:t>МСО</w:t>
      </w:r>
      <w:r w:rsidRPr="00D22292">
        <w:t>.</w:t>
      </w:r>
      <w:r>
        <w:t xml:space="preserve"> </w:t>
      </w:r>
      <w:r w:rsidRPr="002A5DA4">
        <w:t>Пропедевтический этап</w:t>
      </w:r>
      <w:r w:rsidRPr="007A0660">
        <w:t xml:space="preserve"> </w:t>
      </w:r>
      <w:r>
        <w:t>координирующей мо</w:t>
      </w:r>
      <w:r>
        <w:softHyphen/>
        <w:t>дели МСО</w:t>
      </w:r>
      <w:r w:rsidRPr="007A0660">
        <w:t xml:space="preserve"> </w:t>
      </w:r>
      <w:r>
        <w:t>предшествует обуч</w:t>
      </w:r>
      <w:r>
        <w:t>е</w:t>
      </w:r>
      <w:r>
        <w:t>нию курсантов информатике, предусматривает взаимодействие командиров, педаго</w:t>
      </w:r>
      <w:r>
        <w:softHyphen/>
        <w:t>гов и группы профессионального отбора по организации обучения, с</w:t>
      </w:r>
      <w:r>
        <w:t>о</w:t>
      </w:r>
      <w:r>
        <w:t>стоит из пяти частей: изучение абитуриентов по документам и результатам проведения входного контроля зна</w:t>
      </w:r>
      <w:r>
        <w:softHyphen/>
        <w:t>ний; определение значимых параметров для разработки индивиду</w:t>
      </w:r>
      <w:r>
        <w:softHyphen/>
        <w:t>альных траекторий обучения по дисциплине; разр</w:t>
      </w:r>
      <w:r>
        <w:t>а</w:t>
      </w:r>
      <w:r>
        <w:t>ботка матрицы индиви</w:t>
      </w:r>
      <w:r>
        <w:softHyphen/>
        <w:t>дуальных особенностей курсантов; создание базы да</w:t>
      </w:r>
      <w:r>
        <w:t>н</w:t>
      </w:r>
      <w:r>
        <w:t>ных на основе матрицы индиви</w:t>
      </w:r>
      <w:r>
        <w:softHyphen/>
        <w:t>дуальных особенностей для ранжирования курсан</w:t>
      </w:r>
      <w:r>
        <w:softHyphen/>
        <w:t>тов по выбранным показа</w:t>
      </w:r>
      <w:r>
        <w:softHyphen/>
        <w:t>телям и разработка индивидуальных трае</w:t>
      </w:r>
      <w:r>
        <w:t>к</w:t>
      </w:r>
      <w:r>
        <w:t>торий обучения, формирования групп; корректировка распределения курса</w:t>
      </w:r>
      <w:r>
        <w:t>н</w:t>
      </w:r>
      <w:r>
        <w:t>тов по группам. После завершения пропедевтического этапа реализуется стратегия обучения предусматривающая  априорное построение курса, из</w:t>
      </w:r>
      <w:r>
        <w:t>у</w:t>
      </w:r>
      <w:r>
        <w:t>чение пре</w:t>
      </w:r>
      <w:r>
        <w:softHyphen/>
        <w:t>подавателем информатики и ИТ мет</w:t>
      </w:r>
      <w:r>
        <w:softHyphen/>
        <w:t>ров кон</w:t>
      </w:r>
      <w:r>
        <w:softHyphen/>
        <w:t>кретного кон</w:t>
      </w:r>
      <w:r>
        <w:softHyphen/>
        <w:t>тингента обучаемых, выявление возможностей адаптации априорно постро</w:t>
      </w:r>
      <w:r>
        <w:softHyphen/>
        <w:t>енного ку</w:t>
      </w:r>
      <w:r>
        <w:t>р</w:t>
      </w:r>
      <w:r>
        <w:t>са к контингенту, изменение методики обучения и учебных мате</w:t>
      </w:r>
      <w:r>
        <w:softHyphen/>
        <w:t>риалов по группам обучения, корректировку матрицы индивидуальных осо</w:t>
      </w:r>
      <w:r>
        <w:softHyphen/>
        <w:t>бенностей курсантов, о</w:t>
      </w:r>
      <w:r>
        <w:t>р</w:t>
      </w:r>
      <w:r>
        <w:t>ганизацию работы по информатике и ИТ на каждом этапе обу</w:t>
      </w:r>
      <w:r>
        <w:softHyphen/>
        <w:t>чения для выделенных групп и индивидуально для каждого курса</w:t>
      </w:r>
      <w:r>
        <w:t>н</w:t>
      </w:r>
      <w:r>
        <w:t>та.</w:t>
      </w:r>
    </w:p>
    <w:p w:rsidR="00387A44" w:rsidRPr="00D22292" w:rsidRDefault="007223AA" w:rsidP="007A0660">
      <w:pPr>
        <w:widowControl w:val="0"/>
        <w:suppressLineNumbers/>
        <w:spacing w:line="264" w:lineRule="auto"/>
      </w:pPr>
      <w:r>
        <w:t xml:space="preserve">4. </w:t>
      </w:r>
      <w:r w:rsidR="00C94AB9">
        <w:t>Выявлены</w:t>
      </w:r>
      <w:r>
        <w:t xml:space="preserve"> возможности совершенствования процесса обучения и</w:t>
      </w:r>
      <w:r>
        <w:t>н</w:t>
      </w:r>
      <w:r>
        <w:t>форматике и ИТ</w:t>
      </w:r>
      <w:r w:rsidRPr="00D22292">
        <w:t xml:space="preserve"> </w:t>
      </w:r>
      <w:r w:rsidR="00DA6C4F">
        <w:t>з</w:t>
      </w:r>
      <w:r w:rsidR="00310898">
        <w:t>а счет</w:t>
      </w:r>
      <w:r w:rsidRPr="00D22292">
        <w:t xml:space="preserve"> потен</w:t>
      </w:r>
      <w:r w:rsidRPr="00D22292">
        <w:softHyphen/>
        <w:t>циал</w:t>
      </w:r>
      <w:r w:rsidR="00310898">
        <w:t>а</w:t>
      </w:r>
      <w:r w:rsidRPr="00D22292">
        <w:t xml:space="preserve"> личностно ориентиро</w:t>
      </w:r>
      <w:r w:rsidR="002B08EB">
        <w:softHyphen/>
      </w:r>
      <w:r w:rsidRPr="00D22292">
        <w:t>ван</w:t>
      </w:r>
      <w:r w:rsidR="0037460F">
        <w:softHyphen/>
      </w:r>
      <w:r w:rsidRPr="00D22292">
        <w:t>ного обучения (на основе индивидуализации, дифференциации обуче</w:t>
      </w:r>
      <w:r w:rsidR="002B08EB">
        <w:softHyphen/>
      </w:r>
      <w:r w:rsidRPr="00D22292">
        <w:t>ния, создания условий для развития личности, про</w:t>
      </w:r>
      <w:r w:rsidRPr="00D22292">
        <w:softHyphen/>
        <w:t>явления возможностей обу</w:t>
      </w:r>
      <w:r w:rsidR="0037460F">
        <w:softHyphen/>
      </w:r>
      <w:r w:rsidRPr="00D22292">
        <w:t>чаемых, учета их психоф</w:t>
      </w:r>
      <w:r w:rsidRPr="00D22292">
        <w:t>и</w:t>
      </w:r>
      <w:r w:rsidRPr="00D22292">
        <w:t>зических особенно</w:t>
      </w:r>
      <w:r w:rsidRPr="00D22292">
        <w:softHyphen/>
        <w:t xml:space="preserve">стей) и информатизации образования (автоматизация процессов </w:t>
      </w:r>
      <w:r w:rsidR="001A6CC5" w:rsidRPr="00D22292">
        <w:t xml:space="preserve">контрольно-оценочной </w:t>
      </w:r>
      <w:r w:rsidR="001A6CC5">
        <w:t xml:space="preserve">и </w:t>
      </w:r>
      <w:r w:rsidRPr="00D22292">
        <w:t>экспериментально-исследователь</w:t>
      </w:r>
      <w:r w:rsidR="002B08EB">
        <w:softHyphen/>
      </w:r>
      <w:r w:rsidRPr="00D22292">
        <w:t xml:space="preserve">ской </w:t>
      </w:r>
      <w:r w:rsidR="001A6CC5" w:rsidRPr="00D22292">
        <w:t>деятельности</w:t>
      </w:r>
      <w:r w:rsidR="001A6CC5">
        <w:t xml:space="preserve">, </w:t>
      </w:r>
      <w:r w:rsidRPr="00D22292">
        <w:t>реализация дидактиче</w:t>
      </w:r>
      <w:r w:rsidRPr="00D22292">
        <w:softHyphen/>
        <w:t>ских возможностей ИТ для развития умений реш</w:t>
      </w:r>
      <w:r w:rsidR="00D835FC">
        <w:t>ать учебные</w:t>
      </w:r>
      <w:r w:rsidRPr="00D22292">
        <w:t xml:space="preserve"> и практи</w:t>
      </w:r>
      <w:r w:rsidR="00D835FC">
        <w:t>че</w:t>
      </w:r>
      <w:r w:rsidR="00D835FC">
        <w:softHyphen/>
        <w:t>ские</w:t>
      </w:r>
      <w:r w:rsidRPr="00D22292">
        <w:t xml:space="preserve"> задач</w:t>
      </w:r>
      <w:r w:rsidR="00D835FC">
        <w:t>и</w:t>
      </w:r>
      <w:r w:rsidRPr="00D22292">
        <w:t>, автоматизация поэтапной о</w:t>
      </w:r>
      <w:r w:rsidRPr="00D22292">
        <w:t>р</w:t>
      </w:r>
      <w:r w:rsidRPr="00D22292">
        <w:t>ганизации обучения информатике на ос</w:t>
      </w:r>
      <w:r w:rsidR="0037460F">
        <w:softHyphen/>
      </w:r>
      <w:r w:rsidRPr="00D22292">
        <w:t>нове учета индивидуальных особе</w:t>
      </w:r>
      <w:r w:rsidRPr="00D22292">
        <w:t>н</w:t>
      </w:r>
      <w:r w:rsidRPr="00D22292">
        <w:t>ностей обучаемых, обработка про</w:t>
      </w:r>
      <w:r w:rsidRPr="00D22292">
        <w:softHyphen/>
        <w:t>фес</w:t>
      </w:r>
      <w:r w:rsidR="0037460F">
        <w:softHyphen/>
      </w:r>
      <w:r w:rsidRPr="00D22292">
        <w:t>сионально значимой информации, м</w:t>
      </w:r>
      <w:r w:rsidRPr="00D22292">
        <w:t>о</w:t>
      </w:r>
      <w:r w:rsidRPr="00D22292">
        <w:t>делирование изучаемых объектов, яв</w:t>
      </w:r>
      <w:r w:rsidR="0037460F">
        <w:softHyphen/>
      </w:r>
      <w:r w:rsidRPr="00D22292">
        <w:t>лений, взаимосвязей между ними)</w:t>
      </w:r>
      <w:r w:rsidR="002A5DA4">
        <w:t>.</w:t>
      </w:r>
      <w:r w:rsidR="00387A44" w:rsidRPr="00D22292">
        <w:t xml:space="preserve"> </w:t>
      </w:r>
      <w:r w:rsidR="002A5DA4">
        <w:t xml:space="preserve">К этим возможностям отнесем: </w:t>
      </w:r>
      <w:r w:rsidR="00387A44" w:rsidRPr="00D22292">
        <w:t>при</w:t>
      </w:r>
      <w:r w:rsidR="002B08EB">
        <w:softHyphen/>
      </w:r>
      <w:r w:rsidR="00387A44" w:rsidRPr="00D22292">
        <w:t>менени</w:t>
      </w:r>
      <w:r w:rsidR="00624A4D">
        <w:t>е</w:t>
      </w:r>
      <w:r w:rsidR="00387A44" w:rsidRPr="00D22292">
        <w:t xml:space="preserve"> разработанных мето</w:t>
      </w:r>
      <w:r w:rsidR="00387A44" w:rsidRPr="00D22292">
        <w:softHyphen/>
        <w:t>дических по</w:t>
      </w:r>
      <w:r w:rsidR="00387A44" w:rsidRPr="00D22292">
        <w:t>д</w:t>
      </w:r>
      <w:r w:rsidR="00387A44" w:rsidRPr="00D22292">
        <w:t>ходов к созданию и использова</w:t>
      </w:r>
      <w:r w:rsidR="002B08EB">
        <w:softHyphen/>
      </w:r>
      <w:r w:rsidR="00387A44" w:rsidRPr="00D22292">
        <w:t>нию сбалансированного ком</w:t>
      </w:r>
      <w:r w:rsidR="00387A44" w:rsidRPr="00D22292">
        <w:softHyphen/>
        <w:t>плекта заданий в зависимости от личностных характеристик каждого обу</w:t>
      </w:r>
      <w:r w:rsidR="00387A44" w:rsidRPr="00D22292">
        <w:softHyphen/>
        <w:t>чаемого и от инте</w:t>
      </w:r>
      <w:r w:rsidR="00387A44" w:rsidRPr="00D22292">
        <w:t>л</w:t>
      </w:r>
      <w:r w:rsidR="00387A44" w:rsidRPr="00D22292">
        <w:t xml:space="preserve">лектуальных особенностей </w:t>
      </w:r>
      <w:r w:rsidR="00387A44" w:rsidRPr="00D22292">
        <w:lastRenderedPageBreak/>
        <w:t>групп обучаемых; вариативно</w:t>
      </w:r>
      <w:r w:rsidR="00B70E22">
        <w:t>е</w:t>
      </w:r>
      <w:r w:rsidR="00387A44" w:rsidRPr="00D22292">
        <w:t xml:space="preserve"> ис</w:t>
      </w:r>
      <w:r w:rsidR="002B08EB">
        <w:softHyphen/>
      </w:r>
      <w:r w:rsidR="00387A44" w:rsidRPr="00D22292">
        <w:t>пользовани</w:t>
      </w:r>
      <w:r w:rsidR="00B70E22">
        <w:t>е</w:t>
      </w:r>
      <w:r w:rsidR="00387A44" w:rsidRPr="00D22292">
        <w:t xml:space="preserve"> компьютерного вре</w:t>
      </w:r>
      <w:r w:rsidR="00387A44" w:rsidRPr="00D22292">
        <w:softHyphen/>
        <w:t>мени, отводимого на самостоятельную подготовку ку</w:t>
      </w:r>
      <w:r w:rsidR="00387A44" w:rsidRPr="00D22292">
        <w:t>р</w:t>
      </w:r>
      <w:r w:rsidR="00387A44" w:rsidRPr="00D22292">
        <w:t>сантов к занятию; по</w:t>
      </w:r>
      <w:r w:rsidR="00387A44" w:rsidRPr="00D22292">
        <w:softHyphen/>
        <w:t>строени</w:t>
      </w:r>
      <w:r w:rsidR="00624A4D">
        <w:t>е</w:t>
      </w:r>
      <w:r w:rsidR="00387A44" w:rsidRPr="00D22292">
        <w:t xml:space="preserve"> </w:t>
      </w:r>
      <w:r w:rsidR="00D835FC">
        <w:t xml:space="preserve">индивидуальных </w:t>
      </w:r>
      <w:r w:rsidR="00387A44" w:rsidRPr="00D22292">
        <w:t>траекторий обучения</w:t>
      </w:r>
      <w:r w:rsidR="00A04923">
        <w:t xml:space="preserve"> курса</w:t>
      </w:r>
      <w:r w:rsidR="00A04923">
        <w:t>н</w:t>
      </w:r>
      <w:r w:rsidR="00A04923">
        <w:t>тов</w:t>
      </w:r>
      <w:r w:rsidR="00624A4D">
        <w:t xml:space="preserve">; </w:t>
      </w:r>
      <w:r w:rsidR="00387A44" w:rsidRPr="00D22292">
        <w:t>контрол</w:t>
      </w:r>
      <w:r w:rsidR="000756F7">
        <w:t>ь</w:t>
      </w:r>
      <w:r w:rsidR="00387A44" w:rsidRPr="00D22292">
        <w:t xml:space="preserve"> знаний в зависимости от в</w:t>
      </w:r>
      <w:r w:rsidR="00387A44" w:rsidRPr="00D22292">
        <w:t>ы</w:t>
      </w:r>
      <w:r w:rsidR="00387A44" w:rsidRPr="00D22292">
        <w:t>яв</w:t>
      </w:r>
      <w:r w:rsidR="00387A44" w:rsidRPr="00D22292">
        <w:softHyphen/>
        <w:t>ленных пара</w:t>
      </w:r>
      <w:r w:rsidR="002B08EB">
        <w:softHyphen/>
      </w:r>
      <w:r w:rsidR="00387A44" w:rsidRPr="00D22292">
        <w:t xml:space="preserve">метров группы. </w:t>
      </w:r>
    </w:p>
    <w:p w:rsidR="00387A44" w:rsidRPr="00D22292" w:rsidRDefault="00C94AB9" w:rsidP="007A0660">
      <w:pPr>
        <w:widowControl w:val="0"/>
        <w:suppressLineNumbers/>
        <w:spacing w:line="264" w:lineRule="auto"/>
      </w:pPr>
      <w:r>
        <w:t>Показано</w:t>
      </w:r>
      <w:r w:rsidR="00387A44" w:rsidRPr="00D22292">
        <w:t xml:space="preserve">, что в условиях военного вуза возникает </w:t>
      </w:r>
      <w:r w:rsidR="00DA6C4F">
        <w:t>задача</w:t>
      </w:r>
      <w:r w:rsidR="00387A44" w:rsidRPr="00D22292">
        <w:t xml:space="preserve"> регламент</w:t>
      </w:r>
      <w:r w:rsidR="00387A44" w:rsidRPr="00D22292">
        <w:t>а</w:t>
      </w:r>
      <w:r w:rsidR="00387A44" w:rsidRPr="00D22292">
        <w:t>ци</w:t>
      </w:r>
      <w:r w:rsidR="00DA6C4F">
        <w:t>и</w:t>
      </w:r>
      <w:r w:rsidR="00387A44" w:rsidRPr="00D22292">
        <w:t xml:space="preserve"> времени, отв</w:t>
      </w:r>
      <w:r w:rsidR="005415C9">
        <w:t>одимо</w:t>
      </w:r>
      <w:r w:rsidR="00387A44" w:rsidRPr="00D22292">
        <w:t xml:space="preserve">го на подготовку </w:t>
      </w:r>
      <w:r w:rsidR="00DA6C4F">
        <w:t xml:space="preserve">курсантов </w:t>
      </w:r>
      <w:r w:rsidR="00387A44" w:rsidRPr="00D22292">
        <w:t>к занятиям. Прогнозируя в</w:t>
      </w:r>
      <w:r w:rsidR="00387A44" w:rsidRPr="00D22292">
        <w:t>ы</w:t>
      </w:r>
      <w:r w:rsidR="00387A44" w:rsidRPr="00D22292">
        <w:t>полне</w:t>
      </w:r>
      <w:r w:rsidR="00387A44" w:rsidRPr="00D22292">
        <w:softHyphen/>
        <w:t>ние стандартизированного задания учащимся как функцию вре</w:t>
      </w:r>
      <w:r w:rsidR="00387A44" w:rsidRPr="00D22292">
        <w:softHyphen/>
        <w:t>мени, затр</w:t>
      </w:r>
      <w:r w:rsidR="00387A44" w:rsidRPr="00D22292">
        <w:t>а</w:t>
      </w:r>
      <w:r w:rsidR="00387A44" w:rsidRPr="00D22292">
        <w:t>ченного на взаимодействие с компьютером, учиты</w:t>
      </w:r>
      <w:r w:rsidR="0037460F">
        <w:softHyphen/>
      </w:r>
      <w:r w:rsidR="00387A44" w:rsidRPr="00D22292">
        <w:t>вая подготовленность по предмету, умение решать стандартизированные за</w:t>
      </w:r>
      <w:r w:rsidR="0037460F">
        <w:softHyphen/>
      </w:r>
      <w:r w:rsidR="00387A44" w:rsidRPr="00D22292">
        <w:t>дачи при помощи ко</w:t>
      </w:r>
      <w:r w:rsidR="00387A44" w:rsidRPr="00D22292">
        <w:t>м</w:t>
      </w:r>
      <w:r w:rsidR="00387A44" w:rsidRPr="00D22292">
        <w:t>пьютера, возможность адаптироваться при работе на ком</w:t>
      </w:r>
      <w:r w:rsidR="00387A44" w:rsidRPr="00D22292">
        <w:softHyphen/>
        <w:t>пьютере, методами динамического программирования определяется время, необходимое каждому ку</w:t>
      </w:r>
      <w:r w:rsidR="00387A44" w:rsidRPr="00D22292">
        <w:t>р</w:t>
      </w:r>
      <w:r w:rsidR="00387A44" w:rsidRPr="00D22292">
        <w:t>санту для освоения дисцип</w:t>
      </w:r>
      <w:r w:rsidR="0037460F">
        <w:softHyphen/>
      </w:r>
      <w:r w:rsidR="00387A44" w:rsidRPr="00D22292">
        <w:t>лины. В ис</w:t>
      </w:r>
      <w:r w:rsidR="00387A44" w:rsidRPr="00D22292">
        <w:softHyphen/>
        <w:t xml:space="preserve">следовании </w:t>
      </w:r>
      <w:r w:rsidR="006B2A4B">
        <w:t>даны рекомендации по</w:t>
      </w:r>
      <w:r w:rsidR="00387A44" w:rsidRPr="00D22292">
        <w:t xml:space="preserve"> перераспределени</w:t>
      </w:r>
      <w:r w:rsidR="006B2A4B">
        <w:t>ю</w:t>
      </w:r>
      <w:r w:rsidR="00387A44" w:rsidRPr="00D22292">
        <w:t xml:space="preserve"> компьютерного вре</w:t>
      </w:r>
      <w:r w:rsidR="00387A44" w:rsidRPr="00D22292">
        <w:softHyphen/>
        <w:t>мени для максимизации среднего зн</w:t>
      </w:r>
      <w:r w:rsidR="00387A44" w:rsidRPr="00D22292">
        <w:t>а</w:t>
      </w:r>
      <w:r w:rsidR="00387A44" w:rsidRPr="00D22292">
        <w:t>чения выполнения задания при усло</w:t>
      </w:r>
      <w:r w:rsidR="00387A44" w:rsidRPr="00D22292">
        <w:softHyphen/>
        <w:t>вии, что полученная дисперсия будет меньше дисперсии, по</w:t>
      </w:r>
      <w:r w:rsidR="0037460F">
        <w:softHyphen/>
      </w:r>
      <w:r w:rsidR="00387A44" w:rsidRPr="00D22292">
        <w:t>лученной без вариативного использования компьюте</w:t>
      </w:r>
      <w:r w:rsidR="00387A44" w:rsidRPr="00D22292">
        <w:t>р</w:t>
      </w:r>
      <w:r w:rsidR="00387A44" w:rsidRPr="00D22292">
        <w:t>ного времени.</w:t>
      </w:r>
      <w:r w:rsidR="001A6CC5">
        <w:t xml:space="preserve"> </w:t>
      </w:r>
      <w:r w:rsidR="00624A4D">
        <w:t xml:space="preserve">Показано, что </w:t>
      </w:r>
      <w:r w:rsidR="00387A44" w:rsidRPr="00D22292">
        <w:t>вариативно</w:t>
      </w:r>
      <w:r w:rsidR="00945C8F">
        <w:t>е</w:t>
      </w:r>
      <w:r w:rsidR="00387A44" w:rsidRPr="00D22292">
        <w:t xml:space="preserve"> использовани</w:t>
      </w:r>
      <w:r w:rsidR="007631D5">
        <w:t>е</w:t>
      </w:r>
      <w:r w:rsidR="00387A44" w:rsidRPr="00D22292">
        <w:t xml:space="preserve"> компьютерного времени по</w:t>
      </w:r>
      <w:r w:rsidR="00387A44" w:rsidRPr="00D22292">
        <w:softHyphen/>
        <w:t>зволяет выявить курсантов, которым необходимо дополн</w:t>
      </w:r>
      <w:r w:rsidR="00387A44" w:rsidRPr="00D22292">
        <w:t>и</w:t>
      </w:r>
      <w:r w:rsidR="00387A44" w:rsidRPr="00D22292">
        <w:t>тельное время для работы со средствами ИТ, провести ранжирование курсантов по выявлен</w:t>
      </w:r>
      <w:r w:rsidR="00387A44" w:rsidRPr="00D22292">
        <w:softHyphen/>
        <w:t xml:space="preserve">ным знаниям по информатике и способностям их к работе с </w:t>
      </w:r>
      <w:r>
        <w:t>ИТ</w:t>
      </w:r>
      <w:r w:rsidR="00387A44" w:rsidRPr="00D22292">
        <w:t>, в</w:t>
      </w:r>
      <w:r w:rsidR="00387A44" w:rsidRPr="00D22292">
        <w:t>ы</w:t>
      </w:r>
      <w:r w:rsidR="00387A44" w:rsidRPr="00D22292">
        <w:t xml:space="preserve">делить группы обучаемых, исходя из их подготовки по дисциплине и личных способностей. </w:t>
      </w:r>
    </w:p>
    <w:p w:rsidR="00DA6C4F" w:rsidRDefault="007223AA" w:rsidP="007A0660">
      <w:pPr>
        <w:widowControl w:val="0"/>
        <w:suppressLineNumbers/>
        <w:spacing w:line="264" w:lineRule="auto"/>
      </w:pPr>
      <w:r>
        <w:t>5</w:t>
      </w:r>
      <w:r w:rsidR="00387A44" w:rsidRPr="00D22292">
        <w:t xml:space="preserve">. </w:t>
      </w:r>
      <w:r w:rsidR="00DA6C4F">
        <w:t>Разработаны</w:t>
      </w:r>
      <w:r>
        <w:t xml:space="preserve"> этапы </w:t>
      </w:r>
      <w:r w:rsidR="00DA6C4F">
        <w:t>проектирования</w:t>
      </w:r>
      <w:r>
        <w:t xml:space="preserve"> координирующей модели </w:t>
      </w:r>
      <w:r w:rsidR="000F1540">
        <w:t>МСО</w:t>
      </w:r>
      <w:r>
        <w:t xml:space="preserve"> информатике и </w:t>
      </w:r>
      <w:r w:rsidR="00D835FC">
        <w:t xml:space="preserve">ИТ, </w:t>
      </w:r>
      <w:r w:rsidR="00624A4D">
        <w:t>обоснован</w:t>
      </w:r>
      <w:r w:rsidR="00DA6C4F">
        <w:t>о</w:t>
      </w:r>
      <w:r>
        <w:t xml:space="preserve"> их использовани</w:t>
      </w:r>
      <w:r w:rsidR="00DA6C4F">
        <w:t>е</w:t>
      </w:r>
      <w:r>
        <w:t xml:space="preserve">. </w:t>
      </w:r>
      <w:r w:rsidRPr="007A0660">
        <w:t>П</w:t>
      </w:r>
      <w:r w:rsidR="00C94AB9">
        <w:t>ервый этап – п</w:t>
      </w:r>
      <w:r w:rsidRPr="007A0660">
        <w:t>ропеде</w:t>
      </w:r>
      <w:r w:rsidRPr="007A0660">
        <w:t>в</w:t>
      </w:r>
      <w:r w:rsidRPr="007A0660">
        <w:t>тический</w:t>
      </w:r>
      <w:r w:rsidR="00C94AB9">
        <w:t xml:space="preserve"> предполагает</w:t>
      </w:r>
      <w:r w:rsidRPr="00D22292">
        <w:t xml:space="preserve"> изучение абитуриентов по документам, проведение </w:t>
      </w:r>
      <w:r w:rsidR="002A4CA5">
        <w:t>«</w:t>
      </w:r>
      <w:r w:rsidRPr="00D22292">
        <w:t>входного</w:t>
      </w:r>
      <w:r w:rsidR="002A4CA5">
        <w:t>»</w:t>
      </w:r>
      <w:r w:rsidRPr="00D22292">
        <w:t xml:space="preserve"> контроля знаний; определение значимых па</w:t>
      </w:r>
      <w:r w:rsidRPr="00D22292">
        <w:softHyphen/>
        <w:t>раметров для разр</w:t>
      </w:r>
      <w:r w:rsidRPr="00D22292">
        <w:t>а</w:t>
      </w:r>
      <w:r w:rsidRPr="00D22292">
        <w:t>ботки индивидуальных траекторий обу</w:t>
      </w:r>
      <w:r w:rsidR="00506D0C">
        <w:softHyphen/>
      </w:r>
      <w:r w:rsidRPr="00D22292">
        <w:t>чения; разработка матрицы индивидуал</w:t>
      </w:r>
      <w:r w:rsidRPr="00D22292">
        <w:t>ь</w:t>
      </w:r>
      <w:r w:rsidRPr="00D22292">
        <w:t>ных особенностей; создание базы данных для ранжирова</w:t>
      </w:r>
      <w:r w:rsidRPr="00D22292">
        <w:softHyphen/>
        <w:t>ния курсантов по выбранным показателям, разра</w:t>
      </w:r>
      <w:r w:rsidR="00506D0C">
        <w:softHyphen/>
      </w:r>
      <w:r w:rsidRPr="00D22292">
        <w:t>ботка индивидуальных тра</w:t>
      </w:r>
      <w:r w:rsidRPr="00D22292">
        <w:softHyphen/>
        <w:t>екторий обучения, формирование групп; коррек</w:t>
      </w:r>
      <w:r w:rsidR="00506D0C">
        <w:softHyphen/>
      </w:r>
      <w:r w:rsidRPr="00D22292">
        <w:t>тировка распределения кур</w:t>
      </w:r>
      <w:r w:rsidRPr="00D22292">
        <w:softHyphen/>
        <w:t xml:space="preserve">сантов по группам. </w:t>
      </w:r>
      <w:r w:rsidR="002A4CA5">
        <w:t>Второй этап – ст</w:t>
      </w:r>
      <w:r w:rsidRPr="007A0660">
        <w:t>ратегия обучения</w:t>
      </w:r>
      <w:r w:rsidR="00D36922">
        <w:t>,</w:t>
      </w:r>
      <w:r w:rsidRPr="00D22292">
        <w:t xml:space="preserve"> </w:t>
      </w:r>
      <w:r w:rsidR="002A4CA5">
        <w:t>предполага</w:t>
      </w:r>
      <w:r w:rsidR="00D36922">
        <w:t>ющий</w:t>
      </w:r>
      <w:r w:rsidRPr="00D22292">
        <w:t xml:space="preserve"> апри</w:t>
      </w:r>
      <w:r w:rsidR="00506D0C">
        <w:softHyphen/>
      </w:r>
      <w:r w:rsidRPr="00D22292">
        <w:t>орное построение курса на основе определения допустимого информацион</w:t>
      </w:r>
      <w:r w:rsidR="00506D0C">
        <w:softHyphen/>
      </w:r>
      <w:r w:rsidRPr="00D22292">
        <w:t>ного объема соде</w:t>
      </w:r>
      <w:r w:rsidRPr="00D22292">
        <w:t>р</w:t>
      </w:r>
      <w:r w:rsidRPr="00D22292">
        <w:t xml:space="preserve">жания учебной дисциплины; вычисление допустимого </w:t>
      </w:r>
      <w:r w:rsidR="001A67A9">
        <w:t>информационного</w:t>
      </w:r>
      <w:r w:rsidRPr="00D22292">
        <w:t xml:space="preserve"> объема со</w:t>
      </w:r>
      <w:r w:rsidRPr="00D22292">
        <w:softHyphen/>
        <w:t>держания дисциплины; изучение преподавате</w:t>
      </w:r>
      <w:r w:rsidR="00506D0C">
        <w:softHyphen/>
      </w:r>
      <w:r w:rsidRPr="00D22292">
        <w:t>лем информатики личностных параметров кон</w:t>
      </w:r>
      <w:r w:rsidRPr="00D22292">
        <w:softHyphen/>
        <w:t>кретного контингента обу</w:t>
      </w:r>
      <w:r w:rsidR="00506D0C">
        <w:softHyphen/>
      </w:r>
      <w:r w:rsidRPr="00D22292">
        <w:t xml:space="preserve">чаемых; выявление возможностей адаптации априорно построенного курса к </w:t>
      </w:r>
      <w:r w:rsidR="002A4CA5">
        <w:t>имеющемуся</w:t>
      </w:r>
      <w:r w:rsidRPr="00D22292">
        <w:t xml:space="preserve"> контингенту; ко</w:t>
      </w:r>
      <w:r w:rsidRPr="00D22292">
        <w:t>р</w:t>
      </w:r>
      <w:r w:rsidRPr="00D22292">
        <w:t>ректи</w:t>
      </w:r>
      <w:r w:rsidRPr="00D22292">
        <w:softHyphen/>
        <w:t>ровка матрицы индивидуальных особенностей курсантов, на основе обнов</w:t>
      </w:r>
      <w:r w:rsidRPr="00D22292">
        <w:softHyphen/>
        <w:t xml:space="preserve">ленных и расширенных параметров; организация работы </w:t>
      </w:r>
      <w:r w:rsidR="00054F5F" w:rsidRPr="00D22292">
        <w:t>в</w:t>
      </w:r>
      <w:r w:rsidR="00054F5F" w:rsidRPr="00D22292">
        <w:t>ы</w:t>
      </w:r>
      <w:r w:rsidR="00054F5F" w:rsidRPr="00D22292">
        <w:t>де</w:t>
      </w:r>
      <w:r w:rsidR="00054F5F" w:rsidRPr="00D22292">
        <w:softHyphen/>
        <w:t>ленных групп и индивидуально каж</w:t>
      </w:r>
      <w:r w:rsidR="00054F5F">
        <w:softHyphen/>
      </w:r>
      <w:r w:rsidR="00054F5F" w:rsidRPr="00D22292">
        <w:t xml:space="preserve">дого курсанта </w:t>
      </w:r>
      <w:r w:rsidRPr="00D22292">
        <w:t xml:space="preserve">на каждом этапе обучения </w:t>
      </w:r>
      <w:r w:rsidR="00054F5F" w:rsidRPr="00D22292">
        <w:t>инфо</w:t>
      </w:r>
      <w:r w:rsidR="00054F5F" w:rsidRPr="00D22292">
        <w:t>р</w:t>
      </w:r>
      <w:r w:rsidR="00054F5F" w:rsidRPr="00D22292">
        <w:t>матике и ИТ</w:t>
      </w:r>
      <w:r w:rsidRPr="00D22292">
        <w:t xml:space="preserve">. </w:t>
      </w:r>
    </w:p>
    <w:p w:rsidR="007223AA" w:rsidRDefault="00DA6C4F" w:rsidP="007A0660">
      <w:pPr>
        <w:widowControl w:val="0"/>
        <w:suppressLineNumbers/>
        <w:spacing w:line="264" w:lineRule="auto"/>
      </w:pPr>
      <w:r w:rsidRPr="006650B6">
        <w:lastRenderedPageBreak/>
        <w:t xml:space="preserve">Для реализации разработанной стратегии обучения </w:t>
      </w:r>
      <w:r>
        <w:t>формируются и используются</w:t>
      </w:r>
      <w:r w:rsidRPr="006650B6">
        <w:t xml:space="preserve"> </w:t>
      </w:r>
      <w:r w:rsidRPr="007A0660">
        <w:t>сб</w:t>
      </w:r>
      <w:r w:rsidRPr="007A0660">
        <w:t>а</w:t>
      </w:r>
      <w:r w:rsidRPr="007A0660">
        <w:t>лансированн</w:t>
      </w:r>
      <w:r>
        <w:t>ые</w:t>
      </w:r>
      <w:r w:rsidRPr="007A0660">
        <w:t xml:space="preserve"> (по критериям оценки знаний внутри группы) комплект</w:t>
      </w:r>
      <w:r>
        <w:t>ы</w:t>
      </w:r>
      <w:r w:rsidRPr="007A0660">
        <w:t xml:space="preserve"> заданий</w:t>
      </w:r>
      <w:r>
        <w:t>. Выявлено, что, достичь оптимальности при разработке комплекта заданий для каждой из выделенных групп обучения позволяет итерационный процесс, приближающий задания по сложности к определе</w:t>
      </w:r>
      <w:r>
        <w:t>н</w:t>
      </w:r>
      <w:r>
        <w:t>ному контингенту обучаемых.</w:t>
      </w:r>
      <w:r w:rsidR="00BF3CBD">
        <w:t xml:space="preserve"> </w:t>
      </w:r>
      <w:r w:rsidR="007223AA" w:rsidRPr="00D22292">
        <w:t xml:space="preserve">Изучение личностных </w:t>
      </w:r>
      <w:r w:rsidR="00B70E22">
        <w:t>особенностей</w:t>
      </w:r>
      <w:r w:rsidR="007223AA" w:rsidRPr="00D22292">
        <w:t xml:space="preserve"> обучае</w:t>
      </w:r>
      <w:r w:rsidR="007223AA" w:rsidRPr="00D22292">
        <w:softHyphen/>
        <w:t xml:space="preserve">мых в координирующей модели </w:t>
      </w:r>
      <w:r w:rsidR="000F1540">
        <w:t>МСО</w:t>
      </w:r>
      <w:r w:rsidR="007223AA" w:rsidRPr="00D22292">
        <w:t xml:space="preserve"> (характеристики памяти</w:t>
      </w:r>
      <w:r w:rsidR="00BF3CBD">
        <w:t xml:space="preserve"> и</w:t>
      </w:r>
      <w:r w:rsidR="007223AA" w:rsidRPr="00D22292">
        <w:t xml:space="preserve"> </w:t>
      </w:r>
      <w:r w:rsidR="00BF3CBD" w:rsidRPr="00D22292">
        <w:t>внимания</w:t>
      </w:r>
      <w:r w:rsidR="002A4CA5">
        <w:t>;</w:t>
      </w:r>
      <w:r w:rsidR="00BF3CBD">
        <w:t xml:space="preserve"> </w:t>
      </w:r>
      <w:r w:rsidR="007223AA" w:rsidRPr="00D22292">
        <w:t>уров</w:t>
      </w:r>
      <w:r w:rsidR="00BF3CBD">
        <w:t>ень</w:t>
      </w:r>
      <w:r w:rsidR="007223AA" w:rsidRPr="00D22292">
        <w:t xml:space="preserve"> общего развития</w:t>
      </w:r>
      <w:r w:rsidR="002A4CA5">
        <w:t>;</w:t>
      </w:r>
      <w:r w:rsidR="007223AA" w:rsidRPr="00D22292">
        <w:t xml:space="preserve"> знания</w:t>
      </w:r>
      <w:r w:rsidR="002A4CA5">
        <w:t>;</w:t>
      </w:r>
      <w:r w:rsidR="007223AA" w:rsidRPr="00D22292">
        <w:t xml:space="preserve"> умения</w:t>
      </w:r>
      <w:r w:rsidR="002A4CA5">
        <w:t>;</w:t>
      </w:r>
      <w:r w:rsidR="007223AA" w:rsidRPr="00D22292">
        <w:t xml:space="preserve"> навыки обучаемых</w:t>
      </w:r>
      <w:r w:rsidR="002A4CA5">
        <w:t>;</w:t>
      </w:r>
      <w:r w:rsidR="007223AA" w:rsidRPr="00D22292">
        <w:t xml:space="preserve"> отношение к предмету</w:t>
      </w:r>
      <w:r w:rsidR="002A4CA5">
        <w:t>;</w:t>
      </w:r>
      <w:r w:rsidR="007223AA" w:rsidRPr="00D22292">
        <w:t xml:space="preserve"> способности рабо</w:t>
      </w:r>
      <w:r w:rsidR="007223AA" w:rsidRPr="00D22292">
        <w:softHyphen/>
        <w:t xml:space="preserve">тать </w:t>
      </w:r>
      <w:r w:rsidR="002A4CA5">
        <w:t>с ИТ</w:t>
      </w:r>
      <w:r w:rsidR="007223AA" w:rsidRPr="00D22292">
        <w:t>) позволяет сделать вывод о возможн</w:t>
      </w:r>
      <w:r w:rsidR="007223AA" w:rsidRPr="00D22292">
        <w:t>о</w:t>
      </w:r>
      <w:r w:rsidR="007223AA" w:rsidRPr="00D22292">
        <w:t>сти адаптации курса к данному контингенту обучаемых или ука</w:t>
      </w:r>
      <w:r w:rsidR="00506D0C">
        <w:softHyphen/>
      </w:r>
      <w:r w:rsidR="007223AA" w:rsidRPr="00D22292">
        <w:t>зать пути коррекции со</w:t>
      </w:r>
      <w:r w:rsidR="007223AA" w:rsidRPr="00D22292">
        <w:softHyphen/>
        <w:t>держания ку</w:t>
      </w:r>
      <w:r w:rsidR="007223AA" w:rsidRPr="00D22292">
        <w:t>р</w:t>
      </w:r>
      <w:r w:rsidR="007223AA" w:rsidRPr="00D22292">
        <w:t>са.</w:t>
      </w:r>
    </w:p>
    <w:p w:rsidR="002A4CA5" w:rsidRPr="00832257" w:rsidRDefault="00832257" w:rsidP="002A4CA5">
      <w:pPr>
        <w:widowControl w:val="0"/>
        <w:suppressLineNumbers/>
        <w:spacing w:line="264" w:lineRule="auto"/>
      </w:pPr>
      <w:r>
        <w:t xml:space="preserve">6. </w:t>
      </w:r>
      <w:r w:rsidR="002A4CA5" w:rsidRPr="00832257">
        <w:t>Сформулированы принципы формирования содержания курса и</w:t>
      </w:r>
      <w:r w:rsidR="002A4CA5" w:rsidRPr="00832257">
        <w:t>н</w:t>
      </w:r>
      <w:r w:rsidR="002A4CA5" w:rsidRPr="00832257">
        <w:t xml:space="preserve">форматики и ИТ, базирующиеся на </w:t>
      </w:r>
      <w:r w:rsidR="002A4CA5">
        <w:t>дидактических</w:t>
      </w:r>
      <w:r w:rsidR="002A4CA5" w:rsidRPr="00832257">
        <w:t xml:space="preserve"> принципах (науч</w:t>
      </w:r>
      <w:r w:rsidR="002A4CA5" w:rsidRPr="00832257">
        <w:softHyphen/>
        <w:t>ности, воспитывающего характера обучения, наглядности обуче</w:t>
      </w:r>
      <w:r w:rsidR="002A4CA5" w:rsidRPr="00832257">
        <w:softHyphen/>
        <w:t>ния, сознательн</w:t>
      </w:r>
      <w:r w:rsidR="002A4CA5" w:rsidRPr="00832257">
        <w:t>о</w:t>
      </w:r>
      <w:r w:rsidR="002A4CA5" w:rsidRPr="00832257">
        <w:t>сти</w:t>
      </w:r>
      <w:r w:rsidR="002A4CA5">
        <w:t>,</w:t>
      </w:r>
      <w:r w:rsidR="002A4CA5" w:rsidRPr="00832257">
        <w:t xml:space="preserve"> активности, прочности усвоения знаний, систематичности</w:t>
      </w:r>
      <w:r w:rsidR="002A4CA5">
        <w:t>,</w:t>
      </w:r>
      <w:r w:rsidR="002A4CA5" w:rsidRPr="00832257">
        <w:t xml:space="preserve"> последов</w:t>
      </w:r>
      <w:r w:rsidR="002A4CA5" w:rsidRPr="00832257">
        <w:t>а</w:t>
      </w:r>
      <w:r w:rsidR="002A4CA5" w:rsidRPr="00832257">
        <w:t xml:space="preserve">тельности в обучении, доступности), дополненные </w:t>
      </w:r>
      <w:r w:rsidR="00D36922">
        <w:t>п</w:t>
      </w:r>
      <w:r w:rsidR="00D36922" w:rsidRPr="007A0660">
        <w:t>ринцип</w:t>
      </w:r>
      <w:r w:rsidR="00D36922">
        <w:t>ами:</w:t>
      </w:r>
      <w:r w:rsidR="00D36922" w:rsidRPr="007A0660">
        <w:t xml:space="preserve"> отбора с</w:t>
      </w:r>
      <w:r w:rsidR="00D36922" w:rsidRPr="007A0660">
        <w:t>о</w:t>
      </w:r>
      <w:r w:rsidR="00D36922" w:rsidRPr="007A0660">
        <w:t>держания обу</w:t>
      </w:r>
      <w:r w:rsidR="00D36922">
        <w:t>чения на основе современных достижений научно-</w:t>
      </w:r>
      <w:proofErr w:type="spellStart"/>
      <w:r w:rsidR="00D36922">
        <w:t>техничес</w:t>
      </w:r>
      <w:proofErr w:type="spellEnd"/>
      <w:r w:rsidR="00D36922">
        <w:t>-кого прогресса в области ИКТ;</w:t>
      </w:r>
      <w:r w:rsidR="002A4CA5" w:rsidRPr="00832257">
        <w:t xml:space="preserve"> реализации личностно ориентированного подхода к обучению</w:t>
      </w:r>
      <w:r w:rsidR="00D36922">
        <w:t>;</w:t>
      </w:r>
      <w:r w:rsidR="002A4CA5" w:rsidRPr="00832257">
        <w:t xml:space="preserve"> учета особенностей профессио</w:t>
      </w:r>
      <w:r w:rsidR="002A4CA5" w:rsidRPr="00832257">
        <w:softHyphen/>
        <w:t>нальной деятельности</w:t>
      </w:r>
      <w:r w:rsidR="00D36922">
        <w:t>;</w:t>
      </w:r>
      <w:r w:rsidR="002A4CA5" w:rsidRPr="00832257">
        <w:t xml:space="preserve"> практической направленности обучения</w:t>
      </w:r>
      <w:r w:rsidR="00D36922">
        <w:t>;</w:t>
      </w:r>
      <w:r w:rsidR="002A4CA5" w:rsidRPr="00832257">
        <w:t xml:space="preserve"> востребованности знаний. Сформ</w:t>
      </w:r>
      <w:r w:rsidR="002A4CA5" w:rsidRPr="00832257">
        <w:t>и</w:t>
      </w:r>
      <w:r w:rsidR="002A4CA5" w:rsidRPr="00832257">
        <w:t>ровано содержание курса дисциплины "Информатика и ИТ" для обучения курсантов военных технических вузов по специальностям, непрофильным по отношению к информат</w:t>
      </w:r>
      <w:r w:rsidR="002A4CA5" w:rsidRPr="00832257">
        <w:t>и</w:t>
      </w:r>
      <w:r w:rsidR="002A4CA5" w:rsidRPr="00832257">
        <w:t xml:space="preserve">ке. </w:t>
      </w:r>
    </w:p>
    <w:p w:rsidR="002A4CA5" w:rsidRDefault="002A4CA5" w:rsidP="002A4CA5">
      <w:pPr>
        <w:widowControl w:val="0"/>
        <w:suppressLineNumbers/>
        <w:spacing w:line="264" w:lineRule="auto"/>
      </w:pPr>
      <w:r w:rsidRPr="00D22292">
        <w:t>Определены виды контроля, в зависимости от функций, которые он выполняет в учебном процессе: предварительный, текущий, итоговый</w:t>
      </w:r>
      <w:r>
        <w:t>. Введено понятие</w:t>
      </w:r>
      <w:r w:rsidRPr="00D22292">
        <w:t xml:space="preserve"> "от</w:t>
      </w:r>
      <w:r w:rsidRPr="00D22292">
        <w:softHyphen/>
        <w:t>сроченный</w:t>
      </w:r>
      <w:r>
        <w:t xml:space="preserve"> контроль</w:t>
      </w:r>
      <w:r w:rsidRPr="00D22292">
        <w:t>"</w:t>
      </w:r>
      <w:r w:rsidR="00D36922">
        <w:t>.</w:t>
      </w:r>
      <w:r w:rsidRPr="00D22292">
        <w:t xml:space="preserve"> </w:t>
      </w:r>
      <w:r w:rsidR="00D36922">
        <w:t>Д</w:t>
      </w:r>
      <w:r>
        <w:t>анный вид</w:t>
      </w:r>
      <w:r w:rsidRPr="00D22292">
        <w:t xml:space="preserve"> контрол</w:t>
      </w:r>
      <w:r>
        <w:t>я</w:t>
      </w:r>
      <w:r w:rsidRPr="00D22292">
        <w:t xml:space="preserve"> знаний позв</w:t>
      </w:r>
      <w:r w:rsidRPr="00D22292">
        <w:t>о</w:t>
      </w:r>
      <w:r w:rsidRPr="00D22292">
        <w:t>ляет отслежи</w:t>
      </w:r>
      <w:r w:rsidRPr="00D22292">
        <w:softHyphen/>
        <w:t>вать остаточные знания обучаемых и обосновывать необход</w:t>
      </w:r>
      <w:r w:rsidRPr="00D22292">
        <w:t>и</w:t>
      </w:r>
      <w:r w:rsidRPr="00D22292">
        <w:t>мость корректирования тематических и учебных планов, планов проведе</w:t>
      </w:r>
      <w:r>
        <w:softHyphen/>
      </w:r>
      <w:r w:rsidRPr="00D22292">
        <w:t>ния отдельных занятий, что является одним из обязательных условий реали</w:t>
      </w:r>
      <w:r>
        <w:softHyphen/>
      </w:r>
      <w:r w:rsidRPr="00D22292">
        <w:t>зации целей координирую</w:t>
      </w:r>
      <w:r w:rsidRPr="00D22292">
        <w:softHyphen/>
        <w:t xml:space="preserve">щей модели </w:t>
      </w:r>
      <w:r>
        <w:t>МСО</w:t>
      </w:r>
      <w:r w:rsidRPr="00D22292">
        <w:t>.</w:t>
      </w:r>
      <w:r>
        <w:t xml:space="preserve"> </w:t>
      </w:r>
    </w:p>
    <w:p w:rsidR="002A4CA5" w:rsidRDefault="002A4CA5" w:rsidP="002A4CA5">
      <w:pPr>
        <w:widowControl w:val="0"/>
        <w:suppressLineNumbers/>
        <w:spacing w:line="264" w:lineRule="auto"/>
      </w:pPr>
      <w:r>
        <w:t>Выявлено, что при проведении занятий по информатике и ИТ, а также при организации подготовки курсантов к занятиям, преподаватель информ</w:t>
      </w:r>
      <w:r>
        <w:t>а</w:t>
      </w:r>
      <w:r>
        <w:t>тики осуществляет: координирующую деятельность между всеми участниками педагогического процесса, включая курсантов, команд</w:t>
      </w:r>
      <w:r>
        <w:t>и</w:t>
      </w:r>
      <w:r>
        <w:t>ров, педагогов-предметников и интерактивные средства обучения, функционирующие на б</w:t>
      </w:r>
      <w:r>
        <w:t>а</w:t>
      </w:r>
      <w:r>
        <w:t>зе средств ИТ; корректировку распределения курсантов по группам; коорд</w:t>
      </w:r>
      <w:r>
        <w:t>и</w:t>
      </w:r>
      <w:r>
        <w:t>нацию формирования индивидуальных траек</w:t>
      </w:r>
      <w:r>
        <w:softHyphen/>
        <w:t>торий обуч</w:t>
      </w:r>
      <w:r>
        <w:t>е</w:t>
      </w:r>
      <w:r>
        <w:t>ния; корректировку информационного взаимодействия за счет выбора профессионально знач</w:t>
      </w:r>
      <w:r>
        <w:t>и</w:t>
      </w:r>
      <w:r>
        <w:t>мых средств; дифференциацию индивидуаль</w:t>
      </w:r>
      <w:r>
        <w:softHyphen/>
        <w:t>ного компьютерного времени для достижения целей обуч</w:t>
      </w:r>
      <w:r>
        <w:t>е</w:t>
      </w:r>
      <w:r>
        <w:t>ния.</w:t>
      </w:r>
    </w:p>
    <w:p w:rsidR="00832257" w:rsidRDefault="00387A44" w:rsidP="00832257">
      <w:pPr>
        <w:widowControl w:val="0"/>
        <w:suppressLineNumbers/>
        <w:spacing w:line="264" w:lineRule="auto"/>
      </w:pPr>
      <w:r w:rsidRPr="002A4CA5">
        <w:lastRenderedPageBreak/>
        <w:t>Вы</w:t>
      </w:r>
      <w:r w:rsidR="00832257" w:rsidRPr="002A4CA5">
        <w:t>яв</w:t>
      </w:r>
      <w:r w:rsidRPr="002A4CA5">
        <w:t xml:space="preserve">лены основные организационные формы </w:t>
      </w:r>
      <w:r w:rsidR="002A4CA5" w:rsidRPr="002A4CA5">
        <w:t xml:space="preserve">и методы </w:t>
      </w:r>
      <w:r w:rsidRPr="002A4CA5">
        <w:t>обучения баз</w:t>
      </w:r>
      <w:r w:rsidRPr="002A4CA5">
        <w:t>о</w:t>
      </w:r>
      <w:r w:rsidRPr="002A4CA5">
        <w:t xml:space="preserve">вому курсу информатики и ИТ, </w:t>
      </w:r>
      <w:r w:rsidR="002A4CA5" w:rsidRPr="002A4CA5">
        <w:t>реализованные</w:t>
      </w:r>
      <w:r w:rsidRPr="002A4CA5">
        <w:t xml:space="preserve"> в </w:t>
      </w:r>
      <w:r w:rsidR="00B70E22" w:rsidRPr="002A4CA5">
        <w:t>координирующей модели методической системы</w:t>
      </w:r>
      <w:r w:rsidR="00B70E22">
        <w:t xml:space="preserve"> обучения информатике и ИТ</w:t>
      </w:r>
      <w:r w:rsidR="002A4CA5">
        <w:t>, р</w:t>
      </w:r>
      <w:r w:rsidR="00832257" w:rsidRPr="00832257">
        <w:t>азработаны методич</w:t>
      </w:r>
      <w:r w:rsidR="00832257" w:rsidRPr="00832257">
        <w:t>е</w:t>
      </w:r>
      <w:r w:rsidR="00832257" w:rsidRPr="00832257">
        <w:t>ские рекомендации по организации обучения информатике и ИТ: содержание дисциплины должно быть представлено в виде модулей, обеспечивающих выявление содержания опыта курсантов; изучаемый материал должен иметь профессиональную направленность; организация учебного м</w:t>
      </w:r>
      <w:r w:rsidR="00832257" w:rsidRPr="00832257">
        <w:t>а</w:t>
      </w:r>
      <w:r w:rsidR="00832257" w:rsidRPr="00832257">
        <w:t>териала должна предоставлять курсантам возможность ана</w:t>
      </w:r>
      <w:r w:rsidR="00832257" w:rsidRPr="00832257">
        <w:softHyphen/>
        <w:t>лиза, систематизации и осмысл</w:t>
      </w:r>
      <w:r w:rsidR="00832257" w:rsidRPr="00832257">
        <w:t>е</w:t>
      </w:r>
      <w:r w:rsidR="00832257" w:rsidRPr="00832257">
        <w:t>ния; формулировка заданий должна способствовать преобразованию опыта обучаемого и согласованию его с научным содержанием заданий; необход</w:t>
      </w:r>
      <w:r w:rsidR="00832257" w:rsidRPr="00832257">
        <w:t>и</w:t>
      </w:r>
      <w:r w:rsidR="00832257" w:rsidRPr="00832257">
        <w:t>мо стимулирование курсанта к образ</w:t>
      </w:r>
      <w:r w:rsidR="00832257" w:rsidRPr="00832257">
        <w:t>о</w:t>
      </w:r>
      <w:r w:rsidR="00832257" w:rsidRPr="00832257">
        <w:t>вательной деятельности за счет выбора значимых способов проработки учебного материала; контроль, коррекция и оценка зна</w:t>
      </w:r>
      <w:r w:rsidR="00832257" w:rsidRPr="00832257">
        <w:softHyphen/>
        <w:t>ний должны осуществлят</w:t>
      </w:r>
      <w:r w:rsidR="00832257" w:rsidRPr="00832257">
        <w:t>ь</w:t>
      </w:r>
      <w:r w:rsidR="00832257" w:rsidRPr="00832257">
        <w:t>ся на всех этапах процесса обучения.</w:t>
      </w:r>
    </w:p>
    <w:p w:rsidR="00D36922" w:rsidRPr="00832257" w:rsidRDefault="002A4CA5" w:rsidP="00832257">
      <w:pPr>
        <w:widowControl w:val="0"/>
        <w:suppressLineNumbers/>
        <w:spacing w:line="264" w:lineRule="auto"/>
      </w:pPr>
      <w:r w:rsidRPr="00832257">
        <w:t xml:space="preserve">Определены средства </w:t>
      </w:r>
      <w:r>
        <w:t xml:space="preserve">обучения, </w:t>
      </w:r>
      <w:r w:rsidR="00D36922">
        <w:t>реализующие возможности ИТ</w:t>
      </w:r>
      <w:r w:rsidR="00AA5E8B">
        <w:t xml:space="preserve">, </w:t>
      </w:r>
      <w:r>
        <w:t>и</w:t>
      </w:r>
      <w:r>
        <w:t>с</w:t>
      </w:r>
      <w:r>
        <w:t>пользующиеся</w:t>
      </w:r>
      <w:r w:rsidRPr="00832257">
        <w:t xml:space="preserve"> в условиях </w:t>
      </w:r>
      <w:r w:rsidR="00AA5E8B">
        <w:t>функционирования</w:t>
      </w:r>
      <w:r w:rsidRPr="00832257">
        <w:t xml:space="preserve"> координирующей модели МСО информатике и ИТ</w:t>
      </w:r>
      <w:r>
        <w:t>.</w:t>
      </w:r>
      <w:r w:rsidR="00C533D7">
        <w:t xml:space="preserve"> </w:t>
      </w:r>
      <w:r w:rsidR="00D36922" w:rsidRPr="00D22292">
        <w:t>Показано, что реализация возможно</w:t>
      </w:r>
      <w:r w:rsidR="00D36922">
        <w:softHyphen/>
      </w:r>
      <w:r w:rsidR="00D36922" w:rsidRPr="00D22292">
        <w:t>стей использ</w:t>
      </w:r>
      <w:r w:rsidR="00D36922" w:rsidRPr="00D22292">
        <w:t>о</w:t>
      </w:r>
      <w:r w:rsidR="00D36922" w:rsidRPr="00D22292">
        <w:t>вания координи</w:t>
      </w:r>
      <w:r w:rsidR="00D36922" w:rsidRPr="00D22292">
        <w:softHyphen/>
        <w:t xml:space="preserve">рующей модели </w:t>
      </w:r>
      <w:r w:rsidR="00D36922">
        <w:t>МСО</w:t>
      </w:r>
      <w:r w:rsidR="00D36922" w:rsidRPr="00D22292">
        <w:t xml:space="preserve"> информатике и ИТ в во</w:t>
      </w:r>
      <w:r w:rsidR="00D36922" w:rsidRPr="00D22292">
        <w:softHyphen/>
        <w:t>енных технич</w:t>
      </w:r>
      <w:r w:rsidR="00D36922" w:rsidRPr="00D22292">
        <w:t>е</w:t>
      </w:r>
      <w:r w:rsidR="00D36922" w:rsidRPr="00D22292">
        <w:t>ских вузах позволя</w:t>
      </w:r>
      <w:r w:rsidR="00D36922">
        <w:t>е</w:t>
      </w:r>
      <w:r w:rsidR="00D36922" w:rsidRPr="00D22292">
        <w:t>т осуществ</w:t>
      </w:r>
      <w:r w:rsidR="00D36922">
        <w:softHyphen/>
      </w:r>
      <w:r w:rsidR="00D36922" w:rsidRPr="00D22292">
        <w:t>лять оперативную коррекцию основ</w:t>
      </w:r>
      <w:r w:rsidR="00D36922" w:rsidRPr="00D22292">
        <w:softHyphen/>
        <w:t>ных компонентов мет</w:t>
      </w:r>
      <w:r w:rsidR="00D36922" w:rsidRPr="00D22292">
        <w:t>о</w:t>
      </w:r>
      <w:r w:rsidR="00D36922" w:rsidRPr="00D22292">
        <w:t>дической сис</w:t>
      </w:r>
      <w:r w:rsidR="00D36922">
        <w:softHyphen/>
      </w:r>
      <w:r w:rsidR="00D36922" w:rsidRPr="00D22292">
        <w:t>темы.</w:t>
      </w:r>
    </w:p>
    <w:p w:rsidR="004C49CB" w:rsidRDefault="00832257" w:rsidP="00AE6549">
      <w:pPr>
        <w:widowControl w:val="0"/>
        <w:suppressLineNumbers/>
        <w:spacing w:line="264" w:lineRule="auto"/>
      </w:pPr>
      <w:r>
        <w:t>7</w:t>
      </w:r>
      <w:r w:rsidR="00624A4D">
        <w:t xml:space="preserve">. </w:t>
      </w:r>
      <w:r w:rsidR="00387A44" w:rsidRPr="00D22292">
        <w:t>Педагогический эксперимент по проверке эффективности коорд</w:t>
      </w:r>
      <w:r w:rsidR="00387A44" w:rsidRPr="00D22292">
        <w:t>и</w:t>
      </w:r>
      <w:r w:rsidR="00387A44" w:rsidRPr="00D22292">
        <w:t>ни</w:t>
      </w:r>
      <w:r w:rsidR="00387A44" w:rsidRPr="00D22292">
        <w:softHyphen/>
        <w:t xml:space="preserve">рующей модели </w:t>
      </w:r>
      <w:r w:rsidR="000F1540">
        <w:t>МСО</w:t>
      </w:r>
      <w:r w:rsidR="00387A44" w:rsidRPr="00D22292">
        <w:t xml:space="preserve"> информатике и ИТ </w:t>
      </w:r>
      <w:r w:rsidR="00FB26B4">
        <w:t xml:space="preserve">позволил </w:t>
      </w:r>
      <w:r w:rsidR="004C49CB">
        <w:t>разработать</w:t>
      </w:r>
      <w:r w:rsidR="00FB26B4">
        <w:t xml:space="preserve"> методику </w:t>
      </w:r>
      <w:r w:rsidR="00540EFF" w:rsidRPr="00F45FC8">
        <w:t>определения оптималь</w:t>
      </w:r>
      <w:r w:rsidR="00540EFF" w:rsidRPr="00F45FC8">
        <w:softHyphen/>
        <w:t>ного объема информации курса информатики и ИТ</w:t>
      </w:r>
      <w:r w:rsidR="005415C9">
        <w:t>,</w:t>
      </w:r>
      <w:r w:rsidR="00540EFF" w:rsidRPr="00F45FC8">
        <w:t xml:space="preserve"> </w:t>
      </w:r>
      <w:r w:rsidR="004C49CB">
        <w:t>базирующуюся на использова</w:t>
      </w:r>
      <w:r w:rsidR="004C49CB">
        <w:softHyphen/>
        <w:t>нии экспериментально определенного информ</w:t>
      </w:r>
      <w:r w:rsidR="004C49CB">
        <w:t>а</w:t>
      </w:r>
      <w:r w:rsidR="004C49CB">
        <w:t>цион</w:t>
      </w:r>
      <w:r w:rsidR="004C49CB">
        <w:softHyphen/>
        <w:t>ного объема заданий</w:t>
      </w:r>
      <w:r w:rsidR="005415C9">
        <w:t>,</w:t>
      </w:r>
      <w:r w:rsidR="004C49CB">
        <w:t xml:space="preserve"> выявлении знаний, умений, навыков курсантов, отношении их к изу</w:t>
      </w:r>
      <w:r w:rsidR="004C49CB">
        <w:softHyphen/>
        <w:t>чению информа</w:t>
      </w:r>
      <w:r w:rsidR="004C49CB">
        <w:softHyphen/>
        <w:t>тики и ИТ; апробировать и внедрить м</w:t>
      </w:r>
      <w:r w:rsidR="004C49CB">
        <w:t>е</w:t>
      </w:r>
      <w:r w:rsidR="004C49CB">
        <w:t xml:space="preserve">тодику </w:t>
      </w:r>
      <w:r w:rsidR="00FB26B4">
        <w:t>ранжи</w:t>
      </w:r>
      <w:r w:rsidR="00FB26B4">
        <w:softHyphen/>
        <w:t>рования курсантов</w:t>
      </w:r>
      <w:r w:rsidR="004C49CB">
        <w:t xml:space="preserve"> </w:t>
      </w:r>
      <w:r w:rsidR="004C49CB" w:rsidRPr="00F45FC8">
        <w:t>адек</w:t>
      </w:r>
      <w:r w:rsidR="004C49CB" w:rsidRPr="00F45FC8">
        <w:softHyphen/>
        <w:t>ватно</w:t>
      </w:r>
      <w:r w:rsidR="004C49CB">
        <w:t xml:space="preserve"> их</w:t>
      </w:r>
      <w:r w:rsidR="004C49CB" w:rsidRPr="00F45FC8">
        <w:t xml:space="preserve"> возможностям</w:t>
      </w:r>
      <w:r w:rsidR="004C49CB">
        <w:t xml:space="preserve">; </w:t>
      </w:r>
      <w:r w:rsidR="00FB26B4">
        <w:t>сформировать комплекты заданий по информатике</w:t>
      </w:r>
      <w:r w:rsidR="004C49CB">
        <w:t>;</w:t>
      </w:r>
      <w:r w:rsidR="00FB26B4">
        <w:t xml:space="preserve"> откорректиро</w:t>
      </w:r>
      <w:r w:rsidR="00FB26B4">
        <w:softHyphen/>
        <w:t>вать со</w:t>
      </w:r>
      <w:r w:rsidR="00FB26B4">
        <w:softHyphen/>
        <w:t xml:space="preserve">держание курса, занятий, отдельных заданий, </w:t>
      </w:r>
      <w:r w:rsidR="00540EFF" w:rsidRPr="00F45FC8">
        <w:t>дифференци</w:t>
      </w:r>
      <w:r w:rsidR="00540EFF" w:rsidRPr="00F45FC8">
        <w:softHyphen/>
        <w:t>рованных по уровню сложности</w:t>
      </w:r>
      <w:r w:rsidR="004C49CB">
        <w:t>;</w:t>
      </w:r>
      <w:r w:rsidR="00540EFF">
        <w:t xml:space="preserve"> </w:t>
      </w:r>
      <w:r w:rsidR="00FB26B4">
        <w:t>внедрить техноло</w:t>
      </w:r>
      <w:r w:rsidR="00FB26B4">
        <w:softHyphen/>
        <w:t>гию вариативного использования компьютерного времени</w:t>
      </w:r>
      <w:r w:rsidR="004C49CB">
        <w:t>.</w:t>
      </w:r>
    </w:p>
    <w:p w:rsidR="00540EFF" w:rsidRPr="00D22292" w:rsidRDefault="00FB26B4" w:rsidP="00AE6549">
      <w:pPr>
        <w:widowControl w:val="0"/>
        <w:suppressLineNumbers/>
        <w:spacing w:line="264" w:lineRule="auto"/>
      </w:pPr>
      <w:r>
        <w:t>Для проверки гипотезы о том, что контрольная и эксперименталь</w:t>
      </w:r>
      <w:r>
        <w:softHyphen/>
        <w:t>ная группы при</w:t>
      </w:r>
      <w:r w:rsidR="009467D3">
        <w:softHyphen/>
      </w:r>
      <w:r>
        <w:t>надлежат одной генеральной совокупности, проведено раздел</w:t>
      </w:r>
      <w:r>
        <w:t>ь</w:t>
      </w:r>
      <w:r>
        <w:t>ное тес</w:t>
      </w:r>
      <w:r w:rsidR="009467D3">
        <w:softHyphen/>
      </w:r>
      <w:r>
        <w:t>тирование</w:t>
      </w:r>
      <w:r w:rsidR="00E75C49">
        <w:t>.</w:t>
      </w:r>
      <w:r>
        <w:t xml:space="preserve"> </w:t>
      </w:r>
      <w:r w:rsidR="00E75C49">
        <w:t>В</w:t>
      </w:r>
      <w:r>
        <w:t>ыявлено, что в начале эксперимента выборки принадл</w:t>
      </w:r>
      <w:r>
        <w:t>е</w:t>
      </w:r>
      <w:r>
        <w:t>жат од</w:t>
      </w:r>
      <w:r w:rsidR="009467D3">
        <w:softHyphen/>
      </w:r>
      <w:r w:rsidR="002B08EB">
        <w:t>ной генеральной совокупности</w:t>
      </w:r>
      <w:r>
        <w:t>, то есть разли</w:t>
      </w:r>
      <w:r w:rsidR="000756F7">
        <w:softHyphen/>
      </w:r>
      <w:r>
        <w:t>чия стартовых показат</w:t>
      </w:r>
      <w:r>
        <w:t>е</w:t>
      </w:r>
      <w:r>
        <w:t>лях обусловлены только слу</w:t>
      </w:r>
      <w:r w:rsidR="009467D3">
        <w:softHyphen/>
      </w:r>
      <w:r>
        <w:t>чайными причинами. В конце эксперимента группы принадлежат раз</w:t>
      </w:r>
      <w:r w:rsidR="000756F7">
        <w:softHyphen/>
      </w:r>
      <w:r>
        <w:t>ным генераль</w:t>
      </w:r>
      <w:r>
        <w:softHyphen/>
        <w:t>ным совокуп</w:t>
      </w:r>
      <w:r>
        <w:softHyphen/>
        <w:t>ностям, то есть раз</w:t>
      </w:r>
      <w:r w:rsidR="000756F7">
        <w:softHyphen/>
      </w:r>
      <w:r>
        <w:t>личия существенны.</w:t>
      </w:r>
      <w:r w:rsidR="00540EFF">
        <w:t xml:space="preserve"> </w:t>
      </w:r>
      <w:r w:rsidRPr="00FB26B4">
        <w:t>Тестирование групп проводилось по следующим па</w:t>
      </w:r>
      <w:r w:rsidR="000756F7">
        <w:softHyphen/>
      </w:r>
      <w:r w:rsidRPr="00FB26B4">
        <w:t xml:space="preserve">раметрам: </w:t>
      </w:r>
      <w:r w:rsidRPr="0034430B">
        <w:t xml:space="preserve">знания обучаемых </w:t>
      </w:r>
      <w:r w:rsidRPr="00FB26B4">
        <w:t>по информа</w:t>
      </w:r>
      <w:r w:rsidRPr="00FB26B4">
        <w:softHyphen/>
        <w:t>тике и ИТ оценива</w:t>
      </w:r>
      <w:r>
        <w:t>лись</w:t>
      </w:r>
      <w:r w:rsidRPr="00FB26B4">
        <w:t xml:space="preserve"> по сте</w:t>
      </w:r>
      <w:r w:rsidR="000756F7">
        <w:softHyphen/>
      </w:r>
      <w:r w:rsidRPr="00FB26B4">
        <w:t>пени автомати</w:t>
      </w:r>
      <w:r w:rsidRPr="00FB26B4">
        <w:t>з</w:t>
      </w:r>
      <w:r w:rsidRPr="00FB26B4">
        <w:t>ма и коэффициенту усвое</w:t>
      </w:r>
      <w:r w:rsidRPr="00FB26B4">
        <w:softHyphen/>
        <w:t>ния,</w:t>
      </w:r>
      <w:r w:rsidRPr="0034430B">
        <w:t xml:space="preserve"> мотивированный интерес к </w:t>
      </w:r>
      <w:r w:rsidRPr="0034430B">
        <w:lastRenderedPageBreak/>
        <w:t>изучению инфо</w:t>
      </w:r>
      <w:r w:rsidRPr="0034430B">
        <w:t>р</w:t>
      </w:r>
      <w:r w:rsidRPr="0034430B">
        <w:t>матики</w:t>
      </w:r>
      <w:r>
        <w:t xml:space="preserve"> – по </w:t>
      </w:r>
      <w:r w:rsidRPr="00FB26B4">
        <w:t>коэффициентам практиче</w:t>
      </w:r>
      <w:r w:rsidRPr="00FB26B4">
        <w:softHyphen/>
        <w:t>ской направлен</w:t>
      </w:r>
      <w:r w:rsidRPr="00FB26B4">
        <w:softHyphen/>
        <w:t>но</w:t>
      </w:r>
      <w:r w:rsidR="000756F7">
        <w:softHyphen/>
      </w:r>
      <w:r w:rsidRPr="00FB26B4">
        <w:t>сти знаний</w:t>
      </w:r>
      <w:r w:rsidRPr="0034430B">
        <w:t>, уровень общего развития обучаемых</w:t>
      </w:r>
      <w:r w:rsidR="00540EFF">
        <w:t xml:space="preserve"> – по </w:t>
      </w:r>
      <w:r w:rsidRPr="00FB26B4">
        <w:t>тест</w:t>
      </w:r>
      <w:r w:rsidR="00540EFF">
        <w:t>у</w:t>
      </w:r>
      <w:r w:rsidRPr="00FB26B4">
        <w:t xml:space="preserve"> </w:t>
      </w:r>
      <w:proofErr w:type="spellStart"/>
      <w:r w:rsidRPr="00FB26B4">
        <w:t>Амтхауэра</w:t>
      </w:r>
      <w:proofErr w:type="spellEnd"/>
      <w:r w:rsidRPr="0034430B">
        <w:t>.</w:t>
      </w:r>
      <w:r w:rsidR="00540EFF">
        <w:t xml:space="preserve"> </w:t>
      </w:r>
      <w:r w:rsidRPr="0034430B">
        <w:t xml:space="preserve">Каждый из </w:t>
      </w:r>
      <w:r w:rsidR="00540EFF">
        <w:t>параметров</w:t>
      </w:r>
      <w:r w:rsidRPr="0034430B">
        <w:t>, подлежащих фиксации, изучался независимо от других</w:t>
      </w:r>
      <w:r w:rsidR="00540EFF">
        <w:t>, существенность ра</w:t>
      </w:r>
      <w:r w:rsidR="00540EFF">
        <w:t>з</w:t>
      </w:r>
      <w:r w:rsidR="00540EFF">
        <w:t>личий в</w:t>
      </w:r>
      <w:r w:rsidR="00540EFF" w:rsidRPr="0034430B">
        <w:t xml:space="preserve"> средних значени</w:t>
      </w:r>
      <w:r w:rsidR="00540EFF">
        <w:t>ях</w:t>
      </w:r>
      <w:r w:rsidR="00540EFF" w:rsidRPr="0034430B">
        <w:t xml:space="preserve"> </w:t>
      </w:r>
      <w:r w:rsidR="00540EFF">
        <w:t>доказывалась</w:t>
      </w:r>
      <w:r w:rsidR="00540EFF" w:rsidRPr="0034430B">
        <w:t xml:space="preserve"> с использованием критерия согл</w:t>
      </w:r>
      <w:r w:rsidR="00540EFF" w:rsidRPr="0034430B">
        <w:t>а</w:t>
      </w:r>
      <w:r w:rsidR="00540EFF" w:rsidRPr="0034430B">
        <w:t xml:space="preserve">сия Стьюдента </w:t>
      </w:r>
      <w:r w:rsidR="00540EFF">
        <w:t xml:space="preserve">на </w:t>
      </w:r>
      <w:r w:rsidR="00540EFF" w:rsidRPr="0034430B">
        <w:t>уровн</w:t>
      </w:r>
      <w:r w:rsidR="00540EFF">
        <w:t>е</w:t>
      </w:r>
      <w:r w:rsidR="00540EFF" w:rsidRPr="0034430B">
        <w:t xml:space="preserve"> значимости 0,05</w:t>
      </w:r>
      <w:r w:rsidRPr="0034430B">
        <w:t xml:space="preserve">. </w:t>
      </w:r>
      <w:r w:rsidRPr="00D22292">
        <w:t xml:space="preserve">Получили: </w:t>
      </w:r>
      <w:r w:rsidR="00540EFF">
        <w:t>у</w:t>
      </w:r>
      <w:r w:rsidR="00540EFF" w:rsidRPr="00D22292">
        <w:t>стойчи</w:t>
      </w:r>
      <w:r w:rsidR="00540EFF" w:rsidRPr="00D22292">
        <w:softHyphen/>
        <w:t xml:space="preserve">вый рост </w:t>
      </w:r>
      <w:r w:rsidR="00540EFF">
        <w:t>в</w:t>
      </w:r>
      <w:r w:rsidR="00540EFF">
        <w:t>ы</w:t>
      </w:r>
      <w:r w:rsidR="00540EFF">
        <w:t>деленных параметров</w:t>
      </w:r>
      <w:r w:rsidR="00540EFF" w:rsidRPr="00D22292">
        <w:t xml:space="preserve"> </w:t>
      </w:r>
      <w:r w:rsidR="00540EFF">
        <w:t>по</w:t>
      </w:r>
      <w:r w:rsidR="000756F7">
        <w:softHyphen/>
      </w:r>
      <w:r w:rsidR="00540EFF">
        <w:t>зволил</w:t>
      </w:r>
      <w:r w:rsidR="00540EFF" w:rsidRPr="00D22292">
        <w:t xml:space="preserve"> сделать вы</w:t>
      </w:r>
      <w:r w:rsidR="009467D3">
        <w:softHyphen/>
      </w:r>
      <w:r w:rsidR="00540EFF" w:rsidRPr="00D22292">
        <w:t>вод об эффективн</w:t>
      </w:r>
      <w:r w:rsidR="00540EFF" w:rsidRPr="00D22292">
        <w:t>о</w:t>
      </w:r>
      <w:r w:rsidR="00540EFF" w:rsidRPr="00D22292">
        <w:t>сти предложен</w:t>
      </w:r>
      <w:r w:rsidR="00540EFF" w:rsidRPr="00D22292">
        <w:softHyphen/>
        <w:t xml:space="preserve">ной координирующей модели </w:t>
      </w:r>
      <w:r w:rsidR="000F1540">
        <w:t>МСО</w:t>
      </w:r>
      <w:r w:rsidR="00540EFF" w:rsidRPr="00D22292">
        <w:t xml:space="preserve"> </w:t>
      </w:r>
      <w:r w:rsidR="000F1540" w:rsidRPr="00D22292">
        <w:t>информа</w:t>
      </w:r>
      <w:r w:rsidR="000F1540" w:rsidRPr="00D22292">
        <w:softHyphen/>
        <w:t xml:space="preserve">тике и ИТ </w:t>
      </w:r>
      <w:r w:rsidR="00540EFF" w:rsidRPr="00D22292">
        <w:t>в военных технич</w:t>
      </w:r>
      <w:r w:rsidR="00540EFF" w:rsidRPr="00D22292">
        <w:t>е</w:t>
      </w:r>
      <w:r w:rsidR="00540EFF" w:rsidRPr="00D22292">
        <w:t>ских вузах. Данные экспери</w:t>
      </w:r>
      <w:r w:rsidR="00540EFF" w:rsidRPr="00D22292">
        <w:softHyphen/>
        <w:t>мента подтвердили основные тео</w:t>
      </w:r>
      <w:r w:rsidR="00540EFF" w:rsidRPr="00D22292">
        <w:softHyphen/>
        <w:t>рети</w:t>
      </w:r>
      <w:r w:rsidR="00540EFF" w:rsidRPr="00D22292">
        <w:softHyphen/>
        <w:t>че</w:t>
      </w:r>
      <w:r w:rsidR="009467D3">
        <w:softHyphen/>
      </w:r>
      <w:r w:rsidR="00540EFF" w:rsidRPr="00D22292">
        <w:t>ские и практические положения ис</w:t>
      </w:r>
      <w:r w:rsidR="00540EFF" w:rsidRPr="00D22292">
        <w:softHyphen/>
        <w:t>следования, позво</w:t>
      </w:r>
      <w:r w:rsidR="000756F7">
        <w:softHyphen/>
      </w:r>
      <w:r w:rsidR="00540EFF" w:rsidRPr="00D22292">
        <w:t>лили сформулиро</w:t>
      </w:r>
      <w:r w:rsidR="00540EFF" w:rsidRPr="00D22292">
        <w:softHyphen/>
        <w:t>вать методи</w:t>
      </w:r>
      <w:r w:rsidR="00540EFF" w:rsidRPr="00D22292">
        <w:softHyphen/>
        <w:t>че</w:t>
      </w:r>
      <w:r w:rsidR="00540EFF" w:rsidRPr="00D22292">
        <w:softHyphen/>
        <w:t>ские рекомендации по ор</w:t>
      </w:r>
      <w:r w:rsidR="00540EFF" w:rsidRPr="00D22292">
        <w:softHyphen/>
        <w:t>ганизации про</w:t>
      </w:r>
      <w:r w:rsidR="000756F7">
        <w:softHyphen/>
      </w:r>
      <w:r w:rsidR="00540EFF" w:rsidRPr="00D22292">
        <w:t>цесса обучения.</w:t>
      </w:r>
    </w:p>
    <w:p w:rsidR="00F90C4D" w:rsidRDefault="00F90C4D" w:rsidP="00AE6549">
      <w:pPr>
        <w:widowControl w:val="0"/>
        <w:suppressLineNumbers/>
        <w:spacing w:line="264" w:lineRule="auto"/>
      </w:pPr>
      <w:r w:rsidRPr="00D22292">
        <w:t xml:space="preserve">Основная часть материалов диссертации изложена в следующих </w:t>
      </w:r>
      <w:r w:rsidRPr="0034430B">
        <w:t>пу</w:t>
      </w:r>
      <w:r w:rsidRPr="0034430B">
        <w:t>б</w:t>
      </w:r>
      <w:r w:rsidR="00D43ECB" w:rsidRPr="0034430B">
        <w:softHyphen/>
      </w:r>
      <w:r w:rsidRPr="0034430B">
        <w:t>лика</w:t>
      </w:r>
      <w:r w:rsidRPr="0034430B">
        <w:softHyphen/>
        <w:t>циях автора</w:t>
      </w:r>
      <w:r>
        <w:t>.</w:t>
      </w:r>
    </w:p>
    <w:p w:rsidR="00C533D7" w:rsidRDefault="00C533D7" w:rsidP="00AE6549">
      <w:pPr>
        <w:widowControl w:val="0"/>
        <w:suppressLineNumbers/>
        <w:spacing w:line="264" w:lineRule="auto"/>
        <w:rPr>
          <w:b/>
        </w:rPr>
      </w:pPr>
    </w:p>
    <w:p w:rsidR="00F90C4D" w:rsidRDefault="00F90C4D" w:rsidP="00AE6549">
      <w:pPr>
        <w:widowControl w:val="0"/>
        <w:suppressLineNumbers/>
        <w:spacing w:line="264" w:lineRule="auto"/>
        <w:rPr>
          <w:b/>
        </w:rPr>
      </w:pPr>
      <w:r>
        <w:rPr>
          <w:b/>
        </w:rPr>
        <w:t xml:space="preserve">Статьи в </w:t>
      </w:r>
      <w:r w:rsidR="0038617A">
        <w:rPr>
          <w:b/>
        </w:rPr>
        <w:t xml:space="preserve">ведущих рецензируемых научных журналах и </w:t>
      </w:r>
      <w:r>
        <w:rPr>
          <w:b/>
        </w:rPr>
        <w:t>изданиях, рекоменд</w:t>
      </w:r>
      <w:r w:rsidR="0038617A">
        <w:rPr>
          <w:b/>
        </w:rPr>
        <w:t>ованн</w:t>
      </w:r>
      <w:r>
        <w:rPr>
          <w:b/>
        </w:rPr>
        <w:t xml:space="preserve">ых ВАК </w:t>
      </w:r>
      <w:r w:rsidR="0038617A">
        <w:rPr>
          <w:b/>
        </w:rPr>
        <w:t xml:space="preserve">МОН </w:t>
      </w:r>
      <w:r>
        <w:rPr>
          <w:b/>
        </w:rPr>
        <w:t>РФ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bookmarkStart w:id="1" w:name="_Ref119919049"/>
      <w:r w:rsidRPr="007648CD">
        <w:t xml:space="preserve">Гужвенко </w:t>
      </w:r>
      <w:r w:rsidR="00453857" w:rsidRPr="007648CD">
        <w:t>Е.И.</w:t>
      </w:r>
      <w:r w:rsidR="00453857">
        <w:t xml:space="preserve"> </w:t>
      </w:r>
      <w:r>
        <w:t>Построение содержания курса информатики в к</w:t>
      </w:r>
      <w:r>
        <w:t>о</w:t>
      </w:r>
      <w:r>
        <w:t>ор</w:t>
      </w:r>
      <w:r>
        <w:softHyphen/>
        <w:t>дини</w:t>
      </w:r>
      <w:r>
        <w:softHyphen/>
        <w:t>рующей модели обучения</w:t>
      </w:r>
      <w:r w:rsidR="005C5A69" w:rsidRPr="005C5A69">
        <w:t xml:space="preserve"> </w:t>
      </w:r>
      <w:r w:rsidR="00DB2071">
        <w:t>–</w:t>
      </w:r>
      <w:r>
        <w:t xml:space="preserve"> М.: Информатика и обра</w:t>
      </w:r>
      <w:r w:rsidR="00D43ECB">
        <w:softHyphen/>
      </w:r>
      <w:r>
        <w:t>зова</w:t>
      </w:r>
      <w:r>
        <w:softHyphen/>
        <w:t>ние. № 5, 2005.</w:t>
      </w:r>
      <w:bookmarkEnd w:id="1"/>
      <w:r>
        <w:t xml:space="preserve"> – С. </w:t>
      </w:r>
      <w:r w:rsidR="003C4905" w:rsidRPr="00DB2071">
        <w:t>1</w:t>
      </w:r>
      <w:r>
        <w:t>0</w:t>
      </w:r>
      <w:r w:rsidR="003C4905" w:rsidRPr="00DB2071">
        <w:t>1-104</w:t>
      </w:r>
      <w:r>
        <w:t xml:space="preserve">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 xml:space="preserve">Гужвенко Е.И. </w:t>
      </w:r>
      <w:r>
        <w:t>Организация процесса обучения в вузе при испол</w:t>
      </w:r>
      <w:r>
        <w:t>ь</w:t>
      </w:r>
      <w:r>
        <w:t>зо</w:t>
      </w:r>
      <w:r>
        <w:softHyphen/>
        <w:t>вании средств информационных технологий</w:t>
      </w:r>
      <w:r w:rsidR="005C5A69" w:rsidRPr="005C5A69">
        <w:t xml:space="preserve"> </w:t>
      </w:r>
      <w:r>
        <w:t>– Ря</w:t>
      </w:r>
      <w:r>
        <w:softHyphen/>
        <w:t>зань. Вестник РГТА, науч</w:t>
      </w:r>
      <w:r w:rsidR="00DB2071">
        <w:t>.</w:t>
      </w:r>
      <w:r>
        <w:t>-техн. журнал. В</w:t>
      </w:r>
      <w:r>
        <w:t>ы</w:t>
      </w:r>
      <w:r>
        <w:t xml:space="preserve">пуск 19, 2006. – С. 193-197.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Способы формирования объективных критериев оценки факта реализации целей обучения</w:t>
      </w:r>
      <w:r w:rsidR="005C5A69" w:rsidRPr="005C5A69">
        <w:t xml:space="preserve"> </w:t>
      </w:r>
      <w:r>
        <w:t>– Тамбов, Науч.-</w:t>
      </w:r>
      <w:proofErr w:type="spellStart"/>
      <w:r>
        <w:t>теор</w:t>
      </w:r>
      <w:proofErr w:type="spellEnd"/>
      <w:proofErr w:type="gramStart"/>
      <w:r>
        <w:t>.</w:t>
      </w:r>
      <w:proofErr w:type="gramEnd"/>
      <w:r>
        <w:t xml:space="preserve"> и </w:t>
      </w:r>
      <w:proofErr w:type="spellStart"/>
      <w:r>
        <w:t>практ</w:t>
      </w:r>
      <w:proofErr w:type="spellEnd"/>
      <w:r>
        <w:t>. жур</w:t>
      </w:r>
      <w:r>
        <w:softHyphen/>
        <w:t>нал "Вестник Тамбовского университета". Серия: Естес</w:t>
      </w:r>
      <w:r>
        <w:t>т</w:t>
      </w:r>
      <w:r w:rsidR="00D43ECB">
        <w:softHyphen/>
      </w:r>
      <w:r>
        <w:t>вен</w:t>
      </w:r>
      <w:r>
        <w:softHyphen/>
        <w:t>ные и техниче</w:t>
      </w:r>
      <w:r>
        <w:softHyphen/>
        <w:t xml:space="preserve">ские науки, т. 12. </w:t>
      </w:r>
      <w:proofErr w:type="spellStart"/>
      <w:r>
        <w:t>Вып</w:t>
      </w:r>
      <w:proofErr w:type="spellEnd"/>
      <w:r>
        <w:t xml:space="preserve">. 1, 2007. – С. 171-174.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Особенности обучения информатике в вузах М</w:t>
      </w:r>
      <w:r>
        <w:t>и</w:t>
      </w:r>
      <w:r>
        <w:t>ни</w:t>
      </w:r>
      <w:r>
        <w:softHyphen/>
        <w:t>стерства обороны РФ</w:t>
      </w:r>
      <w:r w:rsidR="005C5A69" w:rsidRPr="005C5A69">
        <w:t xml:space="preserve"> </w:t>
      </w:r>
      <w:r>
        <w:t>– М.: Информатика и образ</w:t>
      </w:r>
      <w:r>
        <w:t>о</w:t>
      </w:r>
      <w:r>
        <w:t>вание. №</w:t>
      </w:r>
      <w:r w:rsidR="00AE6549">
        <w:t> </w:t>
      </w:r>
      <w:r>
        <w:t xml:space="preserve">6, 2008. – С. 123-125.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Возможности использования матрицы индивид</w:t>
      </w:r>
      <w:r>
        <w:t>у</w:t>
      </w:r>
      <w:r>
        <w:t>аль</w:t>
      </w:r>
      <w:r>
        <w:softHyphen/>
        <w:t>ных особенностей курсантов при обучении информатике</w:t>
      </w:r>
      <w:r w:rsidR="00DB2071" w:rsidRPr="00DB2071">
        <w:t xml:space="preserve"> </w:t>
      </w:r>
      <w:proofErr w:type="gramStart"/>
      <w:r w:rsidR="00DB2071" w:rsidRPr="005415C9">
        <w:t xml:space="preserve">– </w:t>
      </w:r>
      <w:r>
        <w:t xml:space="preserve"> М.</w:t>
      </w:r>
      <w:proofErr w:type="gramEnd"/>
      <w:r>
        <w:t>: Ин</w:t>
      </w:r>
      <w:r>
        <w:softHyphen/>
        <w:t>форматика и образов</w:t>
      </w:r>
      <w:r>
        <w:t>а</w:t>
      </w:r>
      <w:r>
        <w:t xml:space="preserve">ние. № 7, 2008. – С. 115-117. </w:t>
      </w:r>
    </w:p>
    <w:p w:rsidR="00F90C4D" w:rsidRPr="005415C9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5415C9">
        <w:t xml:space="preserve"> </w:t>
      </w:r>
      <w:r w:rsidRPr="007648CD">
        <w:t>Гужвенко Е.И.</w:t>
      </w:r>
      <w:r w:rsidRPr="005415C9">
        <w:t xml:space="preserve"> Расчет оптимального дидактического объема учеб</w:t>
      </w:r>
      <w:r w:rsidRPr="005415C9">
        <w:softHyphen/>
        <w:t>ного материала в координирующей модели обучения информатике и инфор</w:t>
      </w:r>
      <w:r w:rsidRPr="005415C9">
        <w:softHyphen/>
        <w:t>мационным технологиям в военном вузе</w:t>
      </w:r>
      <w:r w:rsidR="005C5A69" w:rsidRPr="005C5A69">
        <w:t xml:space="preserve"> </w:t>
      </w:r>
      <w:r w:rsidRPr="005415C9">
        <w:t>– М.: Ин</w:t>
      </w:r>
      <w:r w:rsidR="00D43ECB" w:rsidRPr="005415C9">
        <w:softHyphen/>
      </w:r>
      <w:r w:rsidRPr="005415C9">
        <w:t>форма</w:t>
      </w:r>
      <w:r w:rsidRPr="005415C9">
        <w:softHyphen/>
        <w:t>тика и образ</w:t>
      </w:r>
      <w:r w:rsidRPr="005415C9">
        <w:t>о</w:t>
      </w:r>
      <w:r w:rsidRPr="005415C9">
        <w:t>вание. № 9, 2008. – С.</w:t>
      </w:r>
      <w:r w:rsidR="00DB2071">
        <w:t xml:space="preserve"> </w:t>
      </w:r>
      <w:r w:rsidRPr="005415C9">
        <w:t xml:space="preserve">216-222.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Координирующая модель </w:t>
      </w:r>
      <w:proofErr w:type="gramStart"/>
      <w:r>
        <w:t>обучения  информат</w:t>
      </w:r>
      <w:r>
        <w:t>и</w:t>
      </w:r>
      <w:r>
        <w:t>ке</w:t>
      </w:r>
      <w:proofErr w:type="gramEnd"/>
      <w:r>
        <w:t xml:space="preserve"> и информационным технологиям  в военном вузе</w:t>
      </w:r>
      <w:r w:rsidR="005C5A69" w:rsidRPr="005C5A69">
        <w:t xml:space="preserve"> </w:t>
      </w:r>
      <w:r>
        <w:t>– А</w:t>
      </w:r>
      <w:r>
        <w:t>с</w:t>
      </w:r>
      <w:r>
        <w:t>тра</w:t>
      </w:r>
      <w:r>
        <w:softHyphen/>
        <w:t>хань: Вестник АГТУ. 2(43), 2008. – С. 25</w:t>
      </w:r>
      <w:r w:rsidR="003C4905" w:rsidRPr="003C4905">
        <w:t>8-265</w:t>
      </w:r>
      <w:r>
        <w:t xml:space="preserve">. </w:t>
      </w:r>
    </w:p>
    <w:p w:rsidR="008A3CCF" w:rsidRPr="005415C9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 w:rsidRPr="005415C9">
        <w:t xml:space="preserve"> Практические вопросы использования координи</w:t>
      </w:r>
      <w:r w:rsidRPr="005415C9">
        <w:softHyphen/>
      </w:r>
      <w:r w:rsidRPr="005415C9">
        <w:lastRenderedPageBreak/>
        <w:t xml:space="preserve">рующей модели обучения информатике и информационным </w:t>
      </w:r>
      <w:proofErr w:type="gramStart"/>
      <w:r w:rsidRPr="005415C9">
        <w:t>технологиям  в</w:t>
      </w:r>
      <w:proofErr w:type="gramEnd"/>
      <w:r w:rsidRPr="005415C9">
        <w:t xml:space="preserve"> военном вузе</w:t>
      </w:r>
      <w:r w:rsidR="005C5A69" w:rsidRPr="005C5A69">
        <w:t xml:space="preserve"> </w:t>
      </w:r>
      <w:r w:rsidRPr="005415C9">
        <w:t>– Астрахань: Вестник АГТУ. 3(44), 2008. – С.</w:t>
      </w:r>
      <w:r w:rsidR="000F1540" w:rsidRPr="005415C9">
        <w:t> </w:t>
      </w:r>
      <w:r w:rsidRPr="005415C9">
        <w:t xml:space="preserve">214-217.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Матричный способ представления состояния </w:t>
      </w:r>
      <w:proofErr w:type="spellStart"/>
      <w:r>
        <w:t>обу</w:t>
      </w:r>
      <w:r>
        <w:softHyphen/>
        <w:t>ченности</w:t>
      </w:r>
      <w:proofErr w:type="spellEnd"/>
      <w:r>
        <w:t xml:space="preserve"> курсантов в координирующей модели </w:t>
      </w:r>
      <w:proofErr w:type="gramStart"/>
      <w:r>
        <w:t xml:space="preserve">обучения </w:t>
      </w:r>
      <w:r w:rsidR="005C5A69" w:rsidRPr="005C5A69">
        <w:t xml:space="preserve"> </w:t>
      </w:r>
      <w:r>
        <w:t>–</w:t>
      </w:r>
      <w:proofErr w:type="gramEnd"/>
      <w:r>
        <w:t xml:space="preserve"> М.: Информат</w:t>
      </w:r>
      <w:r>
        <w:t>и</w:t>
      </w:r>
      <w:r>
        <w:t xml:space="preserve">ка и образование. № 3, 2009. – С. 105-107.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Совершенствование обучения информатике в в</w:t>
      </w:r>
      <w:r>
        <w:t>о</w:t>
      </w:r>
      <w:r>
        <w:t>ен</w:t>
      </w:r>
      <w:r w:rsidR="00D43ECB">
        <w:softHyphen/>
      </w:r>
      <w:r>
        <w:t>ных вузах за счет пропедевтического этапа</w:t>
      </w:r>
      <w:r w:rsidR="005C5A69" w:rsidRPr="005C5A69">
        <w:t xml:space="preserve"> </w:t>
      </w:r>
      <w:r>
        <w:t>– Казань: Казанский педагогич</w:t>
      </w:r>
      <w:r>
        <w:t>е</w:t>
      </w:r>
      <w:r>
        <w:t>ский журнал. №4, 2009. – С. 97-101.</w:t>
      </w:r>
    </w:p>
    <w:p w:rsidR="00F90C4D" w:rsidRDefault="00F90C4D" w:rsidP="00AE6549">
      <w:pPr>
        <w:widowControl w:val="0"/>
        <w:suppressLineNumbers/>
        <w:spacing w:line="264" w:lineRule="auto"/>
        <w:rPr>
          <w:b/>
        </w:rPr>
      </w:pPr>
      <w:r>
        <w:rPr>
          <w:b/>
        </w:rPr>
        <w:t>Монографии и учебно-методические пособия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 w:rsidR="005C5A69" w:rsidRPr="007648CD">
        <w:t>,</w:t>
      </w:r>
      <w:r>
        <w:t xml:space="preserve"> </w:t>
      </w:r>
      <w:r w:rsidR="005C5A69">
        <w:t xml:space="preserve">Заяц Ю.А. </w:t>
      </w:r>
      <w:r>
        <w:t>Частная методика преподавания инфор</w:t>
      </w:r>
      <w:r>
        <w:softHyphen/>
        <w:t>матики в в</w:t>
      </w:r>
      <w:r>
        <w:t>у</w:t>
      </w:r>
      <w:r>
        <w:t>зе</w:t>
      </w:r>
      <w:r w:rsidR="005C5A69" w:rsidRPr="005C5A69">
        <w:t xml:space="preserve"> </w:t>
      </w:r>
      <w:r>
        <w:t xml:space="preserve">– Рязань: Воен. </w:t>
      </w:r>
      <w:proofErr w:type="spellStart"/>
      <w:r>
        <w:t>автомоб</w:t>
      </w:r>
      <w:proofErr w:type="spellEnd"/>
      <w:r>
        <w:t>. ин-т. 2003. –</w:t>
      </w:r>
      <w:r w:rsidR="008A3CCF">
        <w:t xml:space="preserve"> 46</w:t>
      </w:r>
      <w:r w:rsidR="00AE6549">
        <w:t> </w:t>
      </w:r>
      <w:r w:rsidR="008A3CCF">
        <w:t xml:space="preserve">с. </w:t>
      </w:r>
      <w:r>
        <w:t xml:space="preserve"> (авт. </w:t>
      </w:r>
      <w:r w:rsidR="00A46F71">
        <w:t>5</w:t>
      </w:r>
      <w:r>
        <w:t>0%)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Информатика. Методика преподавания в </w:t>
      </w:r>
      <w:proofErr w:type="spellStart"/>
      <w:r>
        <w:t>ВВУЗе</w:t>
      </w:r>
      <w:proofErr w:type="spellEnd"/>
      <w:r w:rsidR="00DB2071">
        <w:t>:</w:t>
      </w:r>
      <w:r w:rsidR="00DB2071" w:rsidRPr="007D5416">
        <w:t xml:space="preserve"> </w:t>
      </w:r>
      <w:r w:rsidR="00DB2071">
        <w:t>учебно-методическое пособие</w:t>
      </w:r>
      <w:r w:rsidR="005C5A69" w:rsidRPr="005C5A69">
        <w:t xml:space="preserve"> </w:t>
      </w:r>
      <w:r>
        <w:t xml:space="preserve">– Рязань: Воен. </w:t>
      </w:r>
      <w:proofErr w:type="spellStart"/>
      <w:r>
        <w:t>авт</w:t>
      </w:r>
      <w:r>
        <w:t>о</w:t>
      </w:r>
      <w:r>
        <w:t>моб</w:t>
      </w:r>
      <w:proofErr w:type="spellEnd"/>
      <w:r>
        <w:t xml:space="preserve">. ин-т. 2003. – 75 с.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 Е.И.</w:t>
      </w:r>
      <w:r>
        <w:t xml:space="preserve"> Система математических и инженерно-техниче</w:t>
      </w:r>
      <w:r>
        <w:softHyphen/>
        <w:t xml:space="preserve">ских расчетов </w:t>
      </w:r>
      <w:proofErr w:type="spellStart"/>
      <w:r>
        <w:t>MathCAD</w:t>
      </w:r>
      <w:proofErr w:type="spellEnd"/>
      <w:r>
        <w:t>. Основные возможности и технология работы (элек</w:t>
      </w:r>
      <w:r>
        <w:softHyphen/>
        <w:t>тронный учебник)</w:t>
      </w:r>
      <w:r w:rsidR="005C5A69" w:rsidRPr="005C5A69">
        <w:t xml:space="preserve"> </w:t>
      </w:r>
      <w:r w:rsidRPr="007648CD">
        <w:t xml:space="preserve">– </w:t>
      </w:r>
      <w:r>
        <w:t xml:space="preserve">Рязань: Воен. </w:t>
      </w:r>
      <w:proofErr w:type="spellStart"/>
      <w:r>
        <w:t>автомоб</w:t>
      </w:r>
      <w:proofErr w:type="spellEnd"/>
      <w:r>
        <w:t xml:space="preserve">. ин-т. 2003.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 w:rsidR="005C5A69">
        <w:t xml:space="preserve">, Заяц Ю.А. </w:t>
      </w:r>
      <w:r>
        <w:t xml:space="preserve">Использование приложений </w:t>
      </w:r>
      <w:proofErr w:type="spellStart"/>
      <w:r>
        <w:t>AutoC</w:t>
      </w:r>
      <w:r w:rsidRPr="007648CD">
        <w:t>AD</w:t>
      </w:r>
      <w:proofErr w:type="spellEnd"/>
      <w:r>
        <w:t xml:space="preserve"> и </w:t>
      </w:r>
      <w:proofErr w:type="spellStart"/>
      <w:r>
        <w:t>MahtC</w:t>
      </w:r>
      <w:r w:rsidRPr="007648CD">
        <w:t>AD</w:t>
      </w:r>
      <w:proofErr w:type="spellEnd"/>
      <w:r>
        <w:t xml:space="preserve"> при выполнении ра</w:t>
      </w:r>
      <w:r w:rsidR="005C5A69">
        <w:t>счетно-графических работ на ЭВМ</w:t>
      </w:r>
      <w:r w:rsidR="00F9478B">
        <w:t>:</w:t>
      </w:r>
      <w:r w:rsidR="00DB2071" w:rsidRPr="007D5416">
        <w:t xml:space="preserve"> </w:t>
      </w:r>
      <w:r w:rsidR="00F9478B">
        <w:t>учебное посо</w:t>
      </w:r>
      <w:r w:rsidR="00F9478B">
        <w:softHyphen/>
        <w:t>бие</w:t>
      </w:r>
      <w:r>
        <w:t xml:space="preserve"> – Рязань: Воен. </w:t>
      </w:r>
      <w:proofErr w:type="spellStart"/>
      <w:r>
        <w:t>автомоб</w:t>
      </w:r>
      <w:proofErr w:type="spellEnd"/>
      <w:r>
        <w:t xml:space="preserve">. ин-т. 2003. – 89 с. (авт. 50%)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 xml:space="preserve">Гужвенко Е.И. </w:t>
      </w:r>
      <w:r>
        <w:t>Информатика. Сборник заданий и упражнений по информатике</w:t>
      </w:r>
      <w:r w:rsidR="005C5A69" w:rsidRPr="005C5A69">
        <w:t xml:space="preserve"> </w:t>
      </w:r>
      <w:r w:rsidRPr="007648CD">
        <w:t xml:space="preserve">– </w:t>
      </w:r>
      <w:r>
        <w:t xml:space="preserve">Рязань: Воен. </w:t>
      </w:r>
      <w:proofErr w:type="spellStart"/>
      <w:r>
        <w:t>автомоб</w:t>
      </w:r>
      <w:proofErr w:type="spellEnd"/>
      <w:r>
        <w:t>. ин-т. 2005</w:t>
      </w:r>
      <w:r w:rsidRPr="007648CD">
        <w:t>. –</w:t>
      </w:r>
      <w:r>
        <w:t xml:space="preserve"> 198 с.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 w:rsidR="005C5A69">
        <w:t>,</w:t>
      </w:r>
      <w:r w:rsidRPr="007648CD">
        <w:t xml:space="preserve"> </w:t>
      </w:r>
      <w:r w:rsidR="005C5A69">
        <w:t xml:space="preserve">Заяц Т.М., </w:t>
      </w:r>
      <w:proofErr w:type="spellStart"/>
      <w:r w:rsidR="005C5A69">
        <w:t>Редчиц</w:t>
      </w:r>
      <w:proofErr w:type="spellEnd"/>
      <w:r w:rsidR="005C5A69">
        <w:t xml:space="preserve"> С.В. </w:t>
      </w:r>
      <w:r>
        <w:t>Информатика. Электрон</w:t>
      </w:r>
      <w:r>
        <w:softHyphen/>
        <w:t xml:space="preserve">ный конспект </w:t>
      </w:r>
      <w:proofErr w:type="gramStart"/>
      <w:r>
        <w:t>лекций  –</w:t>
      </w:r>
      <w:proofErr w:type="gramEnd"/>
      <w:r>
        <w:t xml:space="preserve">  Рязань, Воен. </w:t>
      </w:r>
      <w:proofErr w:type="spellStart"/>
      <w:r>
        <w:t>автомоб</w:t>
      </w:r>
      <w:proofErr w:type="spellEnd"/>
      <w:r>
        <w:t>. ин-т. 2005. (авт. 5</w:t>
      </w:r>
      <w:r w:rsidR="00F9478B">
        <w:t>0</w:t>
      </w:r>
      <w:r>
        <w:t xml:space="preserve">%)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Информатика. Сборник заданий и упражнений по информатике. Электронный учебник</w:t>
      </w:r>
      <w:r w:rsidR="005C5A69">
        <w:t xml:space="preserve"> </w:t>
      </w:r>
      <w:r>
        <w:t xml:space="preserve">– Рязань: Воен. </w:t>
      </w:r>
      <w:proofErr w:type="spellStart"/>
      <w:r>
        <w:t>авто</w:t>
      </w:r>
      <w:r>
        <w:softHyphen/>
        <w:t>моб</w:t>
      </w:r>
      <w:proofErr w:type="spellEnd"/>
      <w:r>
        <w:t>. ин-т. 2005.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Общие организационно-методические рекоме</w:t>
      </w:r>
      <w:r>
        <w:t>н</w:t>
      </w:r>
      <w:r>
        <w:t>да</w:t>
      </w:r>
      <w:r>
        <w:softHyphen/>
        <w:t>ции построения системы обучения информатике – Ря</w:t>
      </w:r>
      <w:r>
        <w:softHyphen/>
        <w:t xml:space="preserve">зань: Воен. </w:t>
      </w:r>
      <w:proofErr w:type="spellStart"/>
      <w:r>
        <w:t>автомоб</w:t>
      </w:r>
      <w:proofErr w:type="spellEnd"/>
      <w:r>
        <w:t xml:space="preserve">. ин-т. 2005. – 56 с.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Организация и проведение самосто</w:t>
      </w:r>
      <w:r>
        <w:t>я</w:t>
      </w:r>
      <w:r>
        <w:t>тельной ра</w:t>
      </w:r>
      <w:r>
        <w:softHyphen/>
        <w:t xml:space="preserve">боты курсантов. Учебно-методическое пособие – Рязань: 2005. – 75 с.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Совершенствование методической системы по</w:t>
      </w:r>
      <w:r>
        <w:t>д</w:t>
      </w:r>
      <w:r>
        <w:t>го</w:t>
      </w:r>
      <w:r>
        <w:softHyphen/>
        <w:t>товки по информатике в технических вузах на о</w:t>
      </w:r>
      <w:r>
        <w:t>с</w:t>
      </w:r>
      <w:r>
        <w:t>нове координирующей мо</w:t>
      </w:r>
      <w:r>
        <w:softHyphen/>
        <w:t>дели обучения (на примере военно-инженерных специальностей, непр</w:t>
      </w:r>
      <w:r>
        <w:t>о</w:t>
      </w:r>
      <w:r>
        <w:t>филь</w:t>
      </w:r>
      <w:r>
        <w:softHyphen/>
        <w:t xml:space="preserve">ных по отношению к информатике) – Рязань: </w:t>
      </w:r>
      <w:proofErr w:type="spellStart"/>
      <w:r>
        <w:t>Ряз</w:t>
      </w:r>
      <w:proofErr w:type="spellEnd"/>
      <w:r>
        <w:t xml:space="preserve">. воен. </w:t>
      </w:r>
      <w:proofErr w:type="spellStart"/>
      <w:r>
        <w:t>а</w:t>
      </w:r>
      <w:r>
        <w:t>в</w:t>
      </w:r>
      <w:r>
        <w:t>томоб</w:t>
      </w:r>
      <w:proofErr w:type="spellEnd"/>
      <w:r>
        <w:t xml:space="preserve">. ин-т, 2006. – 212 </w:t>
      </w:r>
      <w:r w:rsidRPr="007648CD">
        <w:t>c</w:t>
      </w:r>
      <w:r>
        <w:t xml:space="preserve">. </w:t>
      </w:r>
    </w:p>
    <w:p w:rsidR="00F90C4D" w:rsidRDefault="00F90C4D" w:rsidP="007648CD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  <w:ind w:right="-3"/>
      </w:pPr>
      <w:r w:rsidRPr="007648CD">
        <w:t>Гужвенко Е.И.</w:t>
      </w:r>
      <w:r>
        <w:t xml:space="preserve"> Информатика. Задания и упражнения повышенной сложности</w:t>
      </w:r>
      <w:r w:rsidR="007648CD">
        <w:t> </w:t>
      </w:r>
      <w:r w:rsidRPr="007648CD">
        <w:rPr>
          <w:sz w:val="20"/>
          <w:szCs w:val="20"/>
        </w:rPr>
        <w:t>–</w:t>
      </w:r>
      <w:r w:rsidRPr="007648CD">
        <w:t xml:space="preserve"> </w:t>
      </w:r>
      <w:r>
        <w:t>Рязань</w:t>
      </w:r>
      <w:r w:rsidRPr="007648CD">
        <w:t xml:space="preserve">: </w:t>
      </w:r>
      <w:r>
        <w:t xml:space="preserve">Воен. </w:t>
      </w:r>
      <w:proofErr w:type="spellStart"/>
      <w:r>
        <w:t>автомоб</w:t>
      </w:r>
      <w:proofErr w:type="spellEnd"/>
      <w:r>
        <w:t>.</w:t>
      </w:r>
      <w:r w:rsidR="003B202A" w:rsidRPr="007648CD">
        <w:t> </w:t>
      </w:r>
      <w:r>
        <w:t>ин-т</w:t>
      </w:r>
      <w:r w:rsidRPr="007648CD">
        <w:t xml:space="preserve">. </w:t>
      </w:r>
      <w:r>
        <w:t>2007</w:t>
      </w:r>
      <w:r w:rsidRPr="007648CD">
        <w:t>.</w:t>
      </w:r>
      <w:r w:rsidR="003B202A" w:rsidRPr="007648CD">
        <w:rPr>
          <w:sz w:val="20"/>
          <w:szCs w:val="20"/>
        </w:rPr>
        <w:t> </w:t>
      </w:r>
      <w:r w:rsidRPr="007648CD">
        <w:rPr>
          <w:sz w:val="20"/>
          <w:szCs w:val="20"/>
        </w:rPr>
        <w:t>–</w:t>
      </w:r>
      <w:r w:rsidR="003B202A" w:rsidRPr="007648CD">
        <w:rPr>
          <w:sz w:val="20"/>
          <w:szCs w:val="20"/>
        </w:rPr>
        <w:t> </w:t>
      </w:r>
      <w:r>
        <w:t xml:space="preserve">367 с.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Олимпиада по информатике как элемент метод</w:t>
      </w:r>
      <w:r>
        <w:t>и</w:t>
      </w:r>
      <w:r>
        <w:t>че</w:t>
      </w:r>
      <w:r>
        <w:softHyphen/>
        <w:t>ской системы обучения</w:t>
      </w:r>
      <w:r w:rsidR="005C5A69">
        <w:t xml:space="preserve"> </w:t>
      </w:r>
      <w:r>
        <w:t xml:space="preserve">– Рязань: </w:t>
      </w:r>
      <w:proofErr w:type="spellStart"/>
      <w:r>
        <w:t>Ряз</w:t>
      </w:r>
      <w:proofErr w:type="spellEnd"/>
      <w:r>
        <w:t xml:space="preserve">. воен. </w:t>
      </w:r>
      <w:proofErr w:type="spellStart"/>
      <w:r>
        <w:t>авто</w:t>
      </w:r>
      <w:r>
        <w:softHyphen/>
        <w:t>моб</w:t>
      </w:r>
      <w:proofErr w:type="spellEnd"/>
      <w:r>
        <w:t xml:space="preserve">. ин-т, 2007. – 129 </w:t>
      </w:r>
      <w:r>
        <w:rPr>
          <w:lang w:val="en-US"/>
        </w:rPr>
        <w:t>c</w:t>
      </w:r>
      <w:r>
        <w:t xml:space="preserve">. </w:t>
      </w:r>
    </w:p>
    <w:p w:rsidR="00F90C4D" w:rsidRDefault="00F90C4D" w:rsidP="00AE6549">
      <w:pPr>
        <w:widowControl w:val="0"/>
        <w:suppressLineNumbers/>
        <w:spacing w:line="264" w:lineRule="auto"/>
        <w:rPr>
          <w:b/>
        </w:rPr>
      </w:pPr>
      <w:r>
        <w:rPr>
          <w:b/>
        </w:rPr>
        <w:t>Научные статьи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lastRenderedPageBreak/>
        <w:t>Гужвенко Е.И.</w:t>
      </w:r>
      <w:r>
        <w:t xml:space="preserve"> Использование возможностей </w:t>
      </w:r>
      <w:proofErr w:type="spellStart"/>
      <w:r>
        <w:t>Mathcad</w:t>
      </w:r>
      <w:proofErr w:type="spellEnd"/>
      <w:r>
        <w:t xml:space="preserve"> для иссл</w:t>
      </w:r>
      <w:r>
        <w:t>е</w:t>
      </w:r>
      <w:r>
        <w:t>до</w:t>
      </w:r>
      <w:r>
        <w:softHyphen/>
        <w:t xml:space="preserve">вания функций – Троицк, Сб. науч. тр. </w:t>
      </w:r>
      <w:proofErr w:type="spellStart"/>
      <w:r>
        <w:t>междунар</w:t>
      </w:r>
      <w:proofErr w:type="spellEnd"/>
      <w:r>
        <w:t>. н</w:t>
      </w:r>
      <w:r>
        <w:t>а</w:t>
      </w:r>
      <w:r>
        <w:t>уч.-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2002. – С. 171-172.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 w:rsidR="005C5A69">
        <w:t>,</w:t>
      </w:r>
      <w:r>
        <w:t xml:space="preserve"> </w:t>
      </w:r>
      <w:proofErr w:type="spellStart"/>
      <w:r w:rsidR="005C5A69">
        <w:t>Облезов</w:t>
      </w:r>
      <w:proofErr w:type="spellEnd"/>
      <w:r w:rsidR="005C5A69">
        <w:t xml:space="preserve"> Е.В. </w:t>
      </w:r>
      <w:r>
        <w:t>Компьютерные средства поддержки профессиональ</w:t>
      </w:r>
      <w:r>
        <w:softHyphen/>
        <w:t>ной подготовки инженера</w:t>
      </w:r>
      <w:r w:rsidR="005C5A69">
        <w:t xml:space="preserve"> </w:t>
      </w:r>
      <w:r>
        <w:t>– М., Науч.-</w:t>
      </w:r>
      <w:proofErr w:type="spellStart"/>
      <w:r>
        <w:t>теор</w:t>
      </w:r>
      <w:proofErr w:type="spellEnd"/>
      <w:proofErr w:type="gramStart"/>
      <w:r>
        <w:t>.</w:t>
      </w:r>
      <w:proofErr w:type="gramEnd"/>
      <w:r>
        <w:t xml:space="preserve"> и метод журнал, 2002. № 6. – С. 81-83. (авт. 50%)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Принципы формирования планов и тематических планов изучения информатики в координирующей модели обучения – М</w:t>
      </w:r>
      <w:r w:rsidR="00DB2071">
        <w:t>.</w:t>
      </w:r>
      <w:r>
        <w:t xml:space="preserve">, ИИО РАО, Ученые записки. </w:t>
      </w:r>
      <w:proofErr w:type="spellStart"/>
      <w:r>
        <w:t>Вып</w:t>
      </w:r>
      <w:proofErr w:type="spellEnd"/>
      <w:r>
        <w:t>. 16, 2005. – С.</w:t>
      </w:r>
      <w:r w:rsidR="00A04923">
        <w:t> </w:t>
      </w:r>
      <w:r>
        <w:t xml:space="preserve">96-98. </w:t>
      </w:r>
    </w:p>
    <w:p w:rsidR="00F90C4D" w:rsidRPr="00F9478B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 xml:space="preserve">Гужвенко Е.И. </w:t>
      </w:r>
      <w:r w:rsidRPr="00F9478B">
        <w:t>Технология априорного расчета оптимального объ</w:t>
      </w:r>
      <w:r w:rsidRPr="00F9478B">
        <w:softHyphen/>
        <w:t>ема учебного материала по информатике</w:t>
      </w:r>
      <w:r w:rsidR="005C5A69">
        <w:t xml:space="preserve"> </w:t>
      </w:r>
      <w:r w:rsidRPr="00F9478B">
        <w:t>– М</w:t>
      </w:r>
      <w:r w:rsidR="00F9478B">
        <w:t>.</w:t>
      </w:r>
      <w:r w:rsidRPr="00F9478B">
        <w:t>, ИИО РАО, Ученые за</w:t>
      </w:r>
      <w:r w:rsidRPr="00F9478B">
        <w:softHyphen/>
        <w:t xml:space="preserve">писки. </w:t>
      </w:r>
      <w:proofErr w:type="spellStart"/>
      <w:r w:rsidRPr="00F9478B">
        <w:t>Вып</w:t>
      </w:r>
      <w:proofErr w:type="spellEnd"/>
      <w:r w:rsidRPr="00F9478B">
        <w:t xml:space="preserve">. 17, 2005. – С. 110-115.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Координирующая модель обучения информатике в военных вузах – Воронеж, науч.-техн. журнал "Образова</w:t>
      </w:r>
      <w:r w:rsidR="00D43ECB">
        <w:softHyphen/>
      </w:r>
      <w:r>
        <w:t>тель</w:t>
      </w:r>
      <w:r>
        <w:softHyphen/>
        <w:t>ные те</w:t>
      </w:r>
      <w:r>
        <w:t>х</w:t>
      </w:r>
      <w:r>
        <w:t>ноло</w:t>
      </w:r>
      <w:r>
        <w:softHyphen/>
        <w:t xml:space="preserve">гии", № 1, 2006. – С. 19-21.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Координирующая модель обучения как инстру</w:t>
      </w:r>
      <w:r>
        <w:softHyphen/>
        <w:t>мент формирования информационной культуры военного специалиста. – Ма</w:t>
      </w:r>
      <w:r>
        <w:softHyphen/>
        <w:t xml:space="preserve">тер.  VI </w:t>
      </w:r>
      <w:proofErr w:type="spellStart"/>
      <w:r>
        <w:t>межвуз</w:t>
      </w:r>
      <w:proofErr w:type="spellEnd"/>
      <w:r>
        <w:t xml:space="preserve">.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(2-3 марта 2006 г.)</w:t>
      </w:r>
      <w:r w:rsidR="005C5A69">
        <w:t xml:space="preserve"> </w:t>
      </w:r>
      <w:r>
        <w:t>– Бе</w:t>
      </w:r>
      <w:r>
        <w:softHyphen/>
        <w:t xml:space="preserve">лово: </w:t>
      </w:r>
      <w:proofErr w:type="spellStart"/>
      <w:r>
        <w:t>Бело</w:t>
      </w:r>
      <w:r>
        <w:t>в</w:t>
      </w:r>
      <w:r>
        <w:t>ский</w:t>
      </w:r>
      <w:proofErr w:type="spellEnd"/>
      <w:r>
        <w:t xml:space="preserve"> полигра</w:t>
      </w:r>
      <w:r>
        <w:softHyphen/>
        <w:t xml:space="preserve">фист, 2006. – Ч. 1. – С. 414 – 418. </w:t>
      </w:r>
    </w:p>
    <w:p w:rsidR="00F90C4D" w:rsidRDefault="00F90C4D" w:rsidP="007648CD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Использование координирующей модели обуче</w:t>
      </w:r>
      <w:r w:rsidR="00D43ECB">
        <w:softHyphen/>
      </w:r>
      <w:r>
        <w:t>ния информатике в вузах – Воронеж, науч.-техн. журнал "Но</w:t>
      </w:r>
      <w:r>
        <w:softHyphen/>
        <w:t xml:space="preserve">вые технологии в образовании", № 1, 2006. – С. 11-16. </w:t>
      </w:r>
    </w:p>
    <w:p w:rsidR="00F90C4D" w:rsidRPr="00A46F71" w:rsidRDefault="00F90C4D" w:rsidP="007648CD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 w:rsidRPr="00A46F71">
        <w:t xml:space="preserve"> Обучение информатике и ИТ в военных вузах (для специальностей, непрофильных по отношению к информатике) – Йошкар-Ола, – С. 45-48.</w:t>
      </w:r>
    </w:p>
    <w:p w:rsidR="00F90C4D" w:rsidRPr="00A46F71" w:rsidRDefault="00F90C4D" w:rsidP="007648CD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 w:rsidRPr="00A46F71">
        <w:t xml:space="preserve"> Возможности дифференцированного обучения ин</w:t>
      </w:r>
      <w:r w:rsidR="00D43ECB" w:rsidRPr="00A46F71">
        <w:softHyphen/>
      </w:r>
      <w:r w:rsidRPr="00A46F71">
        <w:t>форматике при формировании информационной культуры</w:t>
      </w:r>
      <w:r w:rsidR="008A3CCF" w:rsidRPr="00A46F71">
        <w:t xml:space="preserve"> </w:t>
      </w:r>
      <w:proofErr w:type="gramStart"/>
      <w:r w:rsidRPr="00A46F71">
        <w:t>–  Северодвинск</w:t>
      </w:r>
      <w:proofErr w:type="gramEnd"/>
      <w:r w:rsidRPr="00A46F71">
        <w:t>, 2009. – С. 5</w:t>
      </w:r>
      <w:r w:rsidR="006700F7" w:rsidRPr="00A46F71">
        <w:t>7</w:t>
      </w:r>
      <w:r w:rsidRPr="00A46F71">
        <w:t>-</w:t>
      </w:r>
      <w:r w:rsidR="006700F7" w:rsidRPr="00A46F71">
        <w:t>61</w:t>
      </w:r>
      <w:r w:rsidRPr="00A46F71">
        <w:t>.</w:t>
      </w:r>
    </w:p>
    <w:p w:rsidR="00F90C4D" w:rsidRPr="00A46F71" w:rsidRDefault="00F90C4D" w:rsidP="007648CD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 w:rsidRPr="00A46F71">
        <w:t xml:space="preserve"> Пропедевтический этап обучения и</w:t>
      </w:r>
      <w:r w:rsidRPr="00A46F71">
        <w:t>н</w:t>
      </w:r>
      <w:r w:rsidRPr="00A46F71">
        <w:t xml:space="preserve">форматике. – 8-й выпуск </w:t>
      </w:r>
      <w:proofErr w:type="spellStart"/>
      <w:r w:rsidRPr="00A46F71">
        <w:t>межвуз</w:t>
      </w:r>
      <w:proofErr w:type="spellEnd"/>
      <w:r w:rsidRPr="00A46F71">
        <w:t>. сб. науч. тр. "Математика и информатика: наука и о</w:t>
      </w:r>
      <w:r w:rsidRPr="00A46F71">
        <w:t>б</w:t>
      </w:r>
      <w:r w:rsidRPr="00A46F71">
        <w:t>ра</w:t>
      </w:r>
      <w:r w:rsidR="00D43ECB" w:rsidRPr="00A46F71">
        <w:softHyphen/>
      </w:r>
      <w:r w:rsidRPr="00A46F71">
        <w:t>зование"</w:t>
      </w:r>
      <w:r w:rsidR="00D75905" w:rsidRPr="00A46F71">
        <w:t xml:space="preserve"> </w:t>
      </w:r>
      <w:r w:rsidRPr="00A46F71">
        <w:t xml:space="preserve">– Омск, </w:t>
      </w:r>
      <w:proofErr w:type="spellStart"/>
      <w:r w:rsidRPr="00A46F71">
        <w:t>ОмГПУ</w:t>
      </w:r>
      <w:proofErr w:type="spellEnd"/>
      <w:r w:rsidRPr="00A46F71">
        <w:t xml:space="preserve">, 2009. – С. </w:t>
      </w:r>
      <w:r w:rsidR="006700F7" w:rsidRPr="00A46F71">
        <w:t>4</w:t>
      </w:r>
      <w:r w:rsidRPr="00A46F71">
        <w:t>8-</w:t>
      </w:r>
      <w:r w:rsidR="006700F7" w:rsidRPr="00A46F71">
        <w:t>5</w:t>
      </w:r>
      <w:r w:rsidRPr="00A46F71">
        <w:t>3.</w:t>
      </w:r>
    </w:p>
    <w:p w:rsidR="00F90C4D" w:rsidRPr="00A46F71" w:rsidRDefault="00F90C4D" w:rsidP="00AE6549">
      <w:pPr>
        <w:widowControl w:val="0"/>
        <w:suppressLineNumbers/>
        <w:spacing w:line="264" w:lineRule="auto"/>
        <w:rPr>
          <w:b/>
        </w:rPr>
      </w:pPr>
      <w:r w:rsidRPr="00A46F71">
        <w:rPr>
          <w:b/>
        </w:rPr>
        <w:t>Тезисы докладов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bookmarkStart w:id="2" w:name="_Ref119919052"/>
      <w:r w:rsidRPr="007648CD">
        <w:t>Гужвенко Е.И.</w:t>
      </w:r>
      <w:r>
        <w:t xml:space="preserve"> Технология использования рабочего времени ЭВМ как факто</w:t>
      </w:r>
      <w:r>
        <w:softHyphen/>
        <w:t>ра опти</w:t>
      </w:r>
      <w:r>
        <w:softHyphen/>
        <w:t>мизации процесса обучения. Педагогические технологии в высшей школе: Те</w:t>
      </w:r>
      <w:r>
        <w:softHyphen/>
        <w:t>зисы докладов межвузовской конференции 24-25 ян</w:t>
      </w:r>
      <w:r>
        <w:softHyphen/>
        <w:t>варя 1995 г. – Р</w:t>
      </w:r>
      <w:r>
        <w:t>я</w:t>
      </w:r>
      <w:r>
        <w:t xml:space="preserve">зань: РГПУ, 1995. – С. 151-153.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Компьютерная поддержка учебного взаимодейст</w:t>
      </w:r>
      <w:r>
        <w:softHyphen/>
        <w:t>вия. Общепе</w:t>
      </w:r>
      <w:r>
        <w:softHyphen/>
        <w:t>дагоги</w:t>
      </w:r>
      <w:r>
        <w:softHyphen/>
        <w:t>ческие проблемы педагогического процесса в высшей школе. Тезисы докладов межвузовской конференции, 10-11 января 1996 г. – Р</w:t>
      </w:r>
      <w:r>
        <w:t>я</w:t>
      </w:r>
      <w:r>
        <w:t xml:space="preserve">зань: РГПУ, 1996. – С. 129-130.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lastRenderedPageBreak/>
        <w:t>Гужвенко Е.И.</w:t>
      </w:r>
      <w:r>
        <w:t xml:space="preserve"> Новые информационные технологии в вузах. Те</w:t>
      </w:r>
      <w:r>
        <w:softHyphen/>
        <w:t xml:space="preserve">зисы докладов 26-й научно-методической конференции ВАИ </w:t>
      </w:r>
      <w:proofErr w:type="gramStart"/>
      <w:r>
        <w:t>–  Рязань</w:t>
      </w:r>
      <w:proofErr w:type="gramEnd"/>
      <w:r>
        <w:t>: В</w:t>
      </w:r>
      <w:r w:rsidR="000756F7">
        <w:t xml:space="preserve">АИ, 1996. – С. 67-69.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Компьютер как объединяющее звено в подготовке инженеров. Инте</w:t>
      </w:r>
      <w:r>
        <w:softHyphen/>
        <w:t>рактивные процессы в подготовке специалиста на основе госу</w:t>
      </w:r>
      <w:r>
        <w:softHyphen/>
        <w:t>дарственного образовательного стандарта высшего профессионально</w:t>
      </w:r>
      <w:r>
        <w:softHyphen/>
        <w:t xml:space="preserve">го образования. Тезисы докладов межвузовской конференции, 4-5 февраля 1997 г. – Рязань: РГПУ, 1997. – С. 167-169.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Оценка педагогической эффективности обучения. Те</w:t>
      </w:r>
      <w:r>
        <w:softHyphen/>
        <w:t xml:space="preserve">зисы докладов 30-й научно-методической конференции ВАИ </w:t>
      </w:r>
      <w:proofErr w:type="gramStart"/>
      <w:r>
        <w:t>–  Рязань</w:t>
      </w:r>
      <w:proofErr w:type="gramEnd"/>
      <w:r>
        <w:t xml:space="preserve">: ВАИ, 2002. – С. 73-75.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К вопросу поэтапной подготовки военных специ</w:t>
      </w:r>
      <w:r>
        <w:t>а</w:t>
      </w:r>
      <w:r>
        <w:t>ли</w:t>
      </w:r>
      <w:r>
        <w:softHyphen/>
        <w:t>стов. Тезисы докладов 34-й научно-методической конференции ВАИ – Р</w:t>
      </w:r>
      <w:r>
        <w:t>я</w:t>
      </w:r>
      <w:r>
        <w:t xml:space="preserve">зань: ВАИ, 2004. – С. 45-47.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Особенности преподавания информатики в н</w:t>
      </w:r>
      <w:r>
        <w:t>е</w:t>
      </w:r>
      <w:r>
        <w:t>про</w:t>
      </w:r>
      <w:r>
        <w:softHyphen/>
        <w:t>фильных вузах инженерной направленности. Тез</w:t>
      </w:r>
      <w:r>
        <w:t>и</w:t>
      </w:r>
      <w:r>
        <w:t>сы докладов научно-мето</w:t>
      </w:r>
      <w:r w:rsidR="00D43ECB">
        <w:softHyphen/>
      </w:r>
      <w:r>
        <w:t>диче</w:t>
      </w:r>
      <w:r>
        <w:softHyphen/>
        <w:t xml:space="preserve">ской конференции РГТРА – Рязань: РГТРА, 2004. – С. 23-24.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Организация процесса повторения курсантами изу</w:t>
      </w:r>
      <w:r>
        <w:softHyphen/>
        <w:t>чаемого материала. Тезисы докладов 34-й нау</w:t>
      </w:r>
      <w:r>
        <w:t>ч</w:t>
      </w:r>
      <w:r>
        <w:t>но-методической конфе</w:t>
      </w:r>
      <w:r w:rsidR="00D43ECB">
        <w:softHyphen/>
      </w:r>
      <w:r>
        <w:t>рен</w:t>
      </w:r>
      <w:r>
        <w:softHyphen/>
        <w:t xml:space="preserve">ции ВАИ – Рязань: ВАИ, 2004. – С. 66-68.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 xml:space="preserve">Гужвенко Е.И. </w:t>
      </w:r>
      <w:r>
        <w:t>Опыт формирования программы изучения инфо</w:t>
      </w:r>
      <w:r>
        <w:t>р</w:t>
      </w:r>
      <w:r>
        <w:t>ма</w:t>
      </w:r>
      <w:r>
        <w:softHyphen/>
        <w:t>тики. Тезисы докладов научно-методической конференции МГОУ – Рязань: МГОУ, 2004. – С. 79-80.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Использование координирующей модели формир</w:t>
      </w:r>
      <w:r>
        <w:t>о</w:t>
      </w:r>
      <w:r>
        <w:t>ва</w:t>
      </w:r>
      <w:r>
        <w:softHyphen/>
        <w:t>ния информационной культуры для повышения эффективности обу</w:t>
      </w:r>
      <w:r>
        <w:softHyphen/>
        <w:t xml:space="preserve">чения специалистов в вузах МО РФ – Рязань, Воен. </w:t>
      </w:r>
      <w:proofErr w:type="spellStart"/>
      <w:r>
        <w:t>авто</w:t>
      </w:r>
      <w:r>
        <w:softHyphen/>
        <w:t>моб</w:t>
      </w:r>
      <w:proofErr w:type="spellEnd"/>
      <w:r>
        <w:t>. ин-т., 2005.</w:t>
      </w:r>
      <w:bookmarkEnd w:id="2"/>
      <w:r>
        <w:t xml:space="preserve"> – С. 27-28. </w:t>
      </w:r>
    </w:p>
    <w:p w:rsidR="00F90C4D" w:rsidRPr="00996F09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 w:rsidR="00996F09" w:rsidRPr="00996F09">
        <w:t xml:space="preserve"> </w:t>
      </w:r>
      <w:r w:rsidR="00996F09">
        <w:t>Использование координирующей модели формир</w:t>
      </w:r>
      <w:r w:rsidR="00996F09">
        <w:t>о</w:t>
      </w:r>
      <w:r w:rsidR="00996F09">
        <w:t>вания информационной культуры для повышения эффективности обучения военных специалистов</w:t>
      </w:r>
      <w:r w:rsidRPr="00996F09">
        <w:t xml:space="preserve"> – Рязань, РВАИ. </w:t>
      </w:r>
      <w:r w:rsidR="00996F09">
        <w:t xml:space="preserve">Тез. </w:t>
      </w:r>
      <w:proofErr w:type="spellStart"/>
      <w:r w:rsidR="00996F09">
        <w:t>докл</w:t>
      </w:r>
      <w:proofErr w:type="spellEnd"/>
      <w:r w:rsidR="00996F09">
        <w:t xml:space="preserve">. </w:t>
      </w:r>
      <w:r w:rsidR="00996F09" w:rsidRPr="00996F09">
        <w:t xml:space="preserve">XXXV </w:t>
      </w:r>
      <w:r w:rsidR="00996F09">
        <w:t>н</w:t>
      </w:r>
      <w:r w:rsidR="00996F09">
        <w:t>а</w:t>
      </w:r>
      <w:r w:rsidR="00996F09">
        <w:t xml:space="preserve">уч.-метод. </w:t>
      </w:r>
      <w:proofErr w:type="spellStart"/>
      <w:r w:rsidR="00996F09">
        <w:t>конф</w:t>
      </w:r>
      <w:proofErr w:type="spellEnd"/>
      <w:r w:rsidR="00996F09">
        <w:t>.</w:t>
      </w:r>
      <w:r w:rsidRPr="00996F09">
        <w:t xml:space="preserve"> 200</w:t>
      </w:r>
      <w:r w:rsidR="00996F09">
        <w:t>5</w:t>
      </w:r>
      <w:r w:rsidRPr="00996F09">
        <w:t>. – С</w:t>
      </w:r>
      <w:r w:rsidR="006700F7" w:rsidRPr="00996F09">
        <w:t xml:space="preserve">. </w:t>
      </w:r>
      <w:r w:rsidR="00996F09">
        <w:t>91</w:t>
      </w:r>
      <w:r w:rsidR="006700F7" w:rsidRPr="00996F09">
        <w:t>-</w:t>
      </w:r>
      <w:r w:rsidR="00996F09">
        <w:t>9</w:t>
      </w:r>
      <w:r w:rsidR="006700F7" w:rsidRPr="00996F09">
        <w:t>2</w:t>
      </w:r>
      <w:r w:rsidR="00996F09">
        <w:t>.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Контрольно-оценочная деятельность как средство по</w:t>
      </w:r>
      <w:r>
        <w:softHyphen/>
        <w:t>вышения эффективности образовательного процесса – Ря</w:t>
      </w:r>
      <w:r>
        <w:softHyphen/>
        <w:t>зань. – РВВКУС, Сб.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2006. – С. 47-51.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Методические подходы к созданию и использ</w:t>
      </w:r>
      <w:r>
        <w:t>о</w:t>
      </w:r>
      <w:r>
        <w:t>ва</w:t>
      </w:r>
      <w:r>
        <w:softHyphen/>
        <w:t xml:space="preserve">нию сбалансированного комплекта заданий – Рязань, РРТА. Сб. науч. тр., 2006. – С. 20-21.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Методологическая основа информационной по</w:t>
      </w:r>
      <w:r>
        <w:t>д</w:t>
      </w:r>
      <w:r>
        <w:t>го</w:t>
      </w:r>
      <w:r>
        <w:softHyphen/>
        <w:t>товки специалистов в вузах министерства обороны РФ. – Современные про</w:t>
      </w:r>
      <w:r>
        <w:softHyphen/>
        <w:t xml:space="preserve">блемы качественного образования в высшей школе: материалы </w:t>
      </w:r>
      <w:proofErr w:type="spellStart"/>
      <w:r>
        <w:t>межрегион</w:t>
      </w:r>
      <w:proofErr w:type="spellEnd"/>
      <w:r w:rsidR="00551264">
        <w:t>.</w:t>
      </w:r>
      <w:r>
        <w:t xml:space="preserve"> </w:t>
      </w:r>
      <w:proofErr w:type="spellStart"/>
      <w:r>
        <w:lastRenderedPageBreak/>
        <w:t>межвуз</w:t>
      </w:r>
      <w:proofErr w:type="spellEnd"/>
      <w:r w:rsidR="00551264">
        <w:t>.</w:t>
      </w:r>
      <w:r>
        <w:t xml:space="preserve"> науч</w:t>
      </w:r>
      <w:r w:rsidR="00996F09">
        <w:t>.</w:t>
      </w:r>
      <w:r>
        <w:t>-</w:t>
      </w:r>
      <w:proofErr w:type="spellStart"/>
      <w:r>
        <w:t>практ</w:t>
      </w:r>
      <w:proofErr w:type="spellEnd"/>
      <w:r w:rsidR="00996F09">
        <w:t xml:space="preserve">. </w:t>
      </w:r>
      <w:proofErr w:type="spellStart"/>
      <w:r w:rsidR="00996F09">
        <w:t>конф</w:t>
      </w:r>
      <w:proofErr w:type="spellEnd"/>
      <w:r w:rsidR="00996F09">
        <w:t>.</w:t>
      </w:r>
      <w:r>
        <w:t xml:space="preserve"> 1 фев</w:t>
      </w:r>
      <w:r>
        <w:softHyphen/>
        <w:t>раля 2007 г. – Ки</w:t>
      </w:r>
      <w:r>
        <w:softHyphen/>
        <w:t>ров: Киров</w:t>
      </w:r>
      <w:r>
        <w:softHyphen/>
        <w:t xml:space="preserve">ская гос. мед. академия, 2007. – С. 21-22. </w:t>
      </w:r>
    </w:p>
    <w:p w:rsidR="00F90C4D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>
        <w:t xml:space="preserve"> О преподавании информатики в военном вузе. Но</w:t>
      </w:r>
      <w:r>
        <w:softHyphen/>
        <w:t xml:space="preserve">вые информационные технологии в научных исследованиях и образовании: матер. XII </w:t>
      </w:r>
      <w:proofErr w:type="spellStart"/>
      <w:r>
        <w:t>Всерос</w:t>
      </w:r>
      <w:proofErr w:type="spellEnd"/>
      <w:r>
        <w:t>. науч.-техн. конференции студентов – Ря</w:t>
      </w:r>
      <w:r>
        <w:softHyphen/>
        <w:t xml:space="preserve">зань. РГРТУ. 2007. – С. 23-24. </w:t>
      </w:r>
    </w:p>
    <w:p w:rsidR="00F90C4D" w:rsidRPr="00996F09" w:rsidRDefault="00F90C4D" w:rsidP="00DB20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 w:rsidRPr="00996F09">
        <w:t xml:space="preserve"> </w:t>
      </w:r>
      <w:r w:rsidR="00996F09">
        <w:t xml:space="preserve">Возможности повышения эффективности обучения за счет координации действий. </w:t>
      </w:r>
      <w:r w:rsidRPr="00996F09">
        <w:t xml:space="preserve">– </w:t>
      </w:r>
      <w:r w:rsidR="00996F09" w:rsidRPr="00996F09">
        <w:t xml:space="preserve">Рязань, РВАИ. </w:t>
      </w:r>
      <w:r w:rsidR="00996F09">
        <w:t xml:space="preserve">Тез. </w:t>
      </w:r>
      <w:proofErr w:type="spellStart"/>
      <w:r w:rsidR="00996F09">
        <w:t>докл</w:t>
      </w:r>
      <w:proofErr w:type="spellEnd"/>
      <w:r w:rsidR="00996F09">
        <w:t xml:space="preserve">. </w:t>
      </w:r>
      <w:r w:rsidR="00996F09" w:rsidRPr="00996F09">
        <w:t>XXXV</w:t>
      </w:r>
      <w:r w:rsidR="00996F09" w:rsidRPr="007648CD">
        <w:t>III</w:t>
      </w:r>
      <w:r w:rsidR="00996F09" w:rsidRPr="00996F09">
        <w:t xml:space="preserve"> </w:t>
      </w:r>
      <w:r w:rsidR="00996F09">
        <w:t xml:space="preserve">науч.-метод. </w:t>
      </w:r>
      <w:proofErr w:type="spellStart"/>
      <w:r w:rsidR="00996F09">
        <w:t>конф</w:t>
      </w:r>
      <w:proofErr w:type="spellEnd"/>
      <w:r w:rsidR="00996F09">
        <w:t>.</w:t>
      </w:r>
      <w:r w:rsidR="00996F09" w:rsidRPr="00996F09">
        <w:t xml:space="preserve"> 200</w:t>
      </w:r>
      <w:r w:rsidR="00996F09">
        <w:t>8</w:t>
      </w:r>
      <w:r w:rsidRPr="00996F09">
        <w:t>. – С</w:t>
      </w:r>
      <w:r w:rsidR="00996F09">
        <w:t>. 124-125.</w:t>
      </w:r>
    </w:p>
    <w:p w:rsidR="00356A71" w:rsidRPr="00356A71" w:rsidRDefault="00F90C4D" w:rsidP="00356A71">
      <w:pPr>
        <w:widowControl w:val="0"/>
        <w:numPr>
          <w:ilvl w:val="0"/>
          <w:numId w:val="10"/>
        </w:numPr>
        <w:suppressLineNumbers/>
        <w:tabs>
          <w:tab w:val="clear" w:pos="1191"/>
          <w:tab w:val="num" w:pos="1134"/>
        </w:tabs>
        <w:spacing w:line="264" w:lineRule="auto"/>
      </w:pPr>
      <w:r w:rsidRPr="007648CD">
        <w:t>Гужвенко Е.И.</w:t>
      </w:r>
      <w:r w:rsidRPr="005C5A69">
        <w:t xml:space="preserve"> </w:t>
      </w:r>
      <w:r>
        <w:t>Основы измерения качества обучения с использ</w:t>
      </w:r>
      <w:r>
        <w:t>о</w:t>
      </w:r>
      <w:r>
        <w:t>ва</w:t>
      </w:r>
      <w:r w:rsidR="00D43ECB">
        <w:softHyphen/>
      </w:r>
      <w:r>
        <w:t xml:space="preserve">нием компьютеров </w:t>
      </w:r>
      <w:r w:rsidRPr="005C5A69">
        <w:t xml:space="preserve">– </w:t>
      </w:r>
      <w:r>
        <w:t xml:space="preserve">Рязань, РГРТУ, 2009. </w:t>
      </w:r>
      <w:r w:rsidRPr="005C5A69">
        <w:t>–</w:t>
      </w:r>
      <w:r>
        <w:t xml:space="preserve"> </w:t>
      </w:r>
      <w:r w:rsidRPr="00F9478B">
        <w:t>С.</w:t>
      </w:r>
      <w:r w:rsidRPr="005C5A69">
        <w:t xml:space="preserve"> </w:t>
      </w:r>
      <w:r w:rsidRPr="00F9478B">
        <w:t>45-48.</w:t>
      </w:r>
    </w:p>
    <w:p w:rsidR="00356A71" w:rsidRPr="003D19A1" w:rsidRDefault="00356A71" w:rsidP="00356A71">
      <w:pPr>
        <w:ind w:firstLine="0"/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</w:t>
      </w:r>
    </w:p>
    <w:p w:rsidR="00356A71" w:rsidRPr="00356A71" w:rsidRDefault="00356A71" w:rsidP="00356A71">
      <w:pPr>
        <w:rPr>
          <w:color w:val="1F497D"/>
          <w:u w:val="single"/>
        </w:rPr>
      </w:pPr>
      <w:r w:rsidRPr="003D19A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6" type="#_x0000_t75" style="position:absolute;left:0;text-align:left;margin-left:1.05pt;margin-top:6.15pt;width:58.5pt;height:75pt;z-index:2;mso-wrap-distance-left:2.85pt;mso-wrap-distance-top:2.85pt;mso-wrap-distance-right:8.5pt;mso-wrap-distance-bottom:2.85pt" o:allowoverlap="f" fillcolor="#1f497d" stroked="t" strokecolor="#1f497d" strokeweight=".25pt">
            <v:imagedata r:id="rId13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14" w:history="1">
        <w:r w:rsidRPr="003D19A1">
          <w:rPr>
            <w:rStyle w:val="aa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356A71" w:rsidRPr="00356A71" w:rsidSect="00657F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7"/>
      <w:pgMar w:top="851" w:right="851" w:bottom="851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FA" w:rsidRDefault="001B16FA">
      <w:r>
        <w:separator/>
      </w:r>
    </w:p>
  </w:endnote>
  <w:endnote w:type="continuationSeparator" w:id="0">
    <w:p w:rsidR="001B16FA" w:rsidRDefault="001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8B" w:rsidRDefault="00AA5E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8B" w:rsidRDefault="00AA5E8B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8B" w:rsidRDefault="00AA5E8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8B" w:rsidRDefault="00AA5E8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8B" w:rsidRDefault="00AA5E8B">
    <w:pPr>
      <w:pStyle w:val="af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01.6pt;margin-top:1.65pt;width:49.45pt;height:16.05pt;z-index: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AA5E8B" w:rsidRDefault="00AA5E8B">
                <w:pPr>
                  <w:pStyle w:val="afb"/>
                </w:pP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5B2939">
                  <w:rPr>
                    <w:rStyle w:val="a9"/>
                    <w:noProof/>
                  </w:rPr>
                  <w:t>21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8B" w:rsidRDefault="00AA5E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FA" w:rsidRDefault="001B16FA">
      <w:r>
        <w:separator/>
      </w:r>
    </w:p>
  </w:footnote>
  <w:footnote w:type="continuationSeparator" w:id="0">
    <w:p w:rsidR="001B16FA" w:rsidRDefault="001B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8B" w:rsidRDefault="00AA5E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8B" w:rsidRDefault="00AA5E8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8B" w:rsidRDefault="00AA5E8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8B" w:rsidRDefault="00AA5E8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8B" w:rsidRDefault="00AA5E8B">
    <w:pPr>
      <w:pStyle w:val="af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.05pt;width:37.1pt;height:16.05pt;z-index:1;mso-wrap-distance-left:0;mso-wrap-distance-right:0;mso-position-horizontal:center;mso-position-horizontal-relative:margin" stroked="f">
          <v:fill opacity="0" color2="black"/>
          <v:textbox style="mso-next-textbox:#_x0000_s2051" inset="0,0,0,0">
            <w:txbxContent>
              <w:p w:rsidR="00AA5E8B" w:rsidRDefault="00AA5E8B">
                <w:pPr>
                  <w:pStyle w:val="af7"/>
                </w:pPr>
              </w:p>
            </w:txbxContent>
          </v:textbox>
          <w10:wrap type="square" side="larges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8B" w:rsidRDefault="00AA5E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0"/>
      <w:lvlText w:val="Приложение %1"/>
      <w:lvlJc w:val="left"/>
      <w:pPr>
        <w:tabs>
          <w:tab w:val="num" w:pos="709"/>
        </w:tabs>
        <w:ind w:left="0" w:firstLine="709"/>
      </w:pPr>
      <w:rPr>
        <w:rFonts w:ascii="Times New Roman" w:hAnsi="Times New Roman"/>
        <w:b/>
        <w:i w:val="0"/>
        <w:caps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a"/>
      <w:lvlText w:val="Упражнение %1."/>
      <w:lvlJc w:val="left"/>
      <w:pPr>
        <w:tabs>
          <w:tab w:val="num" w:pos="2552"/>
        </w:tabs>
        <w:ind w:left="0" w:firstLine="709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pStyle w:val="1"/>
      <w:lvlText w:val="%1."/>
      <w:lvlJc w:val="left"/>
      <w:pPr>
        <w:tabs>
          <w:tab w:val="num" w:pos="1145"/>
        </w:tabs>
        <w:ind w:left="11" w:firstLine="709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20"/>
      </w:p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bullet"/>
      <w:pStyle w:val="a0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pStyle w:val="a1"/>
      <w:lvlText w:val="(%1)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bullet"/>
      <w:pStyle w:val="5-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20"/>
      </w:pPr>
    </w:lvl>
  </w:abstractNum>
  <w:abstractNum w:abstractNumId="10" w15:restartNumberingAfterBreak="0">
    <w:nsid w:val="0000000B"/>
    <w:multiLevelType w:val="singleLevel"/>
    <w:tmpl w:val="0000000B"/>
    <w:name w:val="WW8Num20"/>
    <w:lvl w:ilvl="0">
      <w:start w:val="1"/>
      <w:numFmt w:val="decimal"/>
      <w:pStyle w:val="127"/>
      <w:lvlText w:val="Рисунок %1"/>
      <w:lvlJc w:val="left"/>
      <w:pPr>
        <w:tabs>
          <w:tab w:val="num" w:pos="720"/>
        </w:tabs>
        <w:ind w:left="0" w:firstLine="720"/>
      </w:pPr>
    </w:lvl>
  </w:abstractNum>
  <w:abstractNum w:abstractNumId="11" w15:restartNumberingAfterBreak="0">
    <w:nsid w:val="0000000C"/>
    <w:multiLevelType w:val="singleLevel"/>
    <w:tmpl w:val="0000000C"/>
    <w:name w:val="WW8Num21"/>
    <w:lvl w:ilvl="0">
      <w:start w:val="1"/>
      <w:numFmt w:val="decimal"/>
      <w:pStyle w:val="10"/>
      <w:lvlText w:val="Таблица %1."/>
      <w:lvlJc w:val="left"/>
      <w:pPr>
        <w:tabs>
          <w:tab w:val="num" w:pos="1134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decimal"/>
      <w:pStyle w:val="a2"/>
      <w:lvlText w:val="Таблица %1."/>
      <w:lvlJc w:val="left"/>
      <w:pPr>
        <w:tabs>
          <w:tab w:val="num" w:pos="1134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decimal"/>
      <w:pStyle w:val="a3"/>
      <w:lvlText w:val="(%1)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decimal"/>
      <w:pStyle w:val="a4"/>
      <w:lvlText w:val="Рисунок %1."/>
      <w:lvlJc w:val="left"/>
      <w:pPr>
        <w:tabs>
          <w:tab w:val="num" w:pos="1911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</w:abstractNum>
  <w:abstractNum w:abstractNumId="15" w15:restartNumberingAfterBreak="0">
    <w:nsid w:val="34554C8A"/>
    <w:multiLevelType w:val="hybridMultilevel"/>
    <w:tmpl w:val="45928904"/>
    <w:styleLink w:val="11"/>
    <w:lvl w:ilvl="0" w:tplc="099AAF84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6"/>
  </w:num>
  <w:num w:numId="17">
    <w:abstractNumId w:val="15"/>
  </w:num>
  <w:num w:numId="18">
    <w:abstractNumId w:val="4"/>
  </w:num>
  <w:num w:numId="19">
    <w:abstractNumId w:val="4"/>
  </w:num>
  <w:num w:numId="20">
    <w:abstractNumId w:val="6"/>
  </w:num>
  <w:num w:numId="21">
    <w:abstractNumId w:val="6"/>
  </w:num>
  <w:num w:numId="22">
    <w:abstractNumId w:val="4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onsecutiveHyphenLimit w:val="30"/>
  <w:hyphenationZone w:val="142"/>
  <w:defaultTableStyle w:val="a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C4D"/>
    <w:rsid w:val="00000990"/>
    <w:rsid w:val="000072D5"/>
    <w:rsid w:val="0001023E"/>
    <w:rsid w:val="00015183"/>
    <w:rsid w:val="00017FB6"/>
    <w:rsid w:val="00022589"/>
    <w:rsid w:val="00034A45"/>
    <w:rsid w:val="00040127"/>
    <w:rsid w:val="00043E0E"/>
    <w:rsid w:val="0004485D"/>
    <w:rsid w:val="00046DB0"/>
    <w:rsid w:val="00047410"/>
    <w:rsid w:val="000523A7"/>
    <w:rsid w:val="00054F5F"/>
    <w:rsid w:val="00056E55"/>
    <w:rsid w:val="00060FCD"/>
    <w:rsid w:val="00061B4B"/>
    <w:rsid w:val="00063297"/>
    <w:rsid w:val="000670CC"/>
    <w:rsid w:val="0007195F"/>
    <w:rsid w:val="00071B98"/>
    <w:rsid w:val="000756F7"/>
    <w:rsid w:val="000807A9"/>
    <w:rsid w:val="00080C4C"/>
    <w:rsid w:val="00081633"/>
    <w:rsid w:val="00082281"/>
    <w:rsid w:val="000A33BB"/>
    <w:rsid w:val="000A6CF8"/>
    <w:rsid w:val="000A733F"/>
    <w:rsid w:val="000B5F80"/>
    <w:rsid w:val="000C191C"/>
    <w:rsid w:val="000C19BA"/>
    <w:rsid w:val="000D2E6A"/>
    <w:rsid w:val="000D4466"/>
    <w:rsid w:val="000D69F5"/>
    <w:rsid w:val="000D7C94"/>
    <w:rsid w:val="000E141F"/>
    <w:rsid w:val="000E1505"/>
    <w:rsid w:val="000E5607"/>
    <w:rsid w:val="000F11B5"/>
    <w:rsid w:val="000F1540"/>
    <w:rsid w:val="00106DB2"/>
    <w:rsid w:val="0010754C"/>
    <w:rsid w:val="00111B67"/>
    <w:rsid w:val="0012042D"/>
    <w:rsid w:val="00120904"/>
    <w:rsid w:val="00125BE1"/>
    <w:rsid w:val="001539E1"/>
    <w:rsid w:val="00155B3F"/>
    <w:rsid w:val="00160E98"/>
    <w:rsid w:val="001628C7"/>
    <w:rsid w:val="00163BCA"/>
    <w:rsid w:val="00171678"/>
    <w:rsid w:val="001721B0"/>
    <w:rsid w:val="00173267"/>
    <w:rsid w:val="00173431"/>
    <w:rsid w:val="001761E4"/>
    <w:rsid w:val="00183681"/>
    <w:rsid w:val="00184824"/>
    <w:rsid w:val="001943B4"/>
    <w:rsid w:val="00195673"/>
    <w:rsid w:val="001A2A98"/>
    <w:rsid w:val="001A2B98"/>
    <w:rsid w:val="001A661F"/>
    <w:rsid w:val="001A67A9"/>
    <w:rsid w:val="001A6CC5"/>
    <w:rsid w:val="001A7548"/>
    <w:rsid w:val="001B16FA"/>
    <w:rsid w:val="001B42A4"/>
    <w:rsid w:val="001B6422"/>
    <w:rsid w:val="001C3DBF"/>
    <w:rsid w:val="001C5D74"/>
    <w:rsid w:val="001D55E6"/>
    <w:rsid w:val="001D58DE"/>
    <w:rsid w:val="001D6DC0"/>
    <w:rsid w:val="001E3B10"/>
    <w:rsid w:val="001F5B44"/>
    <w:rsid w:val="002057DC"/>
    <w:rsid w:val="00207AED"/>
    <w:rsid w:val="00222B71"/>
    <w:rsid w:val="0022475D"/>
    <w:rsid w:val="0023122D"/>
    <w:rsid w:val="00234FCB"/>
    <w:rsid w:val="00235426"/>
    <w:rsid w:val="00240A7D"/>
    <w:rsid w:val="002476D8"/>
    <w:rsid w:val="00252796"/>
    <w:rsid w:val="00254ADA"/>
    <w:rsid w:val="0026312E"/>
    <w:rsid w:val="002654AA"/>
    <w:rsid w:val="002742C1"/>
    <w:rsid w:val="002800FA"/>
    <w:rsid w:val="002809B3"/>
    <w:rsid w:val="00292F20"/>
    <w:rsid w:val="002946E6"/>
    <w:rsid w:val="00297DF3"/>
    <w:rsid w:val="002A2A35"/>
    <w:rsid w:val="002A4730"/>
    <w:rsid w:val="002A4CA5"/>
    <w:rsid w:val="002A5DA4"/>
    <w:rsid w:val="002A7970"/>
    <w:rsid w:val="002B056D"/>
    <w:rsid w:val="002B08EB"/>
    <w:rsid w:val="002B576B"/>
    <w:rsid w:val="002B5CA0"/>
    <w:rsid w:val="002C185B"/>
    <w:rsid w:val="002C2E31"/>
    <w:rsid w:val="002C329A"/>
    <w:rsid w:val="002C3306"/>
    <w:rsid w:val="002C42AE"/>
    <w:rsid w:val="002C4D52"/>
    <w:rsid w:val="002C5588"/>
    <w:rsid w:val="002D2EE9"/>
    <w:rsid w:val="002E0984"/>
    <w:rsid w:val="002E10E7"/>
    <w:rsid w:val="002F0A55"/>
    <w:rsid w:val="002F317D"/>
    <w:rsid w:val="002F36A4"/>
    <w:rsid w:val="00300461"/>
    <w:rsid w:val="003016A7"/>
    <w:rsid w:val="00305BDF"/>
    <w:rsid w:val="00307D54"/>
    <w:rsid w:val="00310898"/>
    <w:rsid w:val="003109D3"/>
    <w:rsid w:val="00313609"/>
    <w:rsid w:val="0032137D"/>
    <w:rsid w:val="00323B27"/>
    <w:rsid w:val="003249FA"/>
    <w:rsid w:val="00332863"/>
    <w:rsid w:val="00335F6D"/>
    <w:rsid w:val="00337BC4"/>
    <w:rsid w:val="0034115B"/>
    <w:rsid w:val="00342F91"/>
    <w:rsid w:val="00343A8E"/>
    <w:rsid w:val="0034430B"/>
    <w:rsid w:val="00344B79"/>
    <w:rsid w:val="00345B52"/>
    <w:rsid w:val="00352981"/>
    <w:rsid w:val="00356A71"/>
    <w:rsid w:val="003575A8"/>
    <w:rsid w:val="00363805"/>
    <w:rsid w:val="003657FD"/>
    <w:rsid w:val="0036767C"/>
    <w:rsid w:val="0037460F"/>
    <w:rsid w:val="0038168C"/>
    <w:rsid w:val="003825D2"/>
    <w:rsid w:val="0038617A"/>
    <w:rsid w:val="00387A44"/>
    <w:rsid w:val="00395FEB"/>
    <w:rsid w:val="00396383"/>
    <w:rsid w:val="003A6E2C"/>
    <w:rsid w:val="003A7B94"/>
    <w:rsid w:val="003B202A"/>
    <w:rsid w:val="003B2BB0"/>
    <w:rsid w:val="003B4230"/>
    <w:rsid w:val="003B6A3D"/>
    <w:rsid w:val="003C4905"/>
    <w:rsid w:val="003D27FD"/>
    <w:rsid w:val="003D37E0"/>
    <w:rsid w:val="003D46A1"/>
    <w:rsid w:val="003D7402"/>
    <w:rsid w:val="003D7D6A"/>
    <w:rsid w:val="003E01DD"/>
    <w:rsid w:val="003E4BB8"/>
    <w:rsid w:val="003E6401"/>
    <w:rsid w:val="003E67BE"/>
    <w:rsid w:val="003E6ED8"/>
    <w:rsid w:val="003F3079"/>
    <w:rsid w:val="003F3C88"/>
    <w:rsid w:val="003F55E9"/>
    <w:rsid w:val="003F78DC"/>
    <w:rsid w:val="00401B0E"/>
    <w:rsid w:val="00405C34"/>
    <w:rsid w:val="00405E3C"/>
    <w:rsid w:val="00410B44"/>
    <w:rsid w:val="0041584F"/>
    <w:rsid w:val="0042358B"/>
    <w:rsid w:val="00430866"/>
    <w:rsid w:val="00435BC1"/>
    <w:rsid w:val="00437381"/>
    <w:rsid w:val="00444434"/>
    <w:rsid w:val="004503F4"/>
    <w:rsid w:val="00453857"/>
    <w:rsid w:val="00456999"/>
    <w:rsid w:val="00460B19"/>
    <w:rsid w:val="00462F2C"/>
    <w:rsid w:val="004670C2"/>
    <w:rsid w:val="00483DB8"/>
    <w:rsid w:val="0049692B"/>
    <w:rsid w:val="004A0412"/>
    <w:rsid w:val="004A6199"/>
    <w:rsid w:val="004A655B"/>
    <w:rsid w:val="004B1A7F"/>
    <w:rsid w:val="004B1CCE"/>
    <w:rsid w:val="004B230D"/>
    <w:rsid w:val="004B4A83"/>
    <w:rsid w:val="004B5595"/>
    <w:rsid w:val="004B788E"/>
    <w:rsid w:val="004C49CB"/>
    <w:rsid w:val="004D0BD4"/>
    <w:rsid w:val="004D0F2A"/>
    <w:rsid w:val="004D6215"/>
    <w:rsid w:val="004D7BA4"/>
    <w:rsid w:val="004E1B48"/>
    <w:rsid w:val="004E597C"/>
    <w:rsid w:val="004E6763"/>
    <w:rsid w:val="004F1BFA"/>
    <w:rsid w:val="004F355A"/>
    <w:rsid w:val="004F3CC9"/>
    <w:rsid w:val="00502C4F"/>
    <w:rsid w:val="005035D0"/>
    <w:rsid w:val="00506D0C"/>
    <w:rsid w:val="005109A5"/>
    <w:rsid w:val="0051395D"/>
    <w:rsid w:val="00516A89"/>
    <w:rsid w:val="005202DB"/>
    <w:rsid w:val="005333F2"/>
    <w:rsid w:val="00540221"/>
    <w:rsid w:val="00540EFF"/>
    <w:rsid w:val="005415C9"/>
    <w:rsid w:val="0054176B"/>
    <w:rsid w:val="00542948"/>
    <w:rsid w:val="00551264"/>
    <w:rsid w:val="0057087D"/>
    <w:rsid w:val="00580363"/>
    <w:rsid w:val="005919F1"/>
    <w:rsid w:val="00591F68"/>
    <w:rsid w:val="005952E2"/>
    <w:rsid w:val="00597E29"/>
    <w:rsid w:val="005A221C"/>
    <w:rsid w:val="005A4427"/>
    <w:rsid w:val="005A4C12"/>
    <w:rsid w:val="005B2939"/>
    <w:rsid w:val="005B4D14"/>
    <w:rsid w:val="005C2031"/>
    <w:rsid w:val="005C56DC"/>
    <w:rsid w:val="005C5A69"/>
    <w:rsid w:val="005D0F56"/>
    <w:rsid w:val="005D1DC6"/>
    <w:rsid w:val="005D4AB0"/>
    <w:rsid w:val="005D56A3"/>
    <w:rsid w:val="005E56A1"/>
    <w:rsid w:val="005E5EAF"/>
    <w:rsid w:val="005F7FE9"/>
    <w:rsid w:val="006054AC"/>
    <w:rsid w:val="006060CB"/>
    <w:rsid w:val="00617A1A"/>
    <w:rsid w:val="00617F3A"/>
    <w:rsid w:val="00620EF7"/>
    <w:rsid w:val="00624A4D"/>
    <w:rsid w:val="00625869"/>
    <w:rsid w:val="00626880"/>
    <w:rsid w:val="00632BAB"/>
    <w:rsid w:val="006332E5"/>
    <w:rsid w:val="00636B87"/>
    <w:rsid w:val="006413C4"/>
    <w:rsid w:val="0064195A"/>
    <w:rsid w:val="00646046"/>
    <w:rsid w:val="0065072F"/>
    <w:rsid w:val="00657F6F"/>
    <w:rsid w:val="006605A4"/>
    <w:rsid w:val="00661139"/>
    <w:rsid w:val="006650B6"/>
    <w:rsid w:val="006700F7"/>
    <w:rsid w:val="00670825"/>
    <w:rsid w:val="006720C8"/>
    <w:rsid w:val="00693DBB"/>
    <w:rsid w:val="006B2A4B"/>
    <w:rsid w:val="006B351F"/>
    <w:rsid w:val="006C257B"/>
    <w:rsid w:val="006C35B8"/>
    <w:rsid w:val="006D0D02"/>
    <w:rsid w:val="006D2422"/>
    <w:rsid w:val="006E02C4"/>
    <w:rsid w:val="006E0F22"/>
    <w:rsid w:val="006F41E8"/>
    <w:rsid w:val="00702B71"/>
    <w:rsid w:val="00721100"/>
    <w:rsid w:val="00721625"/>
    <w:rsid w:val="007223AA"/>
    <w:rsid w:val="007474D4"/>
    <w:rsid w:val="00747F07"/>
    <w:rsid w:val="00754780"/>
    <w:rsid w:val="00757A07"/>
    <w:rsid w:val="00762B29"/>
    <w:rsid w:val="007631D5"/>
    <w:rsid w:val="00764702"/>
    <w:rsid w:val="007648CD"/>
    <w:rsid w:val="00766B65"/>
    <w:rsid w:val="00775F62"/>
    <w:rsid w:val="00782859"/>
    <w:rsid w:val="00786A89"/>
    <w:rsid w:val="00791EA5"/>
    <w:rsid w:val="007925BC"/>
    <w:rsid w:val="007A0660"/>
    <w:rsid w:val="007A21F0"/>
    <w:rsid w:val="007A40FA"/>
    <w:rsid w:val="007A5DC1"/>
    <w:rsid w:val="007B4A3E"/>
    <w:rsid w:val="007B67AE"/>
    <w:rsid w:val="007B7AF6"/>
    <w:rsid w:val="007B7E7A"/>
    <w:rsid w:val="007C28F6"/>
    <w:rsid w:val="007D064B"/>
    <w:rsid w:val="007D088C"/>
    <w:rsid w:val="007D36D5"/>
    <w:rsid w:val="007F0AF3"/>
    <w:rsid w:val="007F377F"/>
    <w:rsid w:val="007F3DD5"/>
    <w:rsid w:val="008011D0"/>
    <w:rsid w:val="00810364"/>
    <w:rsid w:val="00813073"/>
    <w:rsid w:val="00815621"/>
    <w:rsid w:val="00832257"/>
    <w:rsid w:val="00836125"/>
    <w:rsid w:val="008362A7"/>
    <w:rsid w:val="0084003D"/>
    <w:rsid w:val="00861F3C"/>
    <w:rsid w:val="00863096"/>
    <w:rsid w:val="008645B7"/>
    <w:rsid w:val="00873DE4"/>
    <w:rsid w:val="0088120B"/>
    <w:rsid w:val="008848BC"/>
    <w:rsid w:val="00885369"/>
    <w:rsid w:val="00897BF9"/>
    <w:rsid w:val="008A34EC"/>
    <w:rsid w:val="008A3CCF"/>
    <w:rsid w:val="008A4471"/>
    <w:rsid w:val="008A7F2D"/>
    <w:rsid w:val="008B7E61"/>
    <w:rsid w:val="008C2802"/>
    <w:rsid w:val="008C488D"/>
    <w:rsid w:val="008C4FDE"/>
    <w:rsid w:val="008D140F"/>
    <w:rsid w:val="008D794D"/>
    <w:rsid w:val="008E06C7"/>
    <w:rsid w:val="008E4578"/>
    <w:rsid w:val="008E6398"/>
    <w:rsid w:val="008F5DA5"/>
    <w:rsid w:val="008F794C"/>
    <w:rsid w:val="00925040"/>
    <w:rsid w:val="00927A64"/>
    <w:rsid w:val="00932916"/>
    <w:rsid w:val="00932CA6"/>
    <w:rsid w:val="00933EE9"/>
    <w:rsid w:val="0093658D"/>
    <w:rsid w:val="00945C8F"/>
    <w:rsid w:val="009467D3"/>
    <w:rsid w:val="009506DB"/>
    <w:rsid w:val="00950775"/>
    <w:rsid w:val="00953F8B"/>
    <w:rsid w:val="00953FDB"/>
    <w:rsid w:val="009551D2"/>
    <w:rsid w:val="00966658"/>
    <w:rsid w:val="0096761B"/>
    <w:rsid w:val="00973D21"/>
    <w:rsid w:val="00980263"/>
    <w:rsid w:val="00980924"/>
    <w:rsid w:val="00985469"/>
    <w:rsid w:val="00987C32"/>
    <w:rsid w:val="00992336"/>
    <w:rsid w:val="00996C98"/>
    <w:rsid w:val="00996F09"/>
    <w:rsid w:val="009A0704"/>
    <w:rsid w:val="009B0C80"/>
    <w:rsid w:val="009C3245"/>
    <w:rsid w:val="009C5091"/>
    <w:rsid w:val="009C5760"/>
    <w:rsid w:val="009C737F"/>
    <w:rsid w:val="009D4D15"/>
    <w:rsid w:val="009D6612"/>
    <w:rsid w:val="009D791D"/>
    <w:rsid w:val="009E6E28"/>
    <w:rsid w:val="009F0317"/>
    <w:rsid w:val="009F1953"/>
    <w:rsid w:val="009F3841"/>
    <w:rsid w:val="009F6CE8"/>
    <w:rsid w:val="00A003EA"/>
    <w:rsid w:val="00A01BAC"/>
    <w:rsid w:val="00A034C2"/>
    <w:rsid w:val="00A04923"/>
    <w:rsid w:val="00A106EC"/>
    <w:rsid w:val="00A15C80"/>
    <w:rsid w:val="00A2068D"/>
    <w:rsid w:val="00A23800"/>
    <w:rsid w:val="00A308D4"/>
    <w:rsid w:val="00A318A4"/>
    <w:rsid w:val="00A4346F"/>
    <w:rsid w:val="00A450E2"/>
    <w:rsid w:val="00A46F71"/>
    <w:rsid w:val="00A51BFE"/>
    <w:rsid w:val="00A55142"/>
    <w:rsid w:val="00A74AFD"/>
    <w:rsid w:val="00A77639"/>
    <w:rsid w:val="00A87766"/>
    <w:rsid w:val="00A901A3"/>
    <w:rsid w:val="00A903B2"/>
    <w:rsid w:val="00A94D16"/>
    <w:rsid w:val="00AA3D5D"/>
    <w:rsid w:val="00AA44FA"/>
    <w:rsid w:val="00AA5E8B"/>
    <w:rsid w:val="00AB2B86"/>
    <w:rsid w:val="00AB548C"/>
    <w:rsid w:val="00AB6249"/>
    <w:rsid w:val="00AB658A"/>
    <w:rsid w:val="00AC1C3E"/>
    <w:rsid w:val="00AE6549"/>
    <w:rsid w:val="00AF2842"/>
    <w:rsid w:val="00AF2BCD"/>
    <w:rsid w:val="00B0680C"/>
    <w:rsid w:val="00B10427"/>
    <w:rsid w:val="00B109DB"/>
    <w:rsid w:val="00B11217"/>
    <w:rsid w:val="00B13DC1"/>
    <w:rsid w:val="00B2663F"/>
    <w:rsid w:val="00B26744"/>
    <w:rsid w:val="00B31E4D"/>
    <w:rsid w:val="00B32BDF"/>
    <w:rsid w:val="00B335DC"/>
    <w:rsid w:val="00B36B07"/>
    <w:rsid w:val="00B36F7D"/>
    <w:rsid w:val="00B377CF"/>
    <w:rsid w:val="00B4260D"/>
    <w:rsid w:val="00B43CCA"/>
    <w:rsid w:val="00B4497B"/>
    <w:rsid w:val="00B513BB"/>
    <w:rsid w:val="00B530B9"/>
    <w:rsid w:val="00B55CAB"/>
    <w:rsid w:val="00B600C3"/>
    <w:rsid w:val="00B603D2"/>
    <w:rsid w:val="00B70E22"/>
    <w:rsid w:val="00B84EC6"/>
    <w:rsid w:val="00B86006"/>
    <w:rsid w:val="00B87A30"/>
    <w:rsid w:val="00B9256B"/>
    <w:rsid w:val="00B97061"/>
    <w:rsid w:val="00BA6C4C"/>
    <w:rsid w:val="00BB0FBC"/>
    <w:rsid w:val="00BB43B2"/>
    <w:rsid w:val="00BB4608"/>
    <w:rsid w:val="00BB4CD8"/>
    <w:rsid w:val="00BB6323"/>
    <w:rsid w:val="00BB6F0F"/>
    <w:rsid w:val="00BB7D1C"/>
    <w:rsid w:val="00BC51AF"/>
    <w:rsid w:val="00BC7117"/>
    <w:rsid w:val="00BF1C14"/>
    <w:rsid w:val="00BF3CBD"/>
    <w:rsid w:val="00C021BB"/>
    <w:rsid w:val="00C033BB"/>
    <w:rsid w:val="00C04EBF"/>
    <w:rsid w:val="00C056B6"/>
    <w:rsid w:val="00C06E6B"/>
    <w:rsid w:val="00C10888"/>
    <w:rsid w:val="00C15CEB"/>
    <w:rsid w:val="00C17C6C"/>
    <w:rsid w:val="00C21139"/>
    <w:rsid w:val="00C31FE3"/>
    <w:rsid w:val="00C33FF1"/>
    <w:rsid w:val="00C3447F"/>
    <w:rsid w:val="00C34F74"/>
    <w:rsid w:val="00C36353"/>
    <w:rsid w:val="00C36400"/>
    <w:rsid w:val="00C428EA"/>
    <w:rsid w:val="00C42B24"/>
    <w:rsid w:val="00C42DAD"/>
    <w:rsid w:val="00C43299"/>
    <w:rsid w:val="00C50269"/>
    <w:rsid w:val="00C5103E"/>
    <w:rsid w:val="00C533D7"/>
    <w:rsid w:val="00C53405"/>
    <w:rsid w:val="00C569CE"/>
    <w:rsid w:val="00C56BA7"/>
    <w:rsid w:val="00C6437A"/>
    <w:rsid w:val="00C66022"/>
    <w:rsid w:val="00C70C1A"/>
    <w:rsid w:val="00C71F01"/>
    <w:rsid w:val="00C73932"/>
    <w:rsid w:val="00C73B29"/>
    <w:rsid w:val="00C74382"/>
    <w:rsid w:val="00C76EBB"/>
    <w:rsid w:val="00C80A30"/>
    <w:rsid w:val="00C827EC"/>
    <w:rsid w:val="00C85391"/>
    <w:rsid w:val="00C938BB"/>
    <w:rsid w:val="00C93D39"/>
    <w:rsid w:val="00C94AB9"/>
    <w:rsid w:val="00C97199"/>
    <w:rsid w:val="00CA06B0"/>
    <w:rsid w:val="00CA12E6"/>
    <w:rsid w:val="00CB3AC4"/>
    <w:rsid w:val="00CB4E36"/>
    <w:rsid w:val="00CB74BC"/>
    <w:rsid w:val="00CD1BD6"/>
    <w:rsid w:val="00CD1EAE"/>
    <w:rsid w:val="00CD3652"/>
    <w:rsid w:val="00CD3B3D"/>
    <w:rsid w:val="00CD3D2C"/>
    <w:rsid w:val="00CD62E3"/>
    <w:rsid w:val="00CD68C3"/>
    <w:rsid w:val="00CE1A04"/>
    <w:rsid w:val="00CE65F2"/>
    <w:rsid w:val="00CF0C40"/>
    <w:rsid w:val="00CF5073"/>
    <w:rsid w:val="00CF5A5E"/>
    <w:rsid w:val="00D0191A"/>
    <w:rsid w:val="00D034D9"/>
    <w:rsid w:val="00D03BA3"/>
    <w:rsid w:val="00D04A7E"/>
    <w:rsid w:val="00D13918"/>
    <w:rsid w:val="00D156F9"/>
    <w:rsid w:val="00D20A10"/>
    <w:rsid w:val="00D21230"/>
    <w:rsid w:val="00D21318"/>
    <w:rsid w:val="00D22292"/>
    <w:rsid w:val="00D226E8"/>
    <w:rsid w:val="00D2312B"/>
    <w:rsid w:val="00D238F6"/>
    <w:rsid w:val="00D273F9"/>
    <w:rsid w:val="00D27C06"/>
    <w:rsid w:val="00D34863"/>
    <w:rsid w:val="00D36922"/>
    <w:rsid w:val="00D36BF6"/>
    <w:rsid w:val="00D415AC"/>
    <w:rsid w:val="00D42629"/>
    <w:rsid w:val="00D43831"/>
    <w:rsid w:val="00D43ECB"/>
    <w:rsid w:val="00D47346"/>
    <w:rsid w:val="00D51256"/>
    <w:rsid w:val="00D53472"/>
    <w:rsid w:val="00D56814"/>
    <w:rsid w:val="00D67E03"/>
    <w:rsid w:val="00D75905"/>
    <w:rsid w:val="00D835FC"/>
    <w:rsid w:val="00D83AE9"/>
    <w:rsid w:val="00D83D6F"/>
    <w:rsid w:val="00D84C1A"/>
    <w:rsid w:val="00D879CB"/>
    <w:rsid w:val="00D93DCC"/>
    <w:rsid w:val="00D9505B"/>
    <w:rsid w:val="00DA2155"/>
    <w:rsid w:val="00DA3541"/>
    <w:rsid w:val="00DA4D24"/>
    <w:rsid w:val="00DA637B"/>
    <w:rsid w:val="00DA6C4F"/>
    <w:rsid w:val="00DB1603"/>
    <w:rsid w:val="00DB2071"/>
    <w:rsid w:val="00DB2F6F"/>
    <w:rsid w:val="00DC45E2"/>
    <w:rsid w:val="00DC5063"/>
    <w:rsid w:val="00DC51C2"/>
    <w:rsid w:val="00DC5DC1"/>
    <w:rsid w:val="00DC7D09"/>
    <w:rsid w:val="00DD0BE0"/>
    <w:rsid w:val="00DD5CC0"/>
    <w:rsid w:val="00DD6C38"/>
    <w:rsid w:val="00DE0775"/>
    <w:rsid w:val="00DE704B"/>
    <w:rsid w:val="00DF0A62"/>
    <w:rsid w:val="00DF735B"/>
    <w:rsid w:val="00E053C5"/>
    <w:rsid w:val="00E060D3"/>
    <w:rsid w:val="00E242A2"/>
    <w:rsid w:val="00E26DD1"/>
    <w:rsid w:val="00E30261"/>
    <w:rsid w:val="00E33A18"/>
    <w:rsid w:val="00E402A3"/>
    <w:rsid w:val="00E42C2A"/>
    <w:rsid w:val="00E47CCB"/>
    <w:rsid w:val="00E50826"/>
    <w:rsid w:val="00E531B3"/>
    <w:rsid w:val="00E54728"/>
    <w:rsid w:val="00E70093"/>
    <w:rsid w:val="00E73CD7"/>
    <w:rsid w:val="00E741CA"/>
    <w:rsid w:val="00E7519B"/>
    <w:rsid w:val="00E75C49"/>
    <w:rsid w:val="00E81D30"/>
    <w:rsid w:val="00E963D3"/>
    <w:rsid w:val="00EA5256"/>
    <w:rsid w:val="00EA7E77"/>
    <w:rsid w:val="00EB2AFD"/>
    <w:rsid w:val="00EB2C56"/>
    <w:rsid w:val="00EB2E79"/>
    <w:rsid w:val="00EB3000"/>
    <w:rsid w:val="00EB4E6C"/>
    <w:rsid w:val="00EB5872"/>
    <w:rsid w:val="00EC0596"/>
    <w:rsid w:val="00EC0B23"/>
    <w:rsid w:val="00ED13FE"/>
    <w:rsid w:val="00ED7578"/>
    <w:rsid w:val="00EE22E7"/>
    <w:rsid w:val="00EE44E5"/>
    <w:rsid w:val="00EE59BB"/>
    <w:rsid w:val="00EE6259"/>
    <w:rsid w:val="00EE7883"/>
    <w:rsid w:val="00EF21A8"/>
    <w:rsid w:val="00EF5810"/>
    <w:rsid w:val="00EF760A"/>
    <w:rsid w:val="00F00DC4"/>
    <w:rsid w:val="00F00EAD"/>
    <w:rsid w:val="00F0136D"/>
    <w:rsid w:val="00F040BD"/>
    <w:rsid w:val="00F05252"/>
    <w:rsid w:val="00F0585C"/>
    <w:rsid w:val="00F05FC9"/>
    <w:rsid w:val="00F06EC4"/>
    <w:rsid w:val="00F106D7"/>
    <w:rsid w:val="00F11ABB"/>
    <w:rsid w:val="00F13A15"/>
    <w:rsid w:val="00F32C9B"/>
    <w:rsid w:val="00F3550D"/>
    <w:rsid w:val="00F366FA"/>
    <w:rsid w:val="00F4575B"/>
    <w:rsid w:val="00F45FC8"/>
    <w:rsid w:val="00F5067C"/>
    <w:rsid w:val="00F550FC"/>
    <w:rsid w:val="00F56205"/>
    <w:rsid w:val="00F62B6A"/>
    <w:rsid w:val="00F64053"/>
    <w:rsid w:val="00F67ED2"/>
    <w:rsid w:val="00F730D2"/>
    <w:rsid w:val="00F77C1B"/>
    <w:rsid w:val="00F85AE5"/>
    <w:rsid w:val="00F90C4D"/>
    <w:rsid w:val="00F90E20"/>
    <w:rsid w:val="00F9478B"/>
    <w:rsid w:val="00FA0F5E"/>
    <w:rsid w:val="00FA3BC0"/>
    <w:rsid w:val="00FA508F"/>
    <w:rsid w:val="00FA64FC"/>
    <w:rsid w:val="00FB14FC"/>
    <w:rsid w:val="00FB26B4"/>
    <w:rsid w:val="00FB4907"/>
    <w:rsid w:val="00FC06A0"/>
    <w:rsid w:val="00FC6F22"/>
    <w:rsid w:val="00FD2180"/>
    <w:rsid w:val="00FD2350"/>
    <w:rsid w:val="00FD28F3"/>
    <w:rsid w:val="00FD6B17"/>
    <w:rsid w:val="00FE34F0"/>
    <w:rsid w:val="00FF3F28"/>
    <w:rsid w:val="00FF419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31DBD236-E976-4B5C-BECF-29B5E4E0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8C488D"/>
    <w:pPr>
      <w:spacing w:line="360" w:lineRule="auto"/>
      <w:ind w:firstLine="720"/>
      <w:jc w:val="both"/>
    </w:pPr>
    <w:rPr>
      <w:rFonts w:eastAsia="PMingLiU"/>
      <w:sz w:val="28"/>
      <w:szCs w:val="28"/>
      <w:lang w:eastAsia="ar-SA"/>
    </w:rPr>
  </w:style>
  <w:style w:type="paragraph" w:styleId="12">
    <w:name w:val="heading 1"/>
    <w:basedOn w:val="a5"/>
    <w:next w:val="a5"/>
    <w:qFormat/>
    <w:pPr>
      <w:keepNext/>
      <w:spacing w:before="240" w:after="60"/>
      <w:jc w:val="center"/>
      <w:outlineLvl w:val="0"/>
    </w:pPr>
    <w:rPr>
      <w:b/>
      <w:caps/>
      <w:kern w:val="1"/>
    </w:rPr>
  </w:style>
  <w:style w:type="paragraph" w:styleId="2">
    <w:name w:val="heading 2"/>
    <w:basedOn w:val="a5"/>
    <w:next w:val="a5"/>
    <w:qFormat/>
    <w:pPr>
      <w:keepNext/>
      <w:spacing w:after="120"/>
      <w:outlineLvl w:val="1"/>
    </w:pPr>
    <w:rPr>
      <w:b/>
      <w:bCs/>
      <w:spacing w:val="20"/>
      <w:szCs w:val="26"/>
      <w:lang w:val="en-US"/>
    </w:rPr>
  </w:style>
  <w:style w:type="paragraph" w:styleId="3">
    <w:name w:val="heading 3"/>
    <w:basedOn w:val="a5"/>
    <w:next w:val="a5"/>
    <w:qFormat/>
    <w:pPr>
      <w:keepNext/>
      <w:spacing w:before="240" w:after="60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5"/>
    <w:next w:val="a5"/>
    <w:qFormat/>
    <w:pPr>
      <w:keepNext/>
      <w:widowControl w:val="0"/>
      <w:spacing w:before="240" w:after="60"/>
      <w:outlineLvl w:val="3"/>
    </w:pPr>
    <w:rPr>
      <w:b/>
      <w:bCs/>
    </w:rPr>
  </w:style>
  <w:style w:type="paragraph" w:styleId="5">
    <w:name w:val="heading 5"/>
    <w:basedOn w:val="a5"/>
    <w:next w:val="a5"/>
    <w:qFormat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qFormat/>
    <w:pPr>
      <w:tabs>
        <w:tab w:val="left" w:pos="1152"/>
      </w:tabs>
      <w:spacing w:before="240" w:after="60" w:line="240" w:lineRule="auto"/>
      <w:ind w:left="115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qFormat/>
    <w:pPr>
      <w:tabs>
        <w:tab w:val="left" w:pos="1296"/>
      </w:tabs>
      <w:spacing w:before="240" w:after="60" w:line="240" w:lineRule="auto"/>
      <w:ind w:left="129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5"/>
    <w:next w:val="a5"/>
    <w:qFormat/>
    <w:pPr>
      <w:tabs>
        <w:tab w:val="left" w:pos="1440"/>
      </w:tabs>
      <w:spacing w:before="240" w:after="60" w:line="240" w:lineRule="auto"/>
      <w:ind w:left="144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5"/>
    <w:next w:val="a5"/>
    <w:qFormat/>
    <w:pPr>
      <w:tabs>
        <w:tab w:val="left" w:pos="1584"/>
      </w:tabs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aliases w:val=" Знак Знак Знак Знак Знак Знак"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character" w:customStyle="1" w:styleId="WW8Num3z0">
    <w:name w:val="WW8Num3z0"/>
    <w:rPr>
      <w:rFonts w:ascii="Times New Roman" w:hAnsi="Times New Roman"/>
      <w:b/>
      <w:i w:val="0"/>
      <w:caps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5z0">
    <w:name w:val="WW8Num5z0"/>
    <w:rPr>
      <w:rFonts w:ascii="Times New Roman" w:hAnsi="Times New Roman"/>
      <w:b/>
      <w:i w:val="0"/>
      <w:sz w:val="28"/>
      <w:szCs w:val="28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10z0">
    <w:name w:val="WW8Num10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1z0">
    <w:name w:val="WW8Num21z0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22z0">
    <w:name w:val="WW8Num22z0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24z0">
    <w:name w:val="WW8Num24z0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13">
    <w:name w:val="Основной шрифт абзаца1"/>
  </w:style>
  <w:style w:type="character" w:styleId="a9">
    <w:name w:val="page number"/>
    <w:basedOn w:val="13"/>
  </w:style>
  <w:style w:type="character" w:styleId="aa">
    <w:name w:val="Hyperlink"/>
    <w:rPr>
      <w:color w:val="0000FF"/>
      <w:u w:val="single"/>
    </w:rPr>
  </w:style>
  <w:style w:type="character" w:customStyle="1" w:styleId="20">
    <w:name w:val="Стиль 20 пт"/>
    <w:rPr>
      <w:sz w:val="28"/>
    </w:rPr>
  </w:style>
  <w:style w:type="character" w:customStyle="1" w:styleId="ab">
    <w:name w:val="Надпись Знак"/>
    <w:rPr>
      <w:rFonts w:eastAsia="PMingLiU"/>
      <w:sz w:val="28"/>
      <w:szCs w:val="24"/>
      <w:lang w:val="ru-RU" w:eastAsia="ar-SA" w:bidi="ar-SA"/>
    </w:rPr>
  </w:style>
  <w:style w:type="character" w:customStyle="1" w:styleId="ac">
    <w:name w:val="В таблице Знак"/>
    <w:rPr>
      <w:rFonts w:eastAsia="PMingLiU"/>
      <w:sz w:val="28"/>
      <w:szCs w:val="28"/>
      <w:lang w:val="ru-RU" w:eastAsia="ar-SA" w:bidi="ar-SA"/>
    </w:rPr>
  </w:style>
  <w:style w:type="character" w:styleId="ad">
    <w:name w:val="FollowedHyperlink"/>
    <w:rPr>
      <w:color w:val="800080"/>
      <w:u w:val="single"/>
    </w:rPr>
  </w:style>
  <w:style w:type="character" w:customStyle="1" w:styleId="14">
    <w:name w:val="В таблице Знак1"/>
    <w:rPr>
      <w:sz w:val="28"/>
      <w:szCs w:val="24"/>
      <w:lang w:val="ru-RU" w:eastAsia="ar-SA" w:bidi="ar-SA"/>
    </w:rPr>
  </w:style>
  <w:style w:type="character" w:customStyle="1" w:styleId="15">
    <w:name w:val="Надпись Знак1"/>
    <w:rPr>
      <w:sz w:val="28"/>
      <w:szCs w:val="24"/>
      <w:lang w:val="ru-RU" w:eastAsia="ar-SA" w:bidi="ar-SA"/>
    </w:rPr>
  </w:style>
  <w:style w:type="character" w:styleId="HTML">
    <w:name w:val="HTML Sample"/>
    <w:rPr>
      <w:rFonts w:ascii="Courier New" w:hAnsi="Courier New" w:cs="Courier New"/>
    </w:rPr>
  </w:style>
  <w:style w:type="character" w:styleId="HTML0">
    <w:name w:val="HTML Keyboard"/>
    <w:rPr>
      <w:rFonts w:ascii="Courier New" w:hAnsi="Courier New" w:cs="Courier New"/>
      <w:sz w:val="20"/>
      <w:szCs w:val="20"/>
    </w:rPr>
  </w:style>
  <w:style w:type="character" w:styleId="ae">
    <w:name w:val="Emphasis"/>
    <w:qFormat/>
    <w:rPr>
      <w:i/>
      <w:iCs/>
    </w:rPr>
  </w:style>
  <w:style w:type="character" w:customStyle="1" w:styleId="maintext1">
    <w:name w:val="maintext1"/>
    <w:rPr>
      <w:rFonts w:ascii="Times New Roman" w:hAnsi="Times New Roman" w:cs="Times New Roman"/>
      <w:b w:val="0"/>
      <w:bCs w:val="0"/>
      <w:strike w:val="0"/>
      <w:dstrike w:val="0"/>
      <w:color w:val="000000"/>
      <w:sz w:val="21"/>
      <w:szCs w:val="21"/>
      <w:u w:val="none"/>
    </w:rPr>
  </w:style>
  <w:style w:type="character" w:customStyle="1" w:styleId="af">
    <w:name w:val="Символ нумерации"/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paragraph" w:customStyle="1" w:styleId="af1">
    <w:name w:val="Заголовок"/>
    <w:basedOn w:val="a5"/>
    <w:next w:val="af2"/>
    <w:pPr>
      <w:keepNext/>
      <w:spacing w:before="240" w:after="120"/>
    </w:pPr>
    <w:rPr>
      <w:rFonts w:ascii="Arial" w:eastAsia="Lucida Sans Unicode" w:hAnsi="Arial" w:cs="Tahoma"/>
    </w:rPr>
  </w:style>
  <w:style w:type="paragraph" w:styleId="af2">
    <w:name w:val="Body Text"/>
    <w:basedOn w:val="a5"/>
    <w:pPr>
      <w:ind w:firstLine="709"/>
    </w:pPr>
    <w:rPr>
      <w:szCs w:val="20"/>
    </w:rPr>
  </w:style>
  <w:style w:type="paragraph" w:styleId="af3">
    <w:name w:val="List"/>
    <w:basedOn w:val="af2"/>
    <w:rPr>
      <w:rFonts w:cs="Tahoma"/>
    </w:rPr>
  </w:style>
  <w:style w:type="paragraph" w:customStyle="1" w:styleId="16">
    <w:name w:val="Название1"/>
    <w:basedOn w:val="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5"/>
    <w:pPr>
      <w:suppressLineNumbers/>
    </w:pPr>
    <w:rPr>
      <w:rFonts w:cs="Tahoma"/>
    </w:rPr>
  </w:style>
  <w:style w:type="paragraph" w:customStyle="1" w:styleId="a0">
    <w:name w:val="дефис"/>
    <w:basedOn w:val="a5"/>
    <w:pPr>
      <w:numPr>
        <w:numId w:val="7"/>
      </w:numPr>
    </w:pPr>
  </w:style>
  <w:style w:type="paragraph" w:customStyle="1" w:styleId="a4">
    <w:name w:val="Рисунок"/>
    <w:basedOn w:val="a5"/>
    <w:pPr>
      <w:numPr>
        <w:numId w:val="15"/>
      </w:numPr>
    </w:pPr>
  </w:style>
  <w:style w:type="paragraph" w:customStyle="1" w:styleId="10">
    <w:name w:val="Таблица ссылок1"/>
    <w:basedOn w:val="a5"/>
    <w:next w:val="a5"/>
    <w:pPr>
      <w:numPr>
        <w:numId w:val="12"/>
      </w:numPr>
    </w:pPr>
  </w:style>
  <w:style w:type="paragraph" w:styleId="af4">
    <w:name w:val="Body Text Indent"/>
    <w:basedOn w:val="a5"/>
    <w:pPr>
      <w:autoSpaceDE w:val="0"/>
    </w:pPr>
  </w:style>
  <w:style w:type="paragraph" w:customStyle="1" w:styleId="a2">
    <w:name w:val="Таблица"/>
    <w:basedOn w:val="a5"/>
    <w:pPr>
      <w:numPr>
        <w:numId w:val="13"/>
      </w:numPr>
    </w:pPr>
  </w:style>
  <w:style w:type="paragraph" w:customStyle="1" w:styleId="1">
    <w:name w:val="Нумерованный список1"/>
    <w:basedOn w:val="a5"/>
    <w:pPr>
      <w:numPr>
        <w:numId w:val="5"/>
      </w:numPr>
      <w:autoSpaceDE w:val="0"/>
    </w:pPr>
  </w:style>
  <w:style w:type="paragraph" w:customStyle="1" w:styleId="af5">
    <w:name w:val="В таблице"/>
    <w:basedOn w:val="a5"/>
    <w:pPr>
      <w:spacing w:line="240" w:lineRule="auto"/>
      <w:ind w:firstLine="0"/>
    </w:pPr>
  </w:style>
  <w:style w:type="paragraph" w:customStyle="1" w:styleId="af6">
    <w:name w:val="Пояснение"/>
    <w:basedOn w:val="a5"/>
    <w:pPr>
      <w:ind w:left="3969" w:firstLine="0"/>
    </w:pPr>
  </w:style>
  <w:style w:type="paragraph" w:customStyle="1" w:styleId="a">
    <w:name w:val="Упражнение"/>
    <w:basedOn w:val="a5"/>
    <w:pPr>
      <w:numPr>
        <w:numId w:val="4"/>
      </w:numPr>
      <w:spacing w:before="120"/>
    </w:pPr>
    <w:rPr>
      <w:bCs/>
    </w:rPr>
  </w:style>
  <w:style w:type="paragraph" w:styleId="af7">
    <w:name w:val="header"/>
    <w:basedOn w:val="a5"/>
    <w:pPr>
      <w:tabs>
        <w:tab w:val="center" w:pos="4677"/>
        <w:tab w:val="right" w:pos="9355"/>
      </w:tabs>
    </w:pPr>
  </w:style>
  <w:style w:type="paragraph" w:customStyle="1" w:styleId="af8">
    <w:name w:val="рис"/>
    <w:basedOn w:val="af7"/>
    <w:pPr>
      <w:tabs>
        <w:tab w:val="center" w:pos="4153"/>
        <w:tab w:val="right" w:pos="8306"/>
      </w:tabs>
      <w:spacing w:line="240" w:lineRule="auto"/>
      <w:ind w:firstLine="0"/>
      <w:jc w:val="center"/>
    </w:pPr>
    <w:rPr>
      <w:sz w:val="24"/>
      <w:szCs w:val="24"/>
    </w:rPr>
  </w:style>
  <w:style w:type="paragraph" w:customStyle="1" w:styleId="a1">
    <w:name w:val="формула"/>
    <w:basedOn w:val="a5"/>
    <w:pPr>
      <w:widowControl w:val="0"/>
      <w:numPr>
        <w:numId w:val="8"/>
      </w:numPr>
      <w:jc w:val="center"/>
    </w:pPr>
    <w:rPr>
      <w:szCs w:val="24"/>
    </w:rPr>
  </w:style>
  <w:style w:type="paragraph" w:customStyle="1" w:styleId="a3">
    <w:name w:val="формула №"/>
    <w:basedOn w:val="a5"/>
    <w:pPr>
      <w:widowControl w:val="0"/>
      <w:numPr>
        <w:numId w:val="14"/>
      </w:numPr>
    </w:pPr>
    <w:rPr>
      <w:szCs w:val="24"/>
    </w:rPr>
  </w:style>
  <w:style w:type="paragraph" w:customStyle="1" w:styleId="310">
    <w:name w:val="Основной текст с отступом 31"/>
    <w:basedOn w:val="a5"/>
    <w:pPr>
      <w:spacing w:after="120"/>
      <w:ind w:left="283" w:firstLine="709"/>
    </w:pPr>
    <w:rPr>
      <w:sz w:val="16"/>
      <w:szCs w:val="16"/>
    </w:rPr>
  </w:style>
  <w:style w:type="paragraph" w:customStyle="1" w:styleId="21">
    <w:name w:val="Основной текст с отступом 21"/>
    <w:basedOn w:val="a5"/>
    <w:pPr>
      <w:widowControl w:val="0"/>
    </w:pPr>
    <w:rPr>
      <w:szCs w:val="20"/>
    </w:rPr>
  </w:style>
  <w:style w:type="paragraph" w:styleId="18">
    <w:name w:val="toc 1"/>
    <w:basedOn w:val="a5"/>
    <w:next w:val="a5"/>
    <w:pPr>
      <w:widowControl w:val="0"/>
      <w:tabs>
        <w:tab w:val="right" w:leader="dot" w:pos="9628"/>
      </w:tabs>
      <w:spacing w:before="120" w:after="120"/>
      <w:ind w:firstLine="0"/>
    </w:pPr>
    <w:rPr>
      <w:caps/>
      <w:szCs w:val="20"/>
      <w:lang w:val="ru-RU"/>
    </w:rPr>
  </w:style>
  <w:style w:type="paragraph" w:styleId="22">
    <w:name w:val="toc 2"/>
    <w:basedOn w:val="a5"/>
    <w:next w:val="a5"/>
    <w:pPr>
      <w:widowControl w:val="0"/>
      <w:tabs>
        <w:tab w:val="right" w:leader="dot" w:pos="9600"/>
      </w:tabs>
      <w:ind w:left="480" w:firstLine="0"/>
    </w:pPr>
    <w:rPr>
      <w:smallCaps/>
      <w:lang w:val="ru-RU"/>
    </w:rPr>
  </w:style>
  <w:style w:type="paragraph" w:styleId="30">
    <w:name w:val="toc 3"/>
    <w:basedOn w:val="a5"/>
    <w:next w:val="a5"/>
    <w:pPr>
      <w:widowControl w:val="0"/>
      <w:tabs>
        <w:tab w:val="right" w:leader="dot" w:pos="9628"/>
      </w:tabs>
      <w:ind w:left="1920" w:firstLine="0"/>
    </w:pPr>
    <w:rPr>
      <w:szCs w:val="20"/>
    </w:rPr>
  </w:style>
  <w:style w:type="paragraph" w:styleId="af9">
    <w:name w:val="Title"/>
    <w:basedOn w:val="a5"/>
    <w:next w:val="afa"/>
    <w:qFormat/>
    <w:pPr>
      <w:jc w:val="center"/>
    </w:pPr>
    <w:rPr>
      <w:b/>
      <w:szCs w:val="20"/>
    </w:rPr>
  </w:style>
  <w:style w:type="paragraph" w:styleId="afa">
    <w:name w:val="Subtitle"/>
    <w:basedOn w:val="af1"/>
    <w:next w:val="af2"/>
    <w:qFormat/>
    <w:pPr>
      <w:jc w:val="center"/>
    </w:pPr>
    <w:rPr>
      <w:i/>
      <w:iCs/>
    </w:rPr>
  </w:style>
  <w:style w:type="paragraph" w:styleId="afb">
    <w:name w:val="footer"/>
    <w:basedOn w:val="a5"/>
    <w:pPr>
      <w:tabs>
        <w:tab w:val="center" w:pos="4677"/>
        <w:tab w:val="right" w:pos="9355"/>
      </w:tabs>
      <w:ind w:firstLine="709"/>
    </w:pPr>
    <w:rPr>
      <w:szCs w:val="24"/>
    </w:rPr>
  </w:style>
  <w:style w:type="paragraph" w:styleId="afc">
    <w:name w:val="Normal (Web)"/>
    <w:basedOn w:val="a5"/>
    <w:pPr>
      <w:spacing w:before="280" w:after="280" w:line="240" w:lineRule="auto"/>
      <w:ind w:firstLine="225"/>
    </w:pPr>
    <w:rPr>
      <w:rFonts w:eastAsia="Times New Roman"/>
      <w:sz w:val="24"/>
      <w:szCs w:val="24"/>
    </w:rPr>
  </w:style>
  <w:style w:type="paragraph" w:customStyle="1" w:styleId="afd">
    <w:name w:val="Надпись"/>
    <w:basedOn w:val="a5"/>
    <w:pPr>
      <w:ind w:firstLine="0"/>
      <w:jc w:val="center"/>
    </w:pPr>
    <w:rPr>
      <w:szCs w:val="24"/>
    </w:rPr>
  </w:style>
  <w:style w:type="paragraph" w:customStyle="1" w:styleId="RSV">
    <w:name w:val="RSV"/>
    <w:basedOn w:val="a5"/>
    <w:pPr>
      <w:widowControl w:val="0"/>
      <w:spacing w:line="240" w:lineRule="auto"/>
      <w:ind w:firstLine="709"/>
    </w:pPr>
    <w:rPr>
      <w:sz w:val="24"/>
      <w:szCs w:val="24"/>
    </w:rPr>
  </w:style>
  <w:style w:type="paragraph" w:customStyle="1" w:styleId="Normal">
    <w:name w:val="Normal"/>
    <w:pPr>
      <w:widowControl w:val="0"/>
      <w:suppressAutoHyphens/>
      <w:spacing w:line="379" w:lineRule="auto"/>
      <w:ind w:firstLine="540"/>
      <w:jc w:val="both"/>
    </w:pPr>
    <w:rPr>
      <w:rFonts w:ascii="Courier New" w:hAnsi="Courier New"/>
      <w:lang w:eastAsia="ar-SA"/>
    </w:rPr>
  </w:style>
  <w:style w:type="paragraph" w:customStyle="1" w:styleId="afe">
    <w:name w:val="Центр"/>
    <w:basedOn w:val="a5"/>
    <w:pPr>
      <w:widowControl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aff">
    <w:name w:val="Таблица в приложении"/>
    <w:basedOn w:val="af5"/>
    <w:pPr>
      <w:widowControl w:val="0"/>
      <w:jc w:val="center"/>
    </w:pPr>
    <w:rPr>
      <w:szCs w:val="24"/>
    </w:rPr>
  </w:style>
  <w:style w:type="paragraph" w:customStyle="1" w:styleId="FR4">
    <w:name w:val="FR4"/>
    <w:pPr>
      <w:widowControl w:val="0"/>
      <w:suppressAutoHyphens/>
      <w:autoSpaceDE w:val="0"/>
      <w:spacing w:before="420" w:line="439" w:lineRule="auto"/>
      <w:ind w:firstLine="600"/>
      <w:jc w:val="both"/>
    </w:pPr>
    <w:rPr>
      <w:rFonts w:ascii="Courier New" w:hAnsi="Courier New" w:cs="Courier New"/>
      <w:i/>
      <w:iCs/>
      <w:sz w:val="12"/>
      <w:szCs w:val="12"/>
      <w:lang w:eastAsia="ar-SA"/>
    </w:rPr>
  </w:style>
  <w:style w:type="paragraph" w:customStyle="1" w:styleId="19">
    <w:name w:val="Рисунок1"/>
    <w:basedOn w:val="a5"/>
    <w:pPr>
      <w:tabs>
        <w:tab w:val="left" w:pos="1531"/>
      </w:tabs>
    </w:pPr>
  </w:style>
  <w:style w:type="paragraph" w:customStyle="1" w:styleId="1a">
    <w:name w:val="Таблица1"/>
    <w:basedOn w:val="a5"/>
    <w:pPr>
      <w:ind w:firstLine="0"/>
    </w:pPr>
    <w:rPr>
      <w:szCs w:val="24"/>
    </w:rPr>
  </w:style>
  <w:style w:type="paragraph" w:customStyle="1" w:styleId="1b">
    <w:name w:val="дефис1"/>
    <w:basedOn w:val="a5"/>
    <w:pPr>
      <w:tabs>
        <w:tab w:val="left" w:pos="1134"/>
      </w:tabs>
    </w:pPr>
    <w:rPr>
      <w:szCs w:val="24"/>
    </w:rPr>
  </w:style>
  <w:style w:type="paragraph" w:customStyle="1" w:styleId="1c">
    <w:name w:val="В таблице1"/>
    <w:basedOn w:val="a5"/>
    <w:pPr>
      <w:ind w:firstLine="0"/>
    </w:pPr>
    <w:rPr>
      <w:szCs w:val="24"/>
    </w:rPr>
  </w:style>
  <w:style w:type="paragraph" w:customStyle="1" w:styleId="1d">
    <w:name w:val="Надпись1"/>
    <w:basedOn w:val="a5"/>
    <w:pPr>
      <w:ind w:firstLine="0"/>
      <w:jc w:val="center"/>
    </w:pPr>
    <w:rPr>
      <w:szCs w:val="24"/>
    </w:rPr>
  </w:style>
  <w:style w:type="paragraph" w:customStyle="1" w:styleId="RSV1">
    <w:name w:val="RSV1"/>
    <w:basedOn w:val="a5"/>
    <w:pPr>
      <w:widowControl w:val="0"/>
      <w:spacing w:line="240" w:lineRule="auto"/>
      <w:ind w:firstLine="709"/>
    </w:pPr>
    <w:rPr>
      <w:sz w:val="24"/>
      <w:szCs w:val="24"/>
    </w:rPr>
  </w:style>
  <w:style w:type="paragraph" w:customStyle="1" w:styleId="Normal1">
    <w:name w:val="Normal1"/>
    <w:pPr>
      <w:widowControl w:val="0"/>
      <w:suppressAutoHyphens/>
      <w:spacing w:line="379" w:lineRule="auto"/>
      <w:ind w:firstLine="540"/>
      <w:jc w:val="both"/>
    </w:pPr>
    <w:rPr>
      <w:rFonts w:ascii="Courier New" w:hAnsi="Courier New"/>
      <w:lang w:eastAsia="ar-SA"/>
    </w:rPr>
  </w:style>
  <w:style w:type="paragraph" w:customStyle="1" w:styleId="1e">
    <w:name w:val="Центр1"/>
    <w:basedOn w:val="a5"/>
    <w:pPr>
      <w:widowControl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1f">
    <w:name w:val="Пояснение1"/>
    <w:basedOn w:val="a5"/>
    <w:pPr>
      <w:ind w:left="2835" w:firstLine="0"/>
    </w:pPr>
    <w:rPr>
      <w:szCs w:val="24"/>
    </w:rPr>
  </w:style>
  <w:style w:type="paragraph" w:customStyle="1" w:styleId="1f0">
    <w:name w:val="Таблица в приложении1"/>
    <w:basedOn w:val="af5"/>
    <w:pPr>
      <w:widowControl w:val="0"/>
      <w:jc w:val="center"/>
    </w:pPr>
    <w:rPr>
      <w:szCs w:val="24"/>
    </w:rPr>
  </w:style>
  <w:style w:type="paragraph" w:customStyle="1" w:styleId="1f1">
    <w:name w:val="Красная строка1"/>
    <w:basedOn w:val="af2"/>
    <w:pPr>
      <w:spacing w:after="120" w:line="240" w:lineRule="auto"/>
      <w:ind w:firstLine="210"/>
      <w:jc w:val="left"/>
    </w:pPr>
    <w:rPr>
      <w:rFonts w:eastAsia="Times New Roman"/>
      <w:sz w:val="24"/>
      <w:szCs w:val="24"/>
    </w:rPr>
  </w:style>
  <w:style w:type="paragraph" w:customStyle="1" w:styleId="210">
    <w:name w:val="Список 21"/>
    <w:basedOn w:val="a5"/>
    <w:pPr>
      <w:spacing w:line="240" w:lineRule="auto"/>
      <w:ind w:left="566" w:hanging="283"/>
      <w:jc w:val="left"/>
    </w:pPr>
    <w:rPr>
      <w:rFonts w:eastAsia="Times New Roman"/>
      <w:sz w:val="24"/>
      <w:szCs w:val="24"/>
    </w:rPr>
  </w:style>
  <w:style w:type="paragraph" w:styleId="HTML1">
    <w:name w:val="HTML Preformatted"/>
    <w:basedOn w:val="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51">
    <w:name w:val="Нумерованный список 51"/>
    <w:basedOn w:val="a5"/>
    <w:pPr>
      <w:numPr>
        <w:numId w:val="2"/>
      </w:numPr>
    </w:pPr>
    <w:rPr>
      <w:szCs w:val="24"/>
    </w:rPr>
  </w:style>
  <w:style w:type="paragraph" w:customStyle="1" w:styleId="211">
    <w:name w:val="Нумерованный список 21"/>
    <w:basedOn w:val="a5"/>
    <w:pPr>
      <w:tabs>
        <w:tab w:val="left" w:pos="643"/>
      </w:tabs>
      <w:ind w:left="643" w:hanging="360"/>
    </w:pPr>
    <w:rPr>
      <w:szCs w:val="24"/>
    </w:rPr>
  </w:style>
  <w:style w:type="paragraph" w:customStyle="1" w:styleId="1f2">
    <w:name w:val="Название объекта1"/>
    <w:basedOn w:val="a5"/>
    <w:next w:val="a5"/>
    <w:pPr>
      <w:ind w:firstLine="709"/>
    </w:pPr>
    <w:rPr>
      <w:b/>
      <w:bCs/>
      <w:sz w:val="20"/>
      <w:szCs w:val="20"/>
    </w:rPr>
  </w:style>
  <w:style w:type="paragraph" w:customStyle="1" w:styleId="31">
    <w:name w:val="Нумерованный список 31"/>
    <w:basedOn w:val="a5"/>
    <w:pPr>
      <w:numPr>
        <w:numId w:val="3"/>
      </w:numPr>
    </w:pPr>
    <w:rPr>
      <w:szCs w:val="24"/>
    </w:rPr>
  </w:style>
  <w:style w:type="paragraph" w:customStyle="1" w:styleId="0">
    <w:name w:val="Стиль Приложение + По ширине Первая строка:  0 см"/>
    <w:basedOn w:val="a5"/>
    <w:pPr>
      <w:keepNext/>
      <w:numPr>
        <w:numId w:val="1"/>
      </w:numPr>
      <w:tabs>
        <w:tab w:val="left" w:pos="4678"/>
      </w:tabs>
      <w:spacing w:before="240" w:after="60"/>
      <w:ind w:right="-1" w:firstLine="720"/>
      <w:outlineLvl w:val="0"/>
    </w:pPr>
    <w:rPr>
      <w:b/>
      <w:bCs/>
      <w:caps/>
      <w:kern w:val="1"/>
      <w:szCs w:val="20"/>
    </w:rPr>
  </w:style>
  <w:style w:type="paragraph" w:customStyle="1" w:styleId="212">
    <w:name w:val="Основной текст 21"/>
    <w:basedOn w:val="a5"/>
    <w:pPr>
      <w:overflowPunct w:val="0"/>
      <w:autoSpaceDE w:val="0"/>
      <w:ind w:firstLine="851"/>
      <w:textAlignment w:val="baseline"/>
    </w:pPr>
    <w:rPr>
      <w:rFonts w:eastAsia="Times New Roman"/>
      <w:szCs w:val="20"/>
    </w:rPr>
  </w:style>
  <w:style w:type="paragraph" w:customStyle="1" w:styleId="5-bullet">
    <w:name w:val="5-bullet"/>
    <w:basedOn w:val="a5"/>
    <w:pPr>
      <w:widowControl w:val="0"/>
      <w:numPr>
        <w:numId w:val="9"/>
      </w:numPr>
    </w:pPr>
    <w:rPr>
      <w:rFonts w:eastAsia="Times New Roman"/>
      <w:szCs w:val="24"/>
    </w:rPr>
  </w:style>
  <w:style w:type="paragraph" w:customStyle="1" w:styleId="127">
    <w:name w:val="Стиль Рисунок + Первая строка:  127 см"/>
    <w:basedOn w:val="a5"/>
    <w:pPr>
      <w:numPr>
        <w:numId w:val="11"/>
      </w:numPr>
    </w:pPr>
    <w:rPr>
      <w:szCs w:val="20"/>
    </w:rPr>
  </w:style>
  <w:style w:type="paragraph" w:customStyle="1" w:styleId="Web">
    <w:name w:val="Обычный (Web)"/>
    <w:basedOn w:val="a5"/>
    <w:pPr>
      <w:spacing w:before="280" w:after="280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y8">
    <w:name w:val="Нормальныйy]__$яя·#8!¤%"/>
    <w:pPr>
      <w:widowControl w:val="0"/>
      <w:suppressAutoHyphens/>
      <w:spacing w:before="100" w:after="100"/>
    </w:pPr>
    <w:rPr>
      <w:rFonts w:ascii="Arial" w:hAnsi="Arial"/>
      <w:sz w:val="24"/>
      <w:lang w:eastAsia="ar-SA"/>
    </w:rPr>
  </w:style>
  <w:style w:type="paragraph" w:customStyle="1" w:styleId="aff0">
    <w:name w:val=" Знак"/>
    <w:basedOn w:val="a5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f2"/>
  </w:style>
  <w:style w:type="paragraph" w:customStyle="1" w:styleId="aff2">
    <w:name w:val=" Знак Знак Знак Знак"/>
    <w:basedOn w:val="a5"/>
    <w:rsid w:val="004F355A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">
    <w:name w:val="Стиль нумерованный1"/>
    <w:basedOn w:val="a8"/>
    <w:rsid w:val="0007195F"/>
    <w:pPr>
      <w:numPr>
        <w:numId w:val="17"/>
      </w:numPr>
    </w:pPr>
  </w:style>
  <w:style w:type="paragraph" w:customStyle="1" w:styleId="aff3">
    <w:name w:val="в рисунке"/>
    <w:basedOn w:val="a5"/>
    <w:rsid w:val="00FD2350"/>
    <w:pPr>
      <w:widowControl w:val="0"/>
      <w:spacing w:line="240" w:lineRule="auto"/>
      <w:ind w:firstLine="0"/>
      <w:jc w:val="center"/>
    </w:pPr>
    <w:rPr>
      <w:rFonts w:eastAsia="Times New Roman"/>
      <w:lang w:eastAsia="ru-RU"/>
    </w:rPr>
  </w:style>
  <w:style w:type="paragraph" w:styleId="32">
    <w:name w:val="Body Text Indent 3"/>
    <w:basedOn w:val="a5"/>
    <w:rsid w:val="008A7F2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33">
    <w:name w:val="Знак3"/>
    <w:basedOn w:val="a5"/>
    <w:rsid w:val="00CD365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7"/>
    <w:rsid w:val="001A2A98"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ortalsg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15353</Words>
  <Characters>87518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координирующая модель методической системы обучения информатике и информационным технологиям</vt:lpstr>
    </vt:vector>
  </TitlesOfParts>
  <Company/>
  <LinksUpToDate>false</LinksUpToDate>
  <CharactersWithSpaces>102666</CharactersWithSpaces>
  <SharedDoc>false</SharedDoc>
  <HLinks>
    <vt:vector size="6" baseType="variant"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координирующая модель методической системы обучения информатике и информационным технологиям</dc:title>
  <dc:subject/>
  <dc:creator>rpio.ru</dc:creator>
  <cp:keywords/>
  <dc:description/>
  <cp:lastModifiedBy>RePack by Diakov</cp:lastModifiedBy>
  <cp:revision>4</cp:revision>
  <cp:lastPrinted>2010-04-16T13:03:00Z</cp:lastPrinted>
  <dcterms:created xsi:type="dcterms:W3CDTF">2017-04-14T17:06:00Z</dcterms:created>
  <dcterms:modified xsi:type="dcterms:W3CDTF">2017-04-14T17:07:00Z</dcterms:modified>
</cp:coreProperties>
</file>