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27" w:rsidRPr="006F1726" w:rsidRDefault="00DD4227" w:rsidP="00B45414">
      <w:pPr>
        <w:spacing w:after="0" w:line="240" w:lineRule="auto"/>
        <w:jc w:val="right"/>
      </w:pPr>
      <w:r w:rsidRPr="006F1726">
        <w:t>На правах рукописи</w:t>
      </w:r>
    </w:p>
    <w:p w:rsidR="00DD4227" w:rsidRPr="006F1726" w:rsidRDefault="00DD4227" w:rsidP="007A6D99">
      <w:pPr>
        <w:pStyle w:val="af7"/>
        <w:widowControl w:val="0"/>
        <w:spacing w:line="257" w:lineRule="auto"/>
        <w:jc w:val="right"/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6D46F0" w:rsidRPr="006F1726" w:rsidRDefault="006D46F0" w:rsidP="009B7FCC">
      <w:pPr>
        <w:pStyle w:val="af7"/>
        <w:widowControl w:val="0"/>
        <w:spacing w:line="257" w:lineRule="auto"/>
      </w:pPr>
    </w:p>
    <w:p w:rsidR="007A6D99" w:rsidRPr="006F1726" w:rsidRDefault="007A6D99" w:rsidP="00B45414">
      <w:pPr>
        <w:spacing w:after="0" w:line="240" w:lineRule="auto"/>
        <w:jc w:val="center"/>
      </w:pPr>
    </w:p>
    <w:p w:rsidR="00DD4227" w:rsidRPr="006F1726" w:rsidRDefault="00DD4227" w:rsidP="00B45414">
      <w:pPr>
        <w:spacing w:after="0" w:line="240" w:lineRule="auto"/>
        <w:jc w:val="center"/>
      </w:pPr>
      <w:r w:rsidRPr="006F1726">
        <w:t>Лягинова Ольга Юрьевна</w:t>
      </w: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8A7B31" w:rsidRPr="006F1726" w:rsidRDefault="008A7B31" w:rsidP="005B5918">
      <w:pPr>
        <w:widowControl w:val="0"/>
        <w:spacing w:after="0" w:line="360" w:lineRule="auto"/>
        <w:jc w:val="center"/>
      </w:pPr>
    </w:p>
    <w:p w:rsidR="00DD4227" w:rsidRPr="005B5918" w:rsidRDefault="007133E7" w:rsidP="005B5918">
      <w:pPr>
        <w:pStyle w:val="af4"/>
        <w:spacing w:line="360" w:lineRule="auto"/>
        <w:jc w:val="center"/>
        <w:rPr>
          <w:rStyle w:val="aff1"/>
          <w:color w:val="auto"/>
          <w:sz w:val="28"/>
          <w:szCs w:val="28"/>
        </w:rPr>
      </w:pPr>
      <w:r w:rsidRPr="005B5918">
        <w:rPr>
          <w:rStyle w:val="aff1"/>
          <w:color w:val="auto"/>
          <w:sz w:val="28"/>
          <w:szCs w:val="28"/>
        </w:rPr>
        <w:t>ОБУЧЕНИЕ УЧИТЕЛЕЙ ИНФОРМАТИКИ МОДЕЛ</w:t>
      </w:r>
      <w:r w:rsidRPr="005B5918">
        <w:rPr>
          <w:rStyle w:val="aff1"/>
          <w:color w:val="auto"/>
          <w:sz w:val="28"/>
          <w:szCs w:val="28"/>
        </w:rPr>
        <w:t>И</w:t>
      </w:r>
      <w:r w:rsidRPr="005B5918">
        <w:rPr>
          <w:rStyle w:val="aff1"/>
          <w:color w:val="auto"/>
          <w:sz w:val="28"/>
          <w:szCs w:val="28"/>
        </w:rPr>
        <w:t>Р</w:t>
      </w:r>
      <w:r w:rsidR="0021072D" w:rsidRPr="005B5918">
        <w:rPr>
          <w:rStyle w:val="aff1"/>
          <w:color w:val="auto"/>
          <w:sz w:val="28"/>
          <w:szCs w:val="28"/>
        </w:rPr>
        <w:t>О</w:t>
      </w:r>
      <w:r w:rsidR="00A570D8" w:rsidRPr="005B5918">
        <w:rPr>
          <w:rStyle w:val="aff1"/>
          <w:color w:val="auto"/>
          <w:sz w:val="28"/>
          <w:szCs w:val="28"/>
        </w:rPr>
        <w:t>ВАНИЮ</w:t>
      </w:r>
      <w:r w:rsidR="00E126BD" w:rsidRPr="005B5918">
        <w:rPr>
          <w:rStyle w:val="aff1"/>
          <w:color w:val="auto"/>
          <w:sz w:val="28"/>
          <w:szCs w:val="28"/>
        </w:rPr>
        <w:t xml:space="preserve"> </w:t>
      </w:r>
      <w:r w:rsidRPr="005B5918">
        <w:rPr>
          <w:rStyle w:val="aff1"/>
          <w:color w:val="auto"/>
          <w:sz w:val="28"/>
          <w:szCs w:val="28"/>
        </w:rPr>
        <w:t>АППАРАТНО-ПРОГРАММНЫХ СРЕДСТВ КОМПЬЮТЕРА И И</w:t>
      </w:r>
      <w:r w:rsidRPr="005B5918">
        <w:rPr>
          <w:rStyle w:val="aff1"/>
          <w:color w:val="auto"/>
          <w:sz w:val="28"/>
          <w:szCs w:val="28"/>
        </w:rPr>
        <w:t>Н</w:t>
      </w:r>
      <w:r w:rsidRPr="005B5918">
        <w:rPr>
          <w:rStyle w:val="aff1"/>
          <w:color w:val="auto"/>
          <w:sz w:val="28"/>
          <w:szCs w:val="28"/>
        </w:rPr>
        <w:t>ФОРМАЦИОННОЙ СЕТИ</w:t>
      </w:r>
      <w:r w:rsidR="00B13C3E" w:rsidRPr="005B5918">
        <w:rPr>
          <w:rStyle w:val="aff1"/>
          <w:color w:val="auto"/>
          <w:sz w:val="28"/>
          <w:szCs w:val="28"/>
        </w:rPr>
        <w:t xml:space="preserve"> </w:t>
      </w:r>
      <w:r w:rsidR="00E26DB7" w:rsidRPr="005B5918">
        <w:rPr>
          <w:rStyle w:val="aff1"/>
          <w:color w:val="auto"/>
          <w:sz w:val="28"/>
          <w:szCs w:val="28"/>
        </w:rPr>
        <w:t>НА БАЗЕ</w:t>
      </w:r>
      <w:r w:rsidR="00E126BD" w:rsidRPr="005B5918">
        <w:rPr>
          <w:rStyle w:val="aff1"/>
          <w:color w:val="auto"/>
          <w:sz w:val="28"/>
          <w:szCs w:val="28"/>
        </w:rPr>
        <w:t xml:space="preserve"> </w:t>
      </w:r>
      <w:r w:rsidR="00E26DB7" w:rsidRPr="005B5918">
        <w:rPr>
          <w:rStyle w:val="aff1"/>
          <w:color w:val="auto"/>
          <w:sz w:val="28"/>
          <w:szCs w:val="28"/>
        </w:rPr>
        <w:t>СПЕЦИАЛИЗИРОВАННЫХ ПРОГРАММНЫХ СРЕД</w:t>
      </w: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55203B" w:rsidRPr="006F1726" w:rsidRDefault="0055203B" w:rsidP="00D26D4F">
      <w:pPr>
        <w:widowControl w:val="0"/>
        <w:spacing w:after="0" w:line="257" w:lineRule="auto"/>
        <w:jc w:val="center"/>
      </w:pPr>
    </w:p>
    <w:p w:rsidR="0055203B" w:rsidRPr="006F1726" w:rsidRDefault="0055203B" w:rsidP="00D26D4F">
      <w:pPr>
        <w:widowControl w:val="0"/>
        <w:spacing w:after="0" w:line="257" w:lineRule="auto"/>
        <w:jc w:val="center"/>
        <w:rPr>
          <w:b/>
        </w:rPr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D26D4F" w:rsidRPr="006F1726" w:rsidRDefault="00D26D4F" w:rsidP="009B7FCC">
      <w:pPr>
        <w:pStyle w:val="af7"/>
        <w:widowControl w:val="0"/>
        <w:spacing w:line="257" w:lineRule="auto"/>
      </w:pPr>
    </w:p>
    <w:p w:rsidR="00DD4227" w:rsidRPr="006F1726" w:rsidRDefault="00DD4227" w:rsidP="009B7FCC">
      <w:pPr>
        <w:widowControl w:val="0"/>
        <w:spacing w:after="0" w:line="257" w:lineRule="auto"/>
        <w:ind w:firstLine="567"/>
        <w:jc w:val="center"/>
      </w:pPr>
      <w:r w:rsidRPr="006F1726">
        <w:t>13.00.02 – теория и методика обучения и воспитания</w:t>
      </w:r>
      <w:r w:rsidR="00786016" w:rsidRPr="006F1726">
        <w:t xml:space="preserve"> </w:t>
      </w:r>
      <w:r w:rsidR="00786016" w:rsidRPr="006F1726">
        <w:br/>
      </w:r>
      <w:r w:rsidRPr="006F1726">
        <w:t>(информатика, уровень высшего профессионального образования)</w:t>
      </w: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DD4227" w:rsidRPr="006F1726" w:rsidRDefault="00DD4227" w:rsidP="009B7FCC">
      <w:pPr>
        <w:pStyle w:val="af7"/>
        <w:widowControl w:val="0"/>
        <w:spacing w:line="257" w:lineRule="auto"/>
      </w:pPr>
    </w:p>
    <w:p w:rsidR="008A7B31" w:rsidRPr="006F1726" w:rsidRDefault="008A7B31" w:rsidP="009B7FCC">
      <w:pPr>
        <w:widowControl w:val="0"/>
        <w:spacing w:after="0" w:line="257" w:lineRule="auto"/>
        <w:ind w:hanging="142"/>
        <w:jc w:val="center"/>
        <w:rPr>
          <w:b/>
        </w:rPr>
      </w:pPr>
    </w:p>
    <w:p w:rsidR="005B5918" w:rsidRDefault="00DD4227" w:rsidP="009B7FCC">
      <w:pPr>
        <w:widowControl w:val="0"/>
        <w:spacing w:after="0" w:line="257" w:lineRule="auto"/>
        <w:ind w:hanging="142"/>
        <w:jc w:val="center"/>
      </w:pPr>
      <w:r w:rsidRPr="006F1726">
        <w:rPr>
          <w:b/>
        </w:rPr>
        <w:t>АВТОРЕФЕРАТ</w:t>
      </w:r>
      <w:r w:rsidR="00786016" w:rsidRPr="006F1726">
        <w:t xml:space="preserve"> </w:t>
      </w:r>
    </w:p>
    <w:p w:rsidR="005B5918" w:rsidRDefault="00DD4227" w:rsidP="009B7FCC">
      <w:pPr>
        <w:widowControl w:val="0"/>
        <w:spacing w:after="0" w:line="257" w:lineRule="auto"/>
        <w:ind w:hanging="142"/>
        <w:jc w:val="center"/>
      </w:pPr>
      <w:r w:rsidRPr="006F1726">
        <w:t>диссертации на соискание ученой степени</w:t>
      </w:r>
      <w:r w:rsidR="00786016" w:rsidRPr="006F1726">
        <w:t xml:space="preserve"> </w:t>
      </w:r>
    </w:p>
    <w:p w:rsidR="00DD4227" w:rsidRPr="006F1726" w:rsidRDefault="00DD4227" w:rsidP="009B7FCC">
      <w:pPr>
        <w:widowControl w:val="0"/>
        <w:spacing w:after="0" w:line="257" w:lineRule="auto"/>
        <w:ind w:hanging="142"/>
        <w:jc w:val="center"/>
      </w:pPr>
      <w:r w:rsidRPr="006F1726">
        <w:t>кандидата педагогических наук</w:t>
      </w:r>
    </w:p>
    <w:p w:rsidR="00DD4227" w:rsidRPr="006F1726" w:rsidRDefault="00DD4227" w:rsidP="009B7FCC">
      <w:pPr>
        <w:widowControl w:val="0"/>
        <w:spacing w:after="0" w:line="257" w:lineRule="auto"/>
        <w:ind w:firstLine="567"/>
      </w:pPr>
    </w:p>
    <w:p w:rsidR="00DD4227" w:rsidRPr="006F1726" w:rsidRDefault="00DD4227" w:rsidP="009B7FCC">
      <w:pPr>
        <w:widowControl w:val="0"/>
        <w:spacing w:after="0" w:line="257" w:lineRule="auto"/>
        <w:ind w:firstLine="567"/>
      </w:pPr>
    </w:p>
    <w:p w:rsidR="00A7790C" w:rsidRPr="006F1726" w:rsidRDefault="00A7790C" w:rsidP="009B7FCC">
      <w:pPr>
        <w:widowControl w:val="0"/>
        <w:spacing w:after="0" w:line="257" w:lineRule="auto"/>
        <w:ind w:firstLine="567"/>
      </w:pPr>
    </w:p>
    <w:p w:rsidR="00A7790C" w:rsidRPr="006F1726" w:rsidRDefault="00A7790C" w:rsidP="009B7FCC">
      <w:pPr>
        <w:widowControl w:val="0"/>
        <w:spacing w:after="0" w:line="257" w:lineRule="auto"/>
        <w:ind w:firstLine="567"/>
      </w:pPr>
    </w:p>
    <w:p w:rsidR="00A7790C" w:rsidRPr="006F1726" w:rsidRDefault="00A7790C" w:rsidP="009B7FCC">
      <w:pPr>
        <w:widowControl w:val="0"/>
        <w:spacing w:after="0" w:line="257" w:lineRule="auto"/>
        <w:ind w:firstLine="567"/>
      </w:pPr>
    </w:p>
    <w:p w:rsidR="006D46F0" w:rsidRPr="006F1726" w:rsidRDefault="006D46F0" w:rsidP="009B7FCC">
      <w:pPr>
        <w:widowControl w:val="0"/>
        <w:spacing w:after="0" w:line="257" w:lineRule="auto"/>
        <w:ind w:firstLine="567"/>
      </w:pPr>
    </w:p>
    <w:p w:rsidR="006D46F0" w:rsidRPr="006F1726" w:rsidRDefault="006D46F0" w:rsidP="009B7FCC">
      <w:pPr>
        <w:widowControl w:val="0"/>
        <w:spacing w:after="0" w:line="257" w:lineRule="auto"/>
        <w:ind w:firstLine="567"/>
      </w:pPr>
    </w:p>
    <w:p w:rsidR="006D46F0" w:rsidRPr="006F1726" w:rsidRDefault="006D46F0" w:rsidP="009B7FCC">
      <w:pPr>
        <w:widowControl w:val="0"/>
        <w:spacing w:after="0" w:line="257" w:lineRule="auto"/>
        <w:ind w:firstLine="567"/>
      </w:pPr>
    </w:p>
    <w:p w:rsidR="00DD4227" w:rsidRPr="006F1726" w:rsidRDefault="00DD4227" w:rsidP="009B7FCC">
      <w:pPr>
        <w:widowControl w:val="0"/>
        <w:spacing w:after="0" w:line="257" w:lineRule="auto"/>
        <w:ind w:firstLine="567"/>
      </w:pPr>
    </w:p>
    <w:p w:rsidR="00925565" w:rsidRPr="006F1726" w:rsidRDefault="00925565" w:rsidP="009B7FCC">
      <w:pPr>
        <w:widowControl w:val="0"/>
        <w:spacing w:after="0" w:line="257" w:lineRule="auto"/>
        <w:ind w:firstLine="567"/>
        <w:jc w:val="center"/>
      </w:pPr>
    </w:p>
    <w:p w:rsidR="00CE3CB2" w:rsidRPr="006F1726" w:rsidRDefault="00CE3CB2" w:rsidP="009B7FCC">
      <w:pPr>
        <w:widowControl w:val="0"/>
        <w:spacing w:after="0" w:line="257" w:lineRule="auto"/>
        <w:ind w:firstLine="567"/>
        <w:jc w:val="center"/>
      </w:pPr>
    </w:p>
    <w:p w:rsidR="00CE3CB2" w:rsidRPr="006F1726" w:rsidRDefault="00CE3CB2" w:rsidP="009B7FCC">
      <w:pPr>
        <w:widowControl w:val="0"/>
        <w:spacing w:after="0" w:line="257" w:lineRule="auto"/>
        <w:ind w:firstLine="567"/>
        <w:jc w:val="center"/>
      </w:pPr>
    </w:p>
    <w:p w:rsidR="008A7B31" w:rsidRPr="006F1726" w:rsidRDefault="008A7B31" w:rsidP="009B7FCC">
      <w:pPr>
        <w:widowControl w:val="0"/>
        <w:spacing w:after="0" w:line="257" w:lineRule="auto"/>
        <w:ind w:firstLine="567"/>
        <w:jc w:val="center"/>
      </w:pPr>
    </w:p>
    <w:p w:rsidR="007A6D99" w:rsidRPr="006F1726" w:rsidRDefault="007A6D99" w:rsidP="00B45414">
      <w:pPr>
        <w:spacing w:after="0" w:line="240" w:lineRule="auto"/>
        <w:jc w:val="center"/>
      </w:pPr>
    </w:p>
    <w:p w:rsidR="00DD4227" w:rsidRPr="006F1726" w:rsidRDefault="00DD4227" w:rsidP="00B45414">
      <w:pPr>
        <w:spacing w:after="0" w:line="240" w:lineRule="auto"/>
        <w:jc w:val="center"/>
      </w:pPr>
      <w:r w:rsidRPr="006F1726">
        <w:t>Москва – 201</w:t>
      </w:r>
      <w:r w:rsidR="00585DDC" w:rsidRPr="006F1726">
        <w:t>1</w:t>
      </w:r>
    </w:p>
    <w:p w:rsidR="00DD4227" w:rsidRPr="006F1726" w:rsidRDefault="00DD4227" w:rsidP="009C5561">
      <w:pPr>
        <w:widowControl w:val="0"/>
        <w:spacing w:after="0" w:line="257" w:lineRule="auto"/>
        <w:ind w:firstLine="426"/>
      </w:pPr>
      <w:r w:rsidRPr="006F1726">
        <w:lastRenderedPageBreak/>
        <w:t xml:space="preserve">Работа выполнена в Учреждении Российской академии образования </w:t>
      </w:r>
      <w:r w:rsidRPr="006F1726">
        <w:br/>
        <w:t xml:space="preserve">«Институт информатизации образования», в лаборатории </w:t>
      </w:r>
      <w:r w:rsidR="00A7790C" w:rsidRPr="006F1726">
        <w:t>педагогических технологий на базе средств информатизации и коммуникации.</w:t>
      </w:r>
    </w:p>
    <w:p w:rsidR="00DD4227" w:rsidRPr="006F1726" w:rsidRDefault="00DD4227" w:rsidP="009B7FCC">
      <w:pPr>
        <w:widowControl w:val="0"/>
        <w:spacing w:after="0" w:line="257" w:lineRule="auto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A01C11" w:rsidRPr="006F1726">
        <w:trPr>
          <w:trHeight w:val="1180"/>
        </w:trPr>
        <w:tc>
          <w:tcPr>
            <w:tcW w:w="3794" w:type="dxa"/>
          </w:tcPr>
          <w:p w:rsidR="00A01C11" w:rsidRPr="006F1726" w:rsidRDefault="00A01C11" w:rsidP="001D0494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>Научный руководитель:</w:t>
            </w:r>
          </w:p>
        </w:tc>
        <w:tc>
          <w:tcPr>
            <w:tcW w:w="5834" w:type="dxa"/>
          </w:tcPr>
          <w:p w:rsidR="00835EE8" w:rsidRPr="006F1726" w:rsidRDefault="00835EE8" w:rsidP="00835EE8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>кандидат педагогических наук, д</w:t>
            </w:r>
            <w:r w:rsidRPr="006F1726">
              <w:t>о</w:t>
            </w:r>
            <w:r w:rsidRPr="006F1726">
              <w:t>цент</w:t>
            </w:r>
          </w:p>
          <w:p w:rsidR="00C6639C" w:rsidRPr="006F1726" w:rsidRDefault="00C6639C" w:rsidP="001D0494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 xml:space="preserve">Касторнова Василина Анатольевна </w:t>
            </w:r>
          </w:p>
          <w:p w:rsidR="00A01C11" w:rsidRPr="006F1726" w:rsidRDefault="00A01C11" w:rsidP="00835EE8">
            <w:pPr>
              <w:widowControl w:val="0"/>
              <w:tabs>
                <w:tab w:val="left" w:pos="3969"/>
              </w:tabs>
              <w:spacing w:after="0" w:line="257" w:lineRule="auto"/>
            </w:pPr>
          </w:p>
        </w:tc>
      </w:tr>
      <w:tr w:rsidR="00A01C11" w:rsidRPr="006F1726">
        <w:trPr>
          <w:trHeight w:val="632"/>
        </w:trPr>
        <w:tc>
          <w:tcPr>
            <w:tcW w:w="3794" w:type="dxa"/>
            <w:vMerge w:val="restart"/>
          </w:tcPr>
          <w:p w:rsidR="00A01C11" w:rsidRPr="006F1726" w:rsidRDefault="00A01C11" w:rsidP="00933B7B">
            <w:pPr>
              <w:widowControl w:val="0"/>
              <w:tabs>
                <w:tab w:val="left" w:pos="3969"/>
              </w:tabs>
              <w:spacing w:after="0" w:line="257" w:lineRule="auto"/>
              <w:jc w:val="left"/>
            </w:pPr>
            <w:r w:rsidRPr="006F1726">
              <w:t>Официальные оппоненты:</w:t>
            </w:r>
          </w:p>
        </w:tc>
        <w:tc>
          <w:tcPr>
            <w:tcW w:w="5834" w:type="dxa"/>
          </w:tcPr>
          <w:p w:rsidR="00A01C11" w:rsidRPr="006F1726" w:rsidRDefault="00E90381" w:rsidP="00E90381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>доктор педагогических наук</w:t>
            </w:r>
            <w:r w:rsidR="00000C7F" w:rsidRPr="006F1726">
              <w:t>, профессор</w:t>
            </w:r>
          </w:p>
          <w:p w:rsidR="00E90381" w:rsidRPr="006F1726" w:rsidRDefault="00C72D11" w:rsidP="00F71585">
            <w:pPr>
              <w:widowControl w:val="0"/>
              <w:tabs>
                <w:tab w:val="left" w:pos="3969"/>
              </w:tabs>
              <w:spacing w:after="240" w:line="257" w:lineRule="auto"/>
            </w:pPr>
            <w:r w:rsidRPr="006F1726">
              <w:t>Бешенков</w:t>
            </w:r>
            <w:r w:rsidR="00000C7F" w:rsidRPr="006F1726">
              <w:t xml:space="preserve"> Сергей Александрович</w:t>
            </w:r>
            <w:r w:rsidR="008E5BA4" w:rsidRPr="006F1726">
              <w:t>;</w:t>
            </w:r>
          </w:p>
        </w:tc>
      </w:tr>
      <w:tr w:rsidR="00A01C11" w:rsidRPr="006F1726">
        <w:trPr>
          <w:trHeight w:val="632"/>
        </w:trPr>
        <w:tc>
          <w:tcPr>
            <w:tcW w:w="3794" w:type="dxa"/>
            <w:vMerge/>
          </w:tcPr>
          <w:p w:rsidR="00A01C11" w:rsidRPr="006F1726" w:rsidRDefault="00A01C11" w:rsidP="001D0494">
            <w:pPr>
              <w:widowControl w:val="0"/>
              <w:tabs>
                <w:tab w:val="left" w:pos="3969"/>
              </w:tabs>
              <w:spacing w:after="0" w:line="257" w:lineRule="auto"/>
            </w:pPr>
          </w:p>
        </w:tc>
        <w:tc>
          <w:tcPr>
            <w:tcW w:w="5834" w:type="dxa"/>
          </w:tcPr>
          <w:p w:rsidR="003B2721" w:rsidRPr="006F1726" w:rsidRDefault="003B2721" w:rsidP="003B2721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>кандидат педагогических наук</w:t>
            </w:r>
          </w:p>
          <w:p w:rsidR="00B05FD7" w:rsidRPr="006F1726" w:rsidRDefault="00616FED" w:rsidP="003B2721">
            <w:pPr>
              <w:widowControl w:val="0"/>
              <w:tabs>
                <w:tab w:val="left" w:pos="3969"/>
              </w:tabs>
              <w:spacing w:after="0" w:line="257" w:lineRule="auto"/>
            </w:pPr>
            <w:r w:rsidRPr="006F1726">
              <w:t>Пекшева Анна Георгиевна</w:t>
            </w:r>
          </w:p>
        </w:tc>
      </w:tr>
      <w:tr w:rsidR="00A01C11" w:rsidRPr="006F1726">
        <w:trPr>
          <w:trHeight w:val="1271"/>
        </w:trPr>
        <w:tc>
          <w:tcPr>
            <w:tcW w:w="3794" w:type="dxa"/>
          </w:tcPr>
          <w:p w:rsidR="00A01C11" w:rsidRPr="006F1726" w:rsidRDefault="00A01C11" w:rsidP="00835EE8">
            <w:pPr>
              <w:widowControl w:val="0"/>
              <w:tabs>
                <w:tab w:val="left" w:pos="3969"/>
              </w:tabs>
              <w:spacing w:before="360" w:after="0" w:line="257" w:lineRule="auto"/>
            </w:pPr>
            <w:r w:rsidRPr="006F1726">
              <w:t>Ведущая организация:</w:t>
            </w:r>
          </w:p>
        </w:tc>
        <w:tc>
          <w:tcPr>
            <w:tcW w:w="5834" w:type="dxa"/>
          </w:tcPr>
          <w:p w:rsidR="00A01C11" w:rsidRPr="006F1726" w:rsidRDefault="003B2721" w:rsidP="00835EE8">
            <w:pPr>
              <w:widowControl w:val="0"/>
              <w:tabs>
                <w:tab w:val="left" w:pos="3969"/>
              </w:tabs>
              <w:spacing w:before="360" w:after="0" w:line="257" w:lineRule="auto"/>
              <w:jc w:val="left"/>
            </w:pPr>
            <w:r w:rsidRPr="006F1726">
              <w:t>ГОУ ВПО «Волгоградский государственный педагогич</w:t>
            </w:r>
            <w:r w:rsidRPr="006F1726">
              <w:t>е</w:t>
            </w:r>
            <w:r w:rsidRPr="006F1726">
              <w:t>ский университет»</w:t>
            </w:r>
          </w:p>
        </w:tc>
      </w:tr>
    </w:tbl>
    <w:p w:rsidR="00A01C11" w:rsidRPr="006F1726" w:rsidRDefault="00A01C11" w:rsidP="009B7FCC">
      <w:pPr>
        <w:widowControl w:val="0"/>
        <w:tabs>
          <w:tab w:val="left" w:pos="3969"/>
        </w:tabs>
        <w:spacing w:after="0" w:line="257" w:lineRule="auto"/>
        <w:ind w:firstLine="567"/>
      </w:pPr>
    </w:p>
    <w:p w:rsidR="00DD4227" w:rsidRPr="006F1726" w:rsidRDefault="00DD4227" w:rsidP="009C5561">
      <w:pPr>
        <w:widowControl w:val="0"/>
        <w:tabs>
          <w:tab w:val="left" w:pos="3969"/>
        </w:tabs>
        <w:spacing w:after="0" w:line="257" w:lineRule="auto"/>
        <w:ind w:firstLine="567"/>
      </w:pPr>
      <w:r w:rsidRPr="006F1726">
        <w:tab/>
      </w:r>
    </w:p>
    <w:p w:rsidR="009C5561" w:rsidRPr="006F1726" w:rsidRDefault="009C5561" w:rsidP="00DD7E52">
      <w:pPr>
        <w:widowControl w:val="0"/>
        <w:spacing w:after="0" w:line="257" w:lineRule="auto"/>
      </w:pPr>
      <w:r w:rsidRPr="006F1726">
        <w:t xml:space="preserve">Защита диссертации состоится </w:t>
      </w:r>
      <w:r w:rsidR="008E5BA4" w:rsidRPr="006F1726">
        <w:t>«</w:t>
      </w:r>
      <w:r w:rsidR="008E6CEE" w:rsidRPr="006F1726">
        <w:t>10</w:t>
      </w:r>
      <w:r w:rsidR="008E5BA4" w:rsidRPr="006F1726">
        <w:t>»</w:t>
      </w:r>
      <w:r w:rsidR="002A4211" w:rsidRPr="006F1726">
        <w:t xml:space="preserve"> </w:t>
      </w:r>
      <w:r w:rsidR="00E72093" w:rsidRPr="006F1726">
        <w:t>июня</w:t>
      </w:r>
      <w:r w:rsidR="00E90381" w:rsidRPr="006F1726">
        <w:t xml:space="preserve"> </w:t>
      </w:r>
      <w:r w:rsidR="009B4464" w:rsidRPr="006F1726">
        <w:t>2011</w:t>
      </w:r>
      <w:r w:rsidRPr="006F1726">
        <w:t xml:space="preserve"> года в </w:t>
      </w:r>
      <w:r w:rsidR="002A4211" w:rsidRPr="006F1726">
        <w:t>1</w:t>
      </w:r>
      <w:r w:rsidR="00532EA8" w:rsidRPr="006F1726">
        <w:t>3</w:t>
      </w:r>
      <w:r w:rsidR="00532EA8" w:rsidRPr="006F1726">
        <w:rPr>
          <w:vertAlign w:val="superscript"/>
        </w:rPr>
        <w:t>00</w:t>
      </w:r>
      <w:r w:rsidRPr="006F1726">
        <w:t xml:space="preserve"> часов на заседании диссертационного совета по защите докторских и кандидатских диссе</w:t>
      </w:r>
      <w:r w:rsidRPr="006F1726">
        <w:t>р</w:t>
      </w:r>
      <w:r w:rsidRPr="006F1726">
        <w:t xml:space="preserve">таций Д.008.004.01 при Учреждении Российской академии образования «Институт информатизации образования» по адресу: </w:t>
      </w:r>
      <w:smartTag w:uri="urn:schemas-microsoft-com:office:smarttags" w:element="metricconverter">
        <w:smartTagPr>
          <w:attr w:name="ProductID" w:val="119121, г"/>
        </w:smartTagPr>
        <w:r w:rsidRPr="006F1726">
          <w:t>119121, г</w:t>
        </w:r>
      </w:smartTag>
      <w:r w:rsidRPr="006F1726">
        <w:t>. Москва, ул.</w:t>
      </w:r>
      <w:r w:rsidR="00AD7209" w:rsidRPr="006F1726">
        <w:t> </w:t>
      </w:r>
      <w:r w:rsidRPr="006F1726">
        <w:t>Погодинская, д. 8.</w:t>
      </w:r>
    </w:p>
    <w:p w:rsidR="009C5561" w:rsidRPr="006F1726" w:rsidRDefault="009C5561" w:rsidP="00DD7E52">
      <w:pPr>
        <w:widowControl w:val="0"/>
        <w:spacing w:after="0" w:line="257" w:lineRule="auto"/>
      </w:pPr>
    </w:p>
    <w:p w:rsidR="009C5561" w:rsidRPr="006F1726" w:rsidRDefault="009C5561" w:rsidP="00DD7E52">
      <w:pPr>
        <w:widowControl w:val="0"/>
        <w:spacing w:after="0" w:line="257" w:lineRule="auto"/>
      </w:pPr>
    </w:p>
    <w:p w:rsidR="00AD7209" w:rsidRPr="006F1726" w:rsidRDefault="00AD7209" w:rsidP="00DD7E52">
      <w:pPr>
        <w:widowControl w:val="0"/>
        <w:spacing w:after="0" w:line="257" w:lineRule="auto"/>
      </w:pPr>
    </w:p>
    <w:p w:rsidR="00BA5A2F" w:rsidRPr="006F1726" w:rsidRDefault="00BA5A2F" w:rsidP="00BA5A2F">
      <w:pPr>
        <w:widowControl w:val="0"/>
        <w:spacing w:after="0" w:line="257" w:lineRule="auto"/>
      </w:pPr>
      <w:r w:rsidRPr="006F1726">
        <w:t>С диссертацией можно ознакомиться в библиотеке Учреждения Росси</w:t>
      </w:r>
      <w:r w:rsidRPr="006F1726">
        <w:t>й</w:t>
      </w:r>
      <w:r w:rsidRPr="006F1726">
        <w:t>ской академии образования «Институт информатизации образования».</w:t>
      </w:r>
    </w:p>
    <w:p w:rsidR="00BA5A2F" w:rsidRPr="006F1726" w:rsidRDefault="00BA5A2F" w:rsidP="00BA5A2F">
      <w:pPr>
        <w:widowControl w:val="0"/>
        <w:spacing w:after="0" w:line="257" w:lineRule="auto"/>
      </w:pPr>
    </w:p>
    <w:p w:rsidR="00BA5A2F" w:rsidRPr="006F1726" w:rsidRDefault="00BA5A2F" w:rsidP="00BA5A2F">
      <w:pPr>
        <w:spacing w:after="0" w:line="240" w:lineRule="auto"/>
      </w:pPr>
      <w:r w:rsidRPr="006F1726">
        <w:t xml:space="preserve">Текст автореферат размещен на сайте </w:t>
      </w:r>
      <w:r w:rsidRPr="006F1726">
        <w:rPr>
          <w:u w:val="single"/>
        </w:rPr>
        <w:t>www.</w:t>
      </w:r>
      <w:hyperlink r:id="rId7" w:history="1">
        <w:r w:rsidRPr="006F1726">
          <w:rPr>
            <w:u w:val="single"/>
          </w:rPr>
          <w:t>iiorao.ru</w:t>
        </w:r>
      </w:hyperlink>
    </w:p>
    <w:p w:rsidR="00BA5A2F" w:rsidRPr="006F1726" w:rsidRDefault="00BA5A2F" w:rsidP="00BA5A2F">
      <w:pPr>
        <w:widowControl w:val="0"/>
        <w:spacing w:after="0" w:line="257" w:lineRule="auto"/>
        <w:ind w:firstLine="567"/>
      </w:pPr>
    </w:p>
    <w:p w:rsidR="00BA5A2F" w:rsidRPr="006F1726" w:rsidRDefault="00BA5A2F" w:rsidP="00BA5A2F">
      <w:pPr>
        <w:widowControl w:val="0"/>
        <w:spacing w:after="0" w:line="257" w:lineRule="auto"/>
        <w:ind w:firstLine="567"/>
      </w:pPr>
    </w:p>
    <w:p w:rsidR="00DD4227" w:rsidRPr="006F1726" w:rsidRDefault="00BA5A2F" w:rsidP="00BA5A2F">
      <w:pPr>
        <w:spacing w:after="0" w:line="240" w:lineRule="auto"/>
      </w:pPr>
      <w:r w:rsidRPr="006F1726">
        <w:t>Автореферат разослан «</w:t>
      </w:r>
      <w:r w:rsidR="00083BEC" w:rsidRPr="006F1726">
        <w:rPr>
          <w:lang w:val="en-US"/>
        </w:rPr>
        <w:t>6</w:t>
      </w:r>
      <w:r w:rsidRPr="006F1726">
        <w:t>»</w:t>
      </w:r>
      <w:r w:rsidR="00281964" w:rsidRPr="006F1726">
        <w:t xml:space="preserve"> </w:t>
      </w:r>
      <w:r w:rsidR="00406FB4" w:rsidRPr="006F1726">
        <w:t xml:space="preserve">мая </w:t>
      </w:r>
      <w:smartTag w:uri="urn:schemas-microsoft-com:office:smarttags" w:element="metricconverter">
        <w:smartTagPr>
          <w:attr w:name="ProductID" w:val="2011 г"/>
        </w:smartTagPr>
        <w:r w:rsidRPr="006F1726">
          <w:t>2011 г</w:t>
        </w:r>
      </w:smartTag>
      <w:r w:rsidRPr="006F1726">
        <w:t>.</w:t>
      </w:r>
    </w:p>
    <w:p w:rsidR="00DD4227" w:rsidRPr="006F1726" w:rsidRDefault="00DD4227" w:rsidP="009B7FCC">
      <w:pPr>
        <w:widowControl w:val="0"/>
        <w:spacing w:after="0" w:line="257" w:lineRule="auto"/>
        <w:ind w:firstLine="567"/>
      </w:pPr>
    </w:p>
    <w:p w:rsidR="009C5561" w:rsidRPr="006F1726" w:rsidRDefault="009C5561" w:rsidP="009B7FCC">
      <w:pPr>
        <w:widowControl w:val="0"/>
        <w:spacing w:after="0" w:line="257" w:lineRule="auto"/>
        <w:ind w:firstLine="567"/>
      </w:pPr>
    </w:p>
    <w:p w:rsidR="00566DCE" w:rsidRPr="006F1726" w:rsidRDefault="00566DCE" w:rsidP="009B7FCC">
      <w:pPr>
        <w:widowControl w:val="0"/>
        <w:spacing w:after="0" w:line="257" w:lineRule="auto"/>
        <w:ind w:firstLine="567"/>
      </w:pPr>
    </w:p>
    <w:p w:rsidR="00566DCE" w:rsidRPr="006F1726" w:rsidRDefault="00566DCE" w:rsidP="009B7FCC">
      <w:pPr>
        <w:widowControl w:val="0"/>
        <w:spacing w:after="0" w:line="257" w:lineRule="auto"/>
        <w:ind w:firstLine="567"/>
      </w:pPr>
    </w:p>
    <w:p w:rsidR="00952146" w:rsidRPr="006F1726" w:rsidRDefault="00952146" w:rsidP="009B7FCC">
      <w:pPr>
        <w:widowControl w:val="0"/>
        <w:spacing w:after="0" w:line="257" w:lineRule="auto"/>
        <w:ind w:firstLine="567"/>
      </w:pPr>
    </w:p>
    <w:p w:rsidR="00566DCE" w:rsidRPr="006F1726" w:rsidRDefault="00566DCE" w:rsidP="009B7FCC">
      <w:pPr>
        <w:widowControl w:val="0"/>
        <w:spacing w:after="0" w:line="257" w:lineRule="auto"/>
        <w:ind w:firstLine="567"/>
      </w:pPr>
    </w:p>
    <w:p w:rsidR="00566DCE" w:rsidRPr="006F1726" w:rsidRDefault="00566DCE" w:rsidP="009B7FCC">
      <w:pPr>
        <w:widowControl w:val="0"/>
        <w:spacing w:after="0" w:line="257" w:lineRule="auto"/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2019"/>
        <w:gridCol w:w="2337"/>
      </w:tblGrid>
      <w:tr w:rsidR="009C5561" w:rsidRPr="006F1726">
        <w:tc>
          <w:tcPr>
            <w:tcW w:w="5508" w:type="dxa"/>
          </w:tcPr>
          <w:p w:rsidR="009C5561" w:rsidRPr="006F1726" w:rsidRDefault="009C5561" w:rsidP="009C5561">
            <w:pPr>
              <w:spacing w:after="0" w:line="240" w:lineRule="auto"/>
              <w:rPr>
                <w:rFonts w:eastAsia="TimesNewRomanPSMT"/>
                <w:sz w:val="26"/>
                <w:szCs w:val="26"/>
              </w:rPr>
            </w:pPr>
            <w:r w:rsidRPr="006F1726">
              <w:rPr>
                <w:rFonts w:eastAsia="TimesNewRomanPSMT"/>
                <w:sz w:val="26"/>
                <w:szCs w:val="26"/>
              </w:rPr>
              <w:t>Ученый секретарь ди</w:t>
            </w:r>
            <w:r w:rsidRPr="006F1726">
              <w:rPr>
                <w:rFonts w:eastAsia="TimesNewRomanPSMT"/>
                <w:sz w:val="26"/>
                <w:szCs w:val="26"/>
              </w:rPr>
              <w:t>с</w:t>
            </w:r>
            <w:r w:rsidRPr="006F1726">
              <w:rPr>
                <w:rFonts w:eastAsia="TimesNewRomanPSMT"/>
                <w:sz w:val="26"/>
                <w:szCs w:val="26"/>
              </w:rPr>
              <w:t>сертационного совета</w:t>
            </w:r>
          </w:p>
          <w:p w:rsidR="009C5561" w:rsidRPr="006F1726" w:rsidRDefault="009C5561" w:rsidP="009C5561">
            <w:pPr>
              <w:spacing w:after="0" w:line="240" w:lineRule="auto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2160" w:type="dxa"/>
          </w:tcPr>
          <w:p w:rsidR="009C5561" w:rsidRPr="006F1726" w:rsidRDefault="009C5561" w:rsidP="00DD7E52">
            <w:pPr>
              <w:jc w:val="right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2448" w:type="dxa"/>
          </w:tcPr>
          <w:p w:rsidR="009C5561" w:rsidRPr="006F1726" w:rsidRDefault="009C5561" w:rsidP="00807B3C">
            <w:pPr>
              <w:rPr>
                <w:rFonts w:eastAsia="TimesNewRomanPSMT"/>
                <w:sz w:val="26"/>
                <w:szCs w:val="26"/>
              </w:rPr>
            </w:pPr>
            <w:r w:rsidRPr="006F1726">
              <w:rPr>
                <w:rFonts w:eastAsia="TimesNewRomanPSMT"/>
                <w:sz w:val="26"/>
                <w:szCs w:val="26"/>
              </w:rPr>
              <w:t>Г.Л. Ежова</w:t>
            </w:r>
          </w:p>
        </w:tc>
      </w:tr>
    </w:tbl>
    <w:p w:rsidR="00972DF4" w:rsidRPr="006F1726" w:rsidRDefault="00972DF4" w:rsidP="006C0970">
      <w:pPr>
        <w:widowControl w:val="0"/>
        <w:spacing w:after="0" w:line="240" w:lineRule="auto"/>
        <w:jc w:val="center"/>
        <w:outlineLvl w:val="0"/>
        <w:rPr>
          <w:b/>
        </w:rPr>
      </w:pPr>
      <w:r w:rsidRPr="006F1726">
        <w:rPr>
          <w:b/>
        </w:rPr>
        <w:lastRenderedPageBreak/>
        <w:t>ОБЩАЯ ХАРАКТЕРИСТИКА ИССЛЕДОВАНИЯ</w:t>
      </w:r>
    </w:p>
    <w:p w:rsidR="00BA5A2F" w:rsidRPr="006F1726" w:rsidRDefault="00BA5A2F" w:rsidP="00BA5A2F">
      <w:pPr>
        <w:widowControl w:val="0"/>
        <w:spacing w:after="0" w:line="257" w:lineRule="auto"/>
        <w:ind w:firstLine="567"/>
      </w:pPr>
      <w:r w:rsidRPr="006F1726">
        <w:rPr>
          <w:b/>
        </w:rPr>
        <w:t>Актуальность исследования.</w:t>
      </w:r>
      <w:r w:rsidRPr="006F1726">
        <w:t xml:space="preserve"> В период становления информационного общества возрастает роль информатики как фундаментальной отрасли нау</w:t>
      </w:r>
      <w:r w:rsidRPr="006F1726">
        <w:t>ч</w:t>
      </w:r>
      <w:r w:rsidRPr="006F1726">
        <w:t>ного знания, формирующей представление об информации, информационных процессах, объектах и явлениях, а также методах и средствах их представл</w:t>
      </w:r>
      <w:r w:rsidRPr="006F1726">
        <w:t>е</w:t>
      </w:r>
      <w:r w:rsidRPr="006F1726">
        <w:t>ния</w:t>
      </w:r>
      <w:r w:rsidR="004575B0" w:rsidRPr="006F1726">
        <w:t xml:space="preserve"> </w:t>
      </w:r>
      <w:r w:rsidRPr="006F1726">
        <w:t>и моделирования на базе информационных и коммуникационных техн</w:t>
      </w:r>
      <w:r w:rsidRPr="006F1726">
        <w:t>о</w:t>
      </w:r>
      <w:r w:rsidRPr="006F1726">
        <w:t>логий (ИКТ). Изучение информатики открывает новые возможности для о</w:t>
      </w:r>
      <w:r w:rsidRPr="006F1726">
        <w:t>в</w:t>
      </w:r>
      <w:r w:rsidRPr="006F1726">
        <w:t>ладения такими современными методами научного познания как формализ</w:t>
      </w:r>
      <w:r w:rsidRPr="006F1726">
        <w:t>а</w:t>
      </w:r>
      <w:r w:rsidRPr="006F1726">
        <w:t>ция, моделирование и компьютерный эксперимент, в результате чего прои</w:t>
      </w:r>
      <w:r w:rsidRPr="006F1726">
        <w:t>с</w:t>
      </w:r>
      <w:r w:rsidRPr="006F1726">
        <w:t>ходит совершенс</w:t>
      </w:r>
      <w:r w:rsidRPr="006F1726">
        <w:t>т</w:t>
      </w:r>
      <w:r w:rsidRPr="006F1726">
        <w:t>вование содержания обучения, изменяются его методы и средства, как в системе высшего профессионального образования, так и в системе среднего общего обр</w:t>
      </w:r>
      <w:r w:rsidRPr="006F1726">
        <w:t>а</w:t>
      </w:r>
      <w:r w:rsidRPr="006F1726">
        <w:t>зования.</w:t>
      </w:r>
    </w:p>
    <w:p w:rsidR="002A5B7C" w:rsidRPr="006F1726" w:rsidRDefault="00BA5A2F" w:rsidP="00BA5A2F">
      <w:pPr>
        <w:widowControl w:val="0"/>
        <w:spacing w:after="0" w:line="257" w:lineRule="auto"/>
        <w:ind w:firstLine="567"/>
        <w:rPr>
          <w:rFonts w:eastAsia="Times New Roman"/>
          <w:lang w:eastAsia="ru-RU"/>
        </w:rPr>
      </w:pPr>
      <w:r w:rsidRPr="006F1726">
        <w:t>Вопросам отбора содержания и разработки методики обучения информ</w:t>
      </w:r>
      <w:r w:rsidRPr="006F1726">
        <w:t>а</w:t>
      </w:r>
      <w:r w:rsidRPr="006F1726">
        <w:t>тике в общем и профессиональном педагогическом образовании посвящены работы Бешенкова C.А., Жданова С.А., Кузнецова А.А., Кузнецова Э.И., Ла</w:t>
      </w:r>
      <w:r w:rsidRPr="006F1726">
        <w:t>п</w:t>
      </w:r>
      <w:r w:rsidRPr="006F1726">
        <w:t>чика М.П., Ракитиной Е.А., Роберт И.В., Хеннера Е.К. и др. Одной из соде</w:t>
      </w:r>
      <w:r w:rsidRPr="006F1726">
        <w:t>р</w:t>
      </w:r>
      <w:r w:rsidRPr="006F1726">
        <w:t xml:space="preserve">жательных линий образовательной области «Информатика» является </w:t>
      </w:r>
      <w:r w:rsidR="00972DF4" w:rsidRPr="006F1726">
        <w:rPr>
          <w:rFonts w:eastAsia="Times New Roman"/>
          <w:lang w:eastAsia="ru-RU"/>
        </w:rPr>
        <w:t>форм</w:t>
      </w:r>
      <w:r w:rsidR="00972DF4" w:rsidRPr="006F1726">
        <w:rPr>
          <w:rFonts w:eastAsia="Times New Roman"/>
          <w:lang w:eastAsia="ru-RU"/>
        </w:rPr>
        <w:t>а</w:t>
      </w:r>
      <w:r w:rsidR="00972DF4" w:rsidRPr="006F1726">
        <w:rPr>
          <w:rFonts w:eastAsia="Times New Roman"/>
          <w:lang w:eastAsia="ru-RU"/>
        </w:rPr>
        <w:t>лизация и моделирование</w:t>
      </w:r>
      <w:r w:rsidR="002A5B7C" w:rsidRPr="006F1726">
        <w:rPr>
          <w:rFonts w:eastAsia="Times New Roman"/>
          <w:lang w:eastAsia="ru-RU"/>
        </w:rPr>
        <w:t>, которая</w:t>
      </w:r>
      <w:r w:rsidR="00972DF4" w:rsidRPr="006F1726">
        <w:rPr>
          <w:rFonts w:eastAsia="Times New Roman"/>
          <w:lang w:eastAsia="ru-RU"/>
        </w:rPr>
        <w:t xml:space="preserve"> относится к научным основам </w:t>
      </w:r>
      <w:r w:rsidR="00AB1F03" w:rsidRPr="006F1726">
        <w:rPr>
          <w:rFonts w:eastAsia="Times New Roman"/>
          <w:lang w:eastAsia="ru-RU"/>
        </w:rPr>
        <w:t xml:space="preserve">этого </w:t>
      </w:r>
      <w:r w:rsidR="00972DF4" w:rsidRPr="006F1726">
        <w:rPr>
          <w:rFonts w:eastAsia="Times New Roman"/>
          <w:lang w:eastAsia="ru-RU"/>
        </w:rPr>
        <w:t>пре</w:t>
      </w:r>
      <w:r w:rsidR="00972DF4" w:rsidRPr="006F1726">
        <w:rPr>
          <w:rFonts w:eastAsia="Times New Roman"/>
          <w:lang w:eastAsia="ru-RU"/>
        </w:rPr>
        <w:t>д</w:t>
      </w:r>
      <w:r w:rsidR="00972DF4" w:rsidRPr="006F1726">
        <w:rPr>
          <w:rFonts w:eastAsia="Times New Roman"/>
          <w:lang w:eastAsia="ru-RU"/>
        </w:rPr>
        <w:t>мета, являясь базой многочисленных приложений ИКТ, связанных с модел</w:t>
      </w:r>
      <w:r w:rsidR="00972DF4" w:rsidRPr="006F1726">
        <w:rPr>
          <w:rFonts w:eastAsia="Times New Roman"/>
          <w:lang w:eastAsia="ru-RU"/>
        </w:rPr>
        <w:t>и</w:t>
      </w:r>
      <w:r w:rsidR="00972DF4" w:rsidRPr="006F1726">
        <w:rPr>
          <w:rFonts w:eastAsia="Times New Roman"/>
          <w:lang w:eastAsia="ru-RU"/>
        </w:rPr>
        <w:t>рованием в различных областях деятельности, и изучается как в средних, так и в высших учебных заведениях. Исследования, посвященные обучению уч</w:t>
      </w:r>
      <w:r w:rsidR="00972DF4" w:rsidRPr="006F1726">
        <w:rPr>
          <w:rFonts w:eastAsia="Times New Roman"/>
          <w:lang w:eastAsia="ru-RU"/>
        </w:rPr>
        <w:t>и</w:t>
      </w:r>
      <w:r w:rsidR="00972DF4" w:rsidRPr="006F1726">
        <w:rPr>
          <w:rFonts w:eastAsia="Times New Roman"/>
          <w:lang w:eastAsia="ru-RU"/>
        </w:rPr>
        <w:t>телей информ</w:t>
      </w:r>
      <w:r w:rsidR="00FF5A42" w:rsidRPr="006F1726">
        <w:rPr>
          <w:rFonts w:eastAsia="Times New Roman"/>
          <w:lang w:eastAsia="ru-RU"/>
        </w:rPr>
        <w:t xml:space="preserve">атики и </w:t>
      </w:r>
      <w:r w:rsidR="00972DF4" w:rsidRPr="006F1726">
        <w:rPr>
          <w:rFonts w:eastAsia="Times New Roman"/>
          <w:lang w:eastAsia="ru-RU"/>
        </w:rPr>
        <w:t xml:space="preserve">учащихся средних учебных заведений </w:t>
      </w:r>
      <w:r w:rsidR="00FF5A42" w:rsidRPr="006F1726">
        <w:rPr>
          <w:rFonts w:eastAsia="Times New Roman"/>
          <w:lang w:eastAsia="ru-RU"/>
        </w:rPr>
        <w:t>информационн</w:t>
      </w:r>
      <w:r w:rsidR="00FF5A42" w:rsidRPr="006F1726">
        <w:rPr>
          <w:rFonts w:eastAsia="Times New Roman"/>
          <w:lang w:eastAsia="ru-RU"/>
        </w:rPr>
        <w:t>о</w:t>
      </w:r>
      <w:r w:rsidR="00FF5A42" w:rsidRPr="006F1726">
        <w:rPr>
          <w:rFonts w:eastAsia="Times New Roman"/>
          <w:lang w:eastAsia="ru-RU"/>
        </w:rPr>
        <w:t xml:space="preserve">му моделированию </w:t>
      </w:r>
      <w:r w:rsidR="00972DF4" w:rsidRPr="006F1726">
        <w:rPr>
          <w:rFonts w:eastAsia="Times New Roman"/>
          <w:lang w:eastAsia="ru-RU"/>
        </w:rPr>
        <w:t>(</w:t>
      </w:r>
      <w:r w:rsidR="00972DF4" w:rsidRPr="006F1726">
        <w:t>Бешенков</w:t>
      </w:r>
      <w:r w:rsidR="007B32CD" w:rsidRPr="006F1726">
        <w:rPr>
          <w:lang w:val="en-US"/>
        </w:rPr>
        <w:t> </w:t>
      </w:r>
      <w:r w:rsidR="007B32CD" w:rsidRPr="006F1726">
        <w:t>С.А.,</w:t>
      </w:r>
      <w:r w:rsidR="00BA3D84" w:rsidRPr="006F1726">
        <w:t xml:space="preserve"> Бугайко Е.В., </w:t>
      </w:r>
      <w:r w:rsidR="007B32CD" w:rsidRPr="006F1726">
        <w:t>Галыгина</w:t>
      </w:r>
      <w:r w:rsidR="007B32CD" w:rsidRPr="006F1726">
        <w:rPr>
          <w:lang w:val="en-US"/>
        </w:rPr>
        <w:t> </w:t>
      </w:r>
      <w:r w:rsidR="00972DF4" w:rsidRPr="006F1726">
        <w:t>И.В., Гейн</w:t>
      </w:r>
      <w:r w:rsidR="007B32CD" w:rsidRPr="006F1726">
        <w:rPr>
          <w:lang w:val="en-US"/>
        </w:rPr>
        <w:t> </w:t>
      </w:r>
      <w:r w:rsidR="00AD7982" w:rsidRPr="006F1726">
        <w:t xml:space="preserve">А.Г., </w:t>
      </w:r>
      <w:r w:rsidR="00972DF4" w:rsidRPr="006F1726">
        <w:t>Линькова</w:t>
      </w:r>
      <w:r w:rsidR="007B32CD" w:rsidRPr="006F1726">
        <w:rPr>
          <w:lang w:val="en-US"/>
        </w:rPr>
        <w:t> </w:t>
      </w:r>
      <w:r w:rsidR="00972DF4" w:rsidRPr="006F1726">
        <w:t>В.П.,</w:t>
      </w:r>
      <w:r w:rsidR="00AD3D0B" w:rsidRPr="006F1726">
        <w:t xml:space="preserve"> Ракитина</w:t>
      </w:r>
      <w:r w:rsidR="007B32CD" w:rsidRPr="006F1726">
        <w:rPr>
          <w:lang w:val="en-US"/>
        </w:rPr>
        <w:t> </w:t>
      </w:r>
      <w:r w:rsidR="00AD3D0B" w:rsidRPr="006F1726">
        <w:t>Е.А.,</w:t>
      </w:r>
      <w:r w:rsidR="00972DF4" w:rsidRPr="006F1726">
        <w:t xml:space="preserve"> Сметанников</w:t>
      </w:r>
      <w:r w:rsidR="007B32CD" w:rsidRPr="006F1726">
        <w:rPr>
          <w:lang w:val="en-US"/>
        </w:rPr>
        <w:t> </w:t>
      </w:r>
      <w:r w:rsidR="007B32CD" w:rsidRPr="006F1726">
        <w:t xml:space="preserve">А.Л. </w:t>
      </w:r>
      <w:r w:rsidR="00972DF4" w:rsidRPr="006F1726">
        <w:t>и др.</w:t>
      </w:r>
      <w:r w:rsidR="00972DF4" w:rsidRPr="006F1726">
        <w:rPr>
          <w:rFonts w:eastAsia="Times New Roman"/>
          <w:lang w:eastAsia="ru-RU"/>
        </w:rPr>
        <w:t>), рассматривают в</w:t>
      </w:r>
      <w:r w:rsidR="00972DF4" w:rsidRPr="006F1726">
        <w:rPr>
          <w:rFonts w:eastAsia="Times New Roman"/>
          <w:lang w:eastAsia="ru-RU"/>
        </w:rPr>
        <w:t>о</w:t>
      </w:r>
      <w:r w:rsidR="00972DF4" w:rsidRPr="006F1726">
        <w:rPr>
          <w:rFonts w:eastAsia="Times New Roman"/>
          <w:lang w:eastAsia="ru-RU"/>
        </w:rPr>
        <w:t>просы его применени</w:t>
      </w:r>
      <w:r w:rsidR="00916DE6" w:rsidRPr="006F1726">
        <w:rPr>
          <w:rFonts w:eastAsia="Times New Roman"/>
          <w:lang w:eastAsia="ru-RU"/>
        </w:rPr>
        <w:t>я</w:t>
      </w:r>
      <w:r w:rsidR="00972DF4" w:rsidRPr="006F1726">
        <w:rPr>
          <w:rFonts w:eastAsia="Times New Roman"/>
          <w:lang w:eastAsia="ru-RU"/>
        </w:rPr>
        <w:t xml:space="preserve"> при изучении дисциплин естественнонаучного цикла</w:t>
      </w:r>
      <w:r w:rsidR="00FF5A42" w:rsidRPr="006F1726">
        <w:rPr>
          <w:rFonts w:eastAsia="Times New Roman"/>
          <w:lang w:eastAsia="ru-RU"/>
        </w:rPr>
        <w:t>.</w:t>
      </w:r>
      <w:r w:rsidR="00632886" w:rsidRPr="006F1726">
        <w:rPr>
          <w:rFonts w:eastAsia="Times New Roman"/>
          <w:lang w:eastAsia="ru-RU"/>
        </w:rPr>
        <w:t xml:space="preserve"> </w:t>
      </w:r>
      <w:r w:rsidR="004A19A4" w:rsidRPr="006F1726">
        <w:rPr>
          <w:rFonts w:eastAsia="Times New Roman"/>
          <w:lang w:eastAsia="ru-RU"/>
        </w:rPr>
        <w:t xml:space="preserve">В ряде </w:t>
      </w:r>
      <w:r w:rsidR="00AB1F03" w:rsidRPr="006F1726">
        <w:rPr>
          <w:rFonts w:eastAsia="Times New Roman"/>
          <w:lang w:eastAsia="ru-RU"/>
        </w:rPr>
        <w:t>работ</w:t>
      </w:r>
      <w:r w:rsidR="004A19A4" w:rsidRPr="006F1726">
        <w:rPr>
          <w:rFonts w:eastAsia="Times New Roman"/>
          <w:lang w:eastAsia="ru-RU"/>
        </w:rPr>
        <w:t xml:space="preserve"> м</w:t>
      </w:r>
      <w:r w:rsidR="00BB47B5" w:rsidRPr="006F1726">
        <w:rPr>
          <w:rFonts w:eastAsia="Times New Roman"/>
          <w:lang w:eastAsia="ru-RU"/>
        </w:rPr>
        <w:t xml:space="preserve">оделирование </w:t>
      </w:r>
      <w:r w:rsidR="004A19A4" w:rsidRPr="006F1726">
        <w:rPr>
          <w:rFonts w:eastAsia="Times New Roman"/>
          <w:lang w:eastAsia="ru-RU"/>
        </w:rPr>
        <w:t>рассматривается</w:t>
      </w:r>
      <w:r w:rsidR="00BB47B5" w:rsidRPr="006F1726">
        <w:rPr>
          <w:rFonts w:eastAsia="Times New Roman"/>
          <w:lang w:eastAsia="ru-RU"/>
        </w:rPr>
        <w:t xml:space="preserve"> как метод познания при изуч</w:t>
      </w:r>
      <w:r w:rsidR="00BB47B5" w:rsidRPr="006F1726">
        <w:rPr>
          <w:rFonts w:eastAsia="Times New Roman"/>
          <w:lang w:eastAsia="ru-RU"/>
        </w:rPr>
        <w:t>е</w:t>
      </w:r>
      <w:r w:rsidR="00BB47B5" w:rsidRPr="006F1726">
        <w:rPr>
          <w:rFonts w:eastAsia="Times New Roman"/>
          <w:lang w:eastAsia="ru-RU"/>
        </w:rPr>
        <w:t>нии большинства содержательных линий информатики</w:t>
      </w:r>
      <w:r w:rsidR="00BA0984" w:rsidRPr="006F1726">
        <w:rPr>
          <w:rFonts w:eastAsia="Times New Roman"/>
          <w:lang w:eastAsia="ru-RU"/>
        </w:rPr>
        <w:t>, в том числе</w:t>
      </w:r>
      <w:r w:rsidR="00BB47B5" w:rsidRPr="006F1726">
        <w:rPr>
          <w:rFonts w:eastAsia="Times New Roman"/>
          <w:lang w:eastAsia="ru-RU"/>
        </w:rPr>
        <w:t>: инфо</w:t>
      </w:r>
      <w:r w:rsidR="00BB47B5" w:rsidRPr="006F1726">
        <w:rPr>
          <w:rFonts w:eastAsia="Times New Roman"/>
          <w:lang w:eastAsia="ru-RU"/>
        </w:rPr>
        <w:t>р</w:t>
      </w:r>
      <w:r w:rsidR="00BB47B5" w:rsidRPr="006F1726">
        <w:rPr>
          <w:rFonts w:eastAsia="Times New Roman"/>
          <w:lang w:eastAsia="ru-RU"/>
        </w:rPr>
        <w:t>мация и информационные процессы, компьютер, компьютерные телекомм</w:t>
      </w:r>
      <w:r w:rsidR="00BB47B5" w:rsidRPr="006F1726">
        <w:rPr>
          <w:rFonts w:eastAsia="Times New Roman"/>
          <w:lang w:eastAsia="ru-RU"/>
        </w:rPr>
        <w:t>у</w:t>
      </w:r>
      <w:r w:rsidR="00BB47B5" w:rsidRPr="006F1726">
        <w:rPr>
          <w:rFonts w:eastAsia="Times New Roman"/>
          <w:lang w:eastAsia="ru-RU"/>
        </w:rPr>
        <w:t>никации и др.</w:t>
      </w:r>
      <w:r w:rsidR="00FF5A42" w:rsidRPr="006F1726">
        <w:rPr>
          <w:rFonts w:eastAsia="Times New Roman"/>
          <w:lang w:eastAsia="ru-RU"/>
        </w:rPr>
        <w:t xml:space="preserve"> В частности, вопросы</w:t>
      </w:r>
      <w:r w:rsidR="00972DF4" w:rsidRPr="006F1726">
        <w:rPr>
          <w:rFonts w:eastAsia="Times New Roman"/>
          <w:lang w:eastAsia="ru-RU"/>
        </w:rPr>
        <w:t xml:space="preserve"> </w:t>
      </w:r>
      <w:r w:rsidR="00B84E7D" w:rsidRPr="006F1726">
        <w:rPr>
          <w:rFonts w:eastAsia="Times New Roman"/>
          <w:lang w:eastAsia="ru-RU"/>
        </w:rPr>
        <w:t>моделирования</w:t>
      </w:r>
      <w:r w:rsidR="00B1234A" w:rsidRPr="006F1726">
        <w:rPr>
          <w:rFonts w:eastAsia="Times New Roman"/>
          <w:lang w:eastAsia="ru-RU"/>
        </w:rPr>
        <w:t xml:space="preserve"> </w:t>
      </w:r>
      <w:r w:rsidR="00972DF4" w:rsidRPr="006F1726">
        <w:rPr>
          <w:rFonts w:eastAsia="Times New Roman"/>
          <w:lang w:eastAsia="ru-RU"/>
        </w:rPr>
        <w:t>апп</w:t>
      </w:r>
      <w:r w:rsidR="00972DF4" w:rsidRPr="006F1726">
        <w:rPr>
          <w:rFonts w:eastAsia="Times New Roman"/>
          <w:lang w:eastAsia="ru-RU"/>
        </w:rPr>
        <w:t>а</w:t>
      </w:r>
      <w:r w:rsidR="00972DF4" w:rsidRPr="006F1726">
        <w:rPr>
          <w:rFonts w:eastAsia="Times New Roman"/>
          <w:lang w:eastAsia="ru-RU"/>
        </w:rPr>
        <w:t>ратно-программных средств</w:t>
      </w:r>
      <w:r w:rsidR="00916DE6" w:rsidRPr="006F1726">
        <w:rPr>
          <w:rFonts w:eastAsia="Times New Roman"/>
          <w:lang w:eastAsia="ru-RU"/>
        </w:rPr>
        <w:t xml:space="preserve"> компьютера и </w:t>
      </w:r>
      <w:r w:rsidR="00AD7982" w:rsidRPr="006F1726">
        <w:rPr>
          <w:rFonts w:eastAsia="Times New Roman"/>
          <w:lang w:eastAsia="ru-RU"/>
        </w:rPr>
        <w:t>информационной сети</w:t>
      </w:r>
      <w:r w:rsidR="00FF5A42" w:rsidRPr="006F1726">
        <w:rPr>
          <w:rFonts w:eastAsia="Times New Roman"/>
          <w:lang w:eastAsia="ru-RU"/>
        </w:rPr>
        <w:t xml:space="preserve"> рассматриваются </w:t>
      </w:r>
      <w:r w:rsidR="003A36D8" w:rsidRPr="006F1726">
        <w:rPr>
          <w:rFonts w:eastAsia="Times New Roman"/>
          <w:lang w:eastAsia="ru-RU"/>
        </w:rPr>
        <w:t xml:space="preserve">лишь </w:t>
      </w:r>
      <w:r w:rsidR="00FF5A42" w:rsidRPr="006F1726">
        <w:rPr>
          <w:rFonts w:eastAsia="Times New Roman"/>
          <w:lang w:eastAsia="ru-RU"/>
        </w:rPr>
        <w:t>в аспе</w:t>
      </w:r>
      <w:r w:rsidR="00FF5A42" w:rsidRPr="006F1726">
        <w:rPr>
          <w:rFonts w:eastAsia="Times New Roman"/>
          <w:lang w:eastAsia="ru-RU"/>
        </w:rPr>
        <w:t>к</w:t>
      </w:r>
      <w:r w:rsidR="00FF5A42" w:rsidRPr="006F1726">
        <w:rPr>
          <w:rFonts w:eastAsia="Times New Roman"/>
          <w:lang w:eastAsia="ru-RU"/>
        </w:rPr>
        <w:t xml:space="preserve">те информационного моделирования </w:t>
      </w:r>
      <w:r w:rsidR="00297AD4" w:rsidRPr="006F1726">
        <w:rPr>
          <w:rFonts w:eastAsia="Times New Roman"/>
          <w:lang w:eastAsia="ru-RU"/>
        </w:rPr>
        <w:t xml:space="preserve">их </w:t>
      </w:r>
      <w:r w:rsidR="00FF5A42" w:rsidRPr="006F1726">
        <w:rPr>
          <w:rFonts w:eastAsia="Times New Roman"/>
          <w:lang w:eastAsia="ru-RU"/>
        </w:rPr>
        <w:t>структ</w:t>
      </w:r>
      <w:r w:rsidR="00FF5A42" w:rsidRPr="006F1726">
        <w:rPr>
          <w:rFonts w:eastAsia="Times New Roman"/>
          <w:lang w:eastAsia="ru-RU"/>
        </w:rPr>
        <w:t>у</w:t>
      </w:r>
      <w:r w:rsidR="00FF5A42" w:rsidRPr="006F1726">
        <w:rPr>
          <w:rFonts w:eastAsia="Times New Roman"/>
          <w:lang w:eastAsia="ru-RU"/>
        </w:rPr>
        <w:t>ры</w:t>
      </w:r>
      <w:r w:rsidR="002A5B7C" w:rsidRPr="006F1726">
        <w:rPr>
          <w:rFonts w:eastAsia="Times New Roman"/>
          <w:lang w:eastAsia="ru-RU"/>
        </w:rPr>
        <w:t>.</w:t>
      </w:r>
    </w:p>
    <w:p w:rsidR="00CA22C5" w:rsidRPr="006F1726" w:rsidRDefault="00CA22C5" w:rsidP="00C503B4">
      <w:pPr>
        <w:widowControl w:val="0"/>
        <w:spacing w:after="0" w:line="257" w:lineRule="auto"/>
        <w:ind w:firstLine="567"/>
      </w:pPr>
      <w:r w:rsidRPr="006F1726">
        <w:t>Вместе с тем, в настоящее время большинство образовательных учре</w:t>
      </w:r>
      <w:r w:rsidRPr="006F1726">
        <w:t>ж</w:t>
      </w:r>
      <w:r w:rsidRPr="006F1726">
        <w:t>дений сталкиваются с организационными, техническими и материальными сложностями при организации обучения в области аппаратного и програм</w:t>
      </w:r>
      <w:r w:rsidRPr="006F1726">
        <w:t>м</w:t>
      </w:r>
      <w:r w:rsidRPr="006F1726">
        <w:t xml:space="preserve">ного обеспечения компьютера и </w:t>
      </w:r>
      <w:r w:rsidR="00AD7982" w:rsidRPr="006F1726">
        <w:t>информационной сети</w:t>
      </w:r>
      <w:r w:rsidR="0054628E" w:rsidRPr="006F1726">
        <w:t xml:space="preserve"> на реальном оборуд</w:t>
      </w:r>
      <w:r w:rsidR="0054628E" w:rsidRPr="006F1726">
        <w:t>о</w:t>
      </w:r>
      <w:r w:rsidR="0054628E" w:rsidRPr="006F1726">
        <w:t xml:space="preserve">вании </w:t>
      </w:r>
      <w:r w:rsidR="00AB1F03" w:rsidRPr="006F1726">
        <w:t xml:space="preserve">с установленным на нем </w:t>
      </w:r>
      <w:r w:rsidR="002E7F6F" w:rsidRPr="006F1726">
        <w:t>программным обеспечением (</w:t>
      </w:r>
      <w:r w:rsidR="0054628E" w:rsidRPr="006F1726">
        <w:t>ПО</w:t>
      </w:r>
      <w:r w:rsidR="002E7F6F" w:rsidRPr="006F1726">
        <w:t>)</w:t>
      </w:r>
      <w:r w:rsidR="0054628E" w:rsidRPr="006F1726">
        <w:t xml:space="preserve">, </w:t>
      </w:r>
      <w:r w:rsidR="008712B3" w:rsidRPr="006F1726">
        <w:t>экспер</w:t>
      </w:r>
      <w:r w:rsidR="008712B3" w:rsidRPr="006F1726">
        <w:t>и</w:t>
      </w:r>
      <w:r w:rsidR="008712B3" w:rsidRPr="006F1726">
        <w:t>ментирование с которым</w:t>
      </w:r>
      <w:r w:rsidR="004575B0" w:rsidRPr="006F1726">
        <w:t>и</w:t>
      </w:r>
      <w:r w:rsidR="008712B3" w:rsidRPr="006F1726">
        <w:t xml:space="preserve"> может привести к сбоям или временному прекр</w:t>
      </w:r>
      <w:r w:rsidR="008712B3" w:rsidRPr="006F1726">
        <w:t>а</w:t>
      </w:r>
      <w:r w:rsidR="008712B3" w:rsidRPr="006F1726">
        <w:t xml:space="preserve">щению функционирования </w:t>
      </w:r>
      <w:r w:rsidR="009C150C" w:rsidRPr="006F1726">
        <w:t>оборудования</w:t>
      </w:r>
      <w:r w:rsidR="0054628E" w:rsidRPr="006F1726">
        <w:t>.</w:t>
      </w:r>
      <w:r w:rsidRPr="006F1726">
        <w:t xml:space="preserve"> </w:t>
      </w:r>
      <w:r w:rsidR="0019190D" w:rsidRPr="006F1726">
        <w:t>Зачастую п</w:t>
      </w:r>
      <w:r w:rsidRPr="006F1726">
        <w:t>ри проведении практ</w:t>
      </w:r>
      <w:r w:rsidRPr="006F1726">
        <w:t>и</w:t>
      </w:r>
      <w:r w:rsidRPr="006F1726">
        <w:t>ческих занятий нет возможности выделить учащимся компьютеры для изуч</w:t>
      </w:r>
      <w:r w:rsidRPr="006F1726">
        <w:t>е</w:t>
      </w:r>
      <w:r w:rsidRPr="006F1726">
        <w:t>ния аппаратных средств, установки, настройки и тестирования ПО конкре</w:t>
      </w:r>
      <w:r w:rsidRPr="006F1726">
        <w:t>т</w:t>
      </w:r>
      <w:r w:rsidRPr="006F1726">
        <w:t>ной группой учащихся; в большинстве случаев при установке и настройке ПО требуется наличие полном</w:t>
      </w:r>
      <w:r w:rsidRPr="006F1726">
        <w:t>о</w:t>
      </w:r>
      <w:r w:rsidRPr="006F1726">
        <w:t xml:space="preserve">чий администратора, которые не предоставляются </w:t>
      </w:r>
      <w:r w:rsidRPr="006F1726">
        <w:lastRenderedPageBreak/>
        <w:t xml:space="preserve">учащимся, исходя из необходимости обеспечения безопасности </w:t>
      </w:r>
      <w:r w:rsidR="006F1726">
        <w:t>компьютеров и информационной сети</w:t>
      </w:r>
      <w:r w:rsidRPr="006F1726">
        <w:t xml:space="preserve"> образовательного учреждения; установка и настро</w:t>
      </w:r>
      <w:r w:rsidRPr="006F1726">
        <w:t>й</w:t>
      </w:r>
      <w:r w:rsidRPr="006F1726">
        <w:t>ка некоторого ПО продолжительна по вр</w:t>
      </w:r>
      <w:r w:rsidRPr="006F1726">
        <w:t>е</w:t>
      </w:r>
      <w:r w:rsidRPr="006F1726">
        <w:t>мени и т.п.</w:t>
      </w:r>
      <w:r w:rsidR="00C503B4" w:rsidRPr="006F1726">
        <w:t xml:space="preserve"> </w:t>
      </w:r>
    </w:p>
    <w:p w:rsidR="00385AFD" w:rsidRPr="006F1726" w:rsidRDefault="00385AFD" w:rsidP="00385AFD">
      <w:pPr>
        <w:widowControl w:val="0"/>
        <w:spacing w:after="0" w:line="257" w:lineRule="auto"/>
        <w:ind w:firstLine="567"/>
      </w:pPr>
      <w:r w:rsidRPr="006F1726">
        <w:t>Перечисленные сложности возникают при организации обучения на р</w:t>
      </w:r>
      <w:r w:rsidRPr="006F1726">
        <w:t>е</w:t>
      </w:r>
      <w:r w:rsidRPr="006F1726">
        <w:t>альном оборудовании, заменить которое можно используя модели, отобр</w:t>
      </w:r>
      <w:r w:rsidRPr="006F1726">
        <w:t>а</w:t>
      </w:r>
      <w:r w:rsidRPr="006F1726">
        <w:t xml:space="preserve">жающие функционирование аппаратно-программных средств компьютера и информационной сети, </w:t>
      </w:r>
      <w:r w:rsidR="002A743D" w:rsidRPr="006F1726">
        <w:t>созданные</w:t>
      </w:r>
      <w:r w:rsidRPr="006F1726">
        <w:t xml:space="preserve"> </w:t>
      </w:r>
      <w:r w:rsidR="00005422" w:rsidRPr="006F1726">
        <w:t>на базе</w:t>
      </w:r>
      <w:r w:rsidRPr="006F1726">
        <w:t xml:space="preserve"> специализированных программных сред.</w:t>
      </w:r>
    </w:p>
    <w:p w:rsidR="00925E94" w:rsidRPr="006F1726" w:rsidRDefault="00925E94" w:rsidP="00925E94">
      <w:pPr>
        <w:pStyle w:val="a1"/>
        <w:spacing w:line="257" w:lineRule="auto"/>
        <w:ind w:firstLine="567"/>
      </w:pPr>
      <w:r w:rsidRPr="006F1726">
        <w:t xml:space="preserve">В настоящее время разработано большое количество разнообразных </w:t>
      </w:r>
      <w:r w:rsidR="003A36D8" w:rsidRPr="006F1726">
        <w:t>сп</w:t>
      </w:r>
      <w:r w:rsidR="003A36D8" w:rsidRPr="006F1726">
        <w:t>е</w:t>
      </w:r>
      <w:r w:rsidR="003A36D8" w:rsidRPr="006F1726">
        <w:t>циализированных программных сред</w:t>
      </w:r>
      <w:r w:rsidR="00742012" w:rsidRPr="006F1726">
        <w:t>, моделирующих структуру и функци</w:t>
      </w:r>
      <w:r w:rsidR="00742012" w:rsidRPr="006F1726">
        <w:t>о</w:t>
      </w:r>
      <w:r w:rsidR="00742012" w:rsidRPr="006F1726">
        <w:t>нирование</w:t>
      </w:r>
      <w:r w:rsidR="00676867" w:rsidRPr="006F1726">
        <w:t xml:space="preserve"> </w:t>
      </w:r>
      <w:r w:rsidRPr="006F1726">
        <w:t>аппаратно-программн</w:t>
      </w:r>
      <w:r w:rsidR="00BF3C2A" w:rsidRPr="006F1726">
        <w:t>ы</w:t>
      </w:r>
      <w:r w:rsidR="00550FAD" w:rsidRPr="006F1726">
        <w:t>х</w:t>
      </w:r>
      <w:r w:rsidRPr="006F1726">
        <w:t xml:space="preserve"> средств</w:t>
      </w:r>
      <w:r w:rsidR="0020441C" w:rsidRPr="006F1726">
        <w:t xml:space="preserve"> </w:t>
      </w:r>
      <w:r w:rsidR="00937AC3" w:rsidRPr="006F1726">
        <w:t xml:space="preserve">компьютера и информационной сети </w:t>
      </w:r>
      <w:r w:rsidR="0020441C" w:rsidRPr="006F1726">
        <w:t>(</w:t>
      </w:r>
      <w:r w:rsidRPr="006F1726">
        <w:t>например</w:t>
      </w:r>
      <w:r w:rsidR="0020441C" w:rsidRPr="006F1726">
        <w:t>,</w:t>
      </w:r>
      <w:r w:rsidRPr="006F1726">
        <w:t xml:space="preserve"> </w:t>
      </w:r>
      <w:r w:rsidRPr="006F1726">
        <w:rPr>
          <w:lang w:val="en-US"/>
        </w:rPr>
        <w:t>Microsoft</w:t>
      </w:r>
      <w:r w:rsidRPr="006F1726">
        <w:t xml:space="preserve"> </w:t>
      </w:r>
      <w:r w:rsidRPr="006F1726">
        <w:rPr>
          <w:lang w:val="en-US"/>
        </w:rPr>
        <w:t>Virtual</w:t>
      </w:r>
      <w:r w:rsidRPr="006F1726">
        <w:t xml:space="preserve"> </w:t>
      </w:r>
      <w:r w:rsidRPr="006F1726">
        <w:rPr>
          <w:lang w:val="en-US"/>
        </w:rPr>
        <w:t>PC</w:t>
      </w:r>
      <w:r w:rsidRPr="006F1726">
        <w:t xml:space="preserve">, </w:t>
      </w:r>
      <w:r w:rsidRPr="006F1726">
        <w:rPr>
          <w:lang w:val="en-US"/>
        </w:rPr>
        <w:t>Oracle</w:t>
      </w:r>
      <w:r w:rsidRPr="006F1726">
        <w:t xml:space="preserve"> </w:t>
      </w:r>
      <w:r w:rsidRPr="006F1726">
        <w:rPr>
          <w:lang w:val="en-US"/>
        </w:rPr>
        <w:t>VM</w:t>
      </w:r>
      <w:r w:rsidRPr="006F1726">
        <w:t xml:space="preserve"> </w:t>
      </w:r>
      <w:r w:rsidRPr="006F1726">
        <w:rPr>
          <w:lang w:val="en-US"/>
        </w:rPr>
        <w:t>VirtualBox</w:t>
      </w:r>
      <w:r w:rsidRPr="006F1726">
        <w:t xml:space="preserve">, </w:t>
      </w:r>
      <w:r w:rsidRPr="006F1726">
        <w:rPr>
          <w:lang w:val="en-US"/>
        </w:rPr>
        <w:t>VMware</w:t>
      </w:r>
      <w:r w:rsidRPr="006F1726">
        <w:t xml:space="preserve"> </w:t>
      </w:r>
      <w:r w:rsidRPr="006F1726">
        <w:rPr>
          <w:lang w:val="en-US"/>
        </w:rPr>
        <w:t>Wor</w:t>
      </w:r>
      <w:r w:rsidRPr="006F1726">
        <w:rPr>
          <w:lang w:val="en-US"/>
        </w:rPr>
        <w:t>k</w:t>
      </w:r>
      <w:r w:rsidRPr="006F1726">
        <w:rPr>
          <w:lang w:val="en-US"/>
        </w:rPr>
        <w:t>station</w:t>
      </w:r>
      <w:r w:rsidR="00550FAD" w:rsidRPr="006F1726">
        <w:t>, Bochs, QEMU</w:t>
      </w:r>
      <w:r w:rsidRPr="006F1726">
        <w:t xml:space="preserve"> и др.</w:t>
      </w:r>
      <w:r w:rsidR="0020441C" w:rsidRPr="006F1726">
        <w:t>)</w:t>
      </w:r>
      <w:r w:rsidR="006C2405" w:rsidRPr="006F1726">
        <w:t xml:space="preserve">, </w:t>
      </w:r>
      <w:r w:rsidRPr="006F1726">
        <w:t>отличающи</w:t>
      </w:r>
      <w:r w:rsidR="003D69D6" w:rsidRPr="006F1726">
        <w:t>хся</w:t>
      </w:r>
      <w:r w:rsidRPr="006F1726">
        <w:t xml:space="preserve"> друг от друга реализацией </w:t>
      </w:r>
      <w:r w:rsidRPr="006F1726">
        <w:rPr>
          <w:szCs w:val="28"/>
        </w:rPr>
        <w:t>эмул</w:t>
      </w:r>
      <w:r w:rsidRPr="006F1726">
        <w:rPr>
          <w:szCs w:val="28"/>
        </w:rPr>
        <w:t>я</w:t>
      </w:r>
      <w:r w:rsidRPr="006F1726">
        <w:rPr>
          <w:szCs w:val="28"/>
        </w:rPr>
        <w:t>ции аппаратного обеспечения, совместимостью с оборудованием компьютера, быстродействием, работой с граф</w:t>
      </w:r>
      <w:r w:rsidRPr="006F1726">
        <w:rPr>
          <w:szCs w:val="28"/>
        </w:rPr>
        <w:t>и</w:t>
      </w:r>
      <w:r w:rsidRPr="006F1726">
        <w:rPr>
          <w:szCs w:val="28"/>
        </w:rPr>
        <w:t xml:space="preserve">кой и </w:t>
      </w:r>
      <w:r w:rsidR="00F41264" w:rsidRPr="006F1726">
        <w:rPr>
          <w:szCs w:val="28"/>
        </w:rPr>
        <w:t>п</w:t>
      </w:r>
      <w:r w:rsidRPr="006F1726">
        <w:rPr>
          <w:szCs w:val="28"/>
        </w:rPr>
        <w:t>р.</w:t>
      </w:r>
      <w:r w:rsidRPr="006F1726">
        <w:t xml:space="preserve"> </w:t>
      </w:r>
    </w:p>
    <w:p w:rsidR="009257F6" w:rsidRPr="006F1726" w:rsidRDefault="009257F6" w:rsidP="009257F6">
      <w:pPr>
        <w:widowControl w:val="0"/>
        <w:spacing w:after="0" w:line="257" w:lineRule="auto"/>
        <w:ind w:firstLine="567"/>
      </w:pPr>
      <w:r w:rsidRPr="006F1726">
        <w:rPr>
          <w:rFonts w:eastAsia="Times New Roman"/>
          <w:lang w:eastAsia="ru-RU"/>
        </w:rPr>
        <w:t xml:space="preserve">Возможности </w:t>
      </w:r>
      <w:r w:rsidR="0020441C" w:rsidRPr="006F1726">
        <w:rPr>
          <w:rFonts w:eastAsia="Times New Roman"/>
          <w:lang w:eastAsia="ru-RU"/>
        </w:rPr>
        <w:t>этих</w:t>
      </w:r>
      <w:r w:rsidR="00E544F1" w:rsidRPr="006F1726">
        <w:rPr>
          <w:rFonts w:eastAsia="Times New Roman"/>
          <w:lang w:eastAsia="ru-RU"/>
        </w:rPr>
        <w:t xml:space="preserve"> </w:t>
      </w:r>
      <w:r w:rsidR="00E544F1" w:rsidRPr="006F1726">
        <w:t>специализированных программных сред</w:t>
      </w:r>
      <w:r w:rsidR="00BB3C6B" w:rsidRPr="006F1726">
        <w:t xml:space="preserve"> </w:t>
      </w:r>
      <w:r w:rsidRPr="006F1726">
        <w:rPr>
          <w:rFonts w:eastAsia="Times New Roman"/>
          <w:lang w:eastAsia="ru-RU"/>
        </w:rPr>
        <w:t>позволяют обеспечить</w:t>
      </w:r>
      <w:r w:rsidR="005652CE" w:rsidRPr="006F1726">
        <w:rPr>
          <w:rFonts w:eastAsia="Times New Roman"/>
          <w:lang w:eastAsia="ru-RU"/>
        </w:rPr>
        <w:t>:</w:t>
      </w:r>
      <w:r w:rsidRPr="006F1726">
        <w:t xml:space="preserve"> эмуляцию аппаратных компонентов модели; установку и фун</w:t>
      </w:r>
      <w:r w:rsidRPr="006F1726">
        <w:t>к</w:t>
      </w:r>
      <w:r w:rsidRPr="006F1726">
        <w:t>ционирование на модели различного ПО; подключение модели к л</w:t>
      </w:r>
      <w:r w:rsidRPr="006F1726">
        <w:t>о</w:t>
      </w:r>
      <w:r w:rsidRPr="006F1726">
        <w:t>кальной сети и сети Интернет; изоляцию процессов функционирования модели от других процессов компьютера и др. Благодаря указанным возможн</w:t>
      </w:r>
      <w:r w:rsidRPr="006F1726">
        <w:t>о</w:t>
      </w:r>
      <w:r w:rsidRPr="006F1726">
        <w:t xml:space="preserve">стям на одном компьютере может быть </w:t>
      </w:r>
      <w:r w:rsidR="00AB1F03" w:rsidRPr="006F1726">
        <w:t>создано</w:t>
      </w:r>
      <w:r w:rsidRPr="006F1726">
        <w:t xml:space="preserve"> несколько различных видов моделей аппаратно-программных средств: модель персонального компьютера (непо</w:t>
      </w:r>
      <w:r w:rsidRPr="006F1726">
        <w:t>д</w:t>
      </w:r>
      <w:r w:rsidRPr="006F1726">
        <w:t>ключенного/подключенного к сети Интернет), модель локальной сети на о</w:t>
      </w:r>
      <w:r w:rsidRPr="006F1726">
        <w:t>с</w:t>
      </w:r>
      <w:r w:rsidRPr="006F1726">
        <w:t>нове одноранговой или серверной архитектуры</w:t>
      </w:r>
      <w:r w:rsidR="00AB1F03" w:rsidRPr="006F1726">
        <w:t xml:space="preserve">. В структуру всех моделей включается необходимое для реализации целей моделирования аппаратное и программное обеспечение. </w:t>
      </w:r>
      <w:r w:rsidRPr="006F1726">
        <w:t>Разработанные модели отображают функционир</w:t>
      </w:r>
      <w:r w:rsidRPr="006F1726">
        <w:t>о</w:t>
      </w:r>
      <w:r w:rsidRPr="006F1726">
        <w:t>вание соответствующих аппаратно-программных средств в реальном врем</w:t>
      </w:r>
      <w:r w:rsidRPr="006F1726">
        <w:t>е</w:t>
      </w:r>
      <w:r w:rsidRPr="006F1726">
        <w:t>ни, что обеспечивает возможность их использования при организации обуч</w:t>
      </w:r>
      <w:r w:rsidRPr="006F1726">
        <w:t>е</w:t>
      </w:r>
      <w:r w:rsidRPr="006F1726">
        <w:t xml:space="preserve">ния в области архитектуры компьютера, </w:t>
      </w:r>
      <w:r w:rsidR="00B07434" w:rsidRPr="006F1726">
        <w:t>информационных</w:t>
      </w:r>
      <w:r w:rsidR="008E6CEE" w:rsidRPr="006F1726">
        <w:t xml:space="preserve"> </w:t>
      </w:r>
      <w:r w:rsidRPr="006F1726">
        <w:t>сетей, системн</w:t>
      </w:r>
      <w:r w:rsidRPr="006F1726">
        <w:t>о</w:t>
      </w:r>
      <w:r w:rsidRPr="006F1726">
        <w:t>го и прикладного ПО.</w:t>
      </w:r>
    </w:p>
    <w:p w:rsidR="007133E7" w:rsidRPr="006F1726" w:rsidRDefault="00500A13" w:rsidP="00085F5E">
      <w:pPr>
        <w:pStyle w:val="a1"/>
        <w:spacing w:line="257" w:lineRule="auto"/>
        <w:ind w:firstLine="567"/>
      </w:pPr>
      <w:r w:rsidRPr="006F1726">
        <w:t xml:space="preserve">Таким образом, </w:t>
      </w:r>
      <w:r w:rsidRPr="006F1726">
        <w:rPr>
          <w:i/>
        </w:rPr>
        <w:t>специализированн</w:t>
      </w:r>
      <w:r w:rsidR="00CA3EE1" w:rsidRPr="006F1726">
        <w:rPr>
          <w:i/>
        </w:rPr>
        <w:t>ая</w:t>
      </w:r>
      <w:r w:rsidRPr="006F1726">
        <w:rPr>
          <w:i/>
        </w:rPr>
        <w:t xml:space="preserve"> программн</w:t>
      </w:r>
      <w:r w:rsidR="00CA3EE1" w:rsidRPr="006F1726">
        <w:rPr>
          <w:i/>
        </w:rPr>
        <w:t>ая</w:t>
      </w:r>
      <w:r w:rsidRPr="006F1726">
        <w:rPr>
          <w:i/>
        </w:rPr>
        <w:t xml:space="preserve"> </w:t>
      </w:r>
      <w:r w:rsidR="00742012" w:rsidRPr="006F1726">
        <w:rPr>
          <w:i/>
        </w:rPr>
        <w:t>среда, модел</w:t>
      </w:r>
      <w:r w:rsidR="00742012" w:rsidRPr="006F1726">
        <w:rPr>
          <w:i/>
        </w:rPr>
        <w:t>и</w:t>
      </w:r>
      <w:r w:rsidR="00742012" w:rsidRPr="006F1726">
        <w:rPr>
          <w:i/>
        </w:rPr>
        <w:t xml:space="preserve">рующая структуру и функционирование </w:t>
      </w:r>
      <w:r w:rsidRPr="006F1726">
        <w:rPr>
          <w:i/>
        </w:rPr>
        <w:t>аппаратно-программных средств</w:t>
      </w:r>
      <w:r w:rsidR="00937AC3" w:rsidRPr="006F1726">
        <w:rPr>
          <w:i/>
        </w:rPr>
        <w:t xml:space="preserve"> компь</w:t>
      </w:r>
      <w:r w:rsidR="00937AC3" w:rsidRPr="006F1726">
        <w:rPr>
          <w:i/>
        </w:rPr>
        <w:t>ю</w:t>
      </w:r>
      <w:r w:rsidR="00937AC3" w:rsidRPr="006F1726">
        <w:rPr>
          <w:i/>
        </w:rPr>
        <w:t>тера и информационной сети</w:t>
      </w:r>
      <w:r w:rsidR="00083BEC" w:rsidRPr="006F1726">
        <w:rPr>
          <w:i/>
        </w:rPr>
        <w:t xml:space="preserve"> </w:t>
      </w:r>
      <w:r w:rsidR="00083BEC" w:rsidRPr="006F1726">
        <w:t>(далее СПС)</w:t>
      </w:r>
      <w:r w:rsidR="004E5804" w:rsidRPr="006F1726">
        <w:t>,</w:t>
      </w:r>
      <w:r w:rsidR="00937AC3" w:rsidRPr="006F1726">
        <w:rPr>
          <w:i/>
        </w:rPr>
        <w:t xml:space="preserve"> </w:t>
      </w:r>
      <w:r w:rsidR="00CA3EE1" w:rsidRPr="006F1726">
        <w:t>обеспечивает:</w:t>
      </w:r>
      <w:r w:rsidR="007133E7" w:rsidRPr="006F1726">
        <w:t xml:space="preserve"> создание, измен</w:t>
      </w:r>
      <w:r w:rsidR="007133E7" w:rsidRPr="006F1726">
        <w:t>е</w:t>
      </w:r>
      <w:r w:rsidR="007133E7" w:rsidRPr="006F1726">
        <w:t>ние, функционирование модели аппаратно-программных средств ко</w:t>
      </w:r>
      <w:r w:rsidR="007133E7" w:rsidRPr="006F1726">
        <w:t>м</w:t>
      </w:r>
      <w:r w:rsidR="007133E7" w:rsidRPr="006F1726">
        <w:t>пьютера и информационной сети за счет эмуляции аппаратных компонентов (проце</w:t>
      </w:r>
      <w:r w:rsidR="007133E7" w:rsidRPr="006F1726">
        <w:t>с</w:t>
      </w:r>
      <w:r w:rsidR="007133E7" w:rsidRPr="006F1726">
        <w:t>сора, оперативной памяти, жесткого диска, сетево</w:t>
      </w:r>
      <w:r w:rsidR="006F1726">
        <w:t>й карты</w:t>
      </w:r>
      <w:r w:rsidR="007133E7" w:rsidRPr="006F1726">
        <w:t xml:space="preserve"> и др.) и визуализ</w:t>
      </w:r>
      <w:r w:rsidR="007133E7" w:rsidRPr="006F1726">
        <w:t>а</w:t>
      </w:r>
      <w:r w:rsidR="007133E7" w:rsidRPr="006F1726">
        <w:t>ции на экране компьютера процессов установки и функционирования пр</w:t>
      </w:r>
      <w:r w:rsidR="007133E7" w:rsidRPr="006F1726">
        <w:t>о</w:t>
      </w:r>
      <w:r w:rsidR="007133E7" w:rsidRPr="006F1726">
        <w:t>граммных компонентов м</w:t>
      </w:r>
      <w:r w:rsidR="007133E7" w:rsidRPr="006F1726">
        <w:t>о</w:t>
      </w:r>
      <w:r w:rsidR="007133E7" w:rsidRPr="006F1726">
        <w:t>дели.</w:t>
      </w:r>
    </w:p>
    <w:p w:rsidR="00D12F07" w:rsidRPr="006F1726" w:rsidRDefault="001B0E17" w:rsidP="00085F5E">
      <w:pPr>
        <w:pStyle w:val="a1"/>
        <w:spacing w:line="257" w:lineRule="auto"/>
        <w:ind w:firstLine="567"/>
      </w:pPr>
      <w:r w:rsidRPr="006F1726">
        <w:t>При этом п</w:t>
      </w:r>
      <w:r w:rsidR="001840AA" w:rsidRPr="006F1726">
        <w:t xml:space="preserve">од </w:t>
      </w:r>
      <w:r w:rsidR="001840AA" w:rsidRPr="006F1726">
        <w:rPr>
          <w:i/>
        </w:rPr>
        <w:t>моделью</w:t>
      </w:r>
      <w:r w:rsidR="001840AA" w:rsidRPr="006F1726">
        <w:t xml:space="preserve"> </w:t>
      </w:r>
      <w:r w:rsidR="001840AA" w:rsidRPr="006F1726">
        <w:rPr>
          <w:i/>
        </w:rPr>
        <w:t xml:space="preserve">аппаратно-программных средств, созданной </w:t>
      </w:r>
      <w:r w:rsidR="00005422" w:rsidRPr="006F1726">
        <w:rPr>
          <w:i/>
        </w:rPr>
        <w:t>на базе</w:t>
      </w:r>
      <w:r w:rsidR="001840AA" w:rsidRPr="006F1726">
        <w:rPr>
          <w:i/>
        </w:rPr>
        <w:t xml:space="preserve"> </w:t>
      </w:r>
      <w:r w:rsidR="00BB3C6B" w:rsidRPr="006F1726">
        <w:rPr>
          <w:i/>
        </w:rPr>
        <w:t>СПС</w:t>
      </w:r>
      <w:r w:rsidR="00AB1F03" w:rsidRPr="006F1726">
        <w:rPr>
          <w:i/>
        </w:rPr>
        <w:t xml:space="preserve">, </w:t>
      </w:r>
      <w:r w:rsidR="001840AA" w:rsidRPr="006F1726">
        <w:t>будем понимать информационную модель (динамич</w:t>
      </w:r>
      <w:r w:rsidR="001840AA" w:rsidRPr="006F1726">
        <w:t>е</w:t>
      </w:r>
      <w:r w:rsidR="001840AA" w:rsidRPr="006F1726">
        <w:t>скую модель-изображение) (Зинченко А.П., Панов Д.Ю.), отображающую средствами пр</w:t>
      </w:r>
      <w:r w:rsidR="001840AA" w:rsidRPr="006F1726">
        <w:t>о</w:t>
      </w:r>
      <w:r w:rsidR="001840AA" w:rsidRPr="006F1726">
        <w:t>грамм</w:t>
      </w:r>
      <w:r w:rsidR="0031588D" w:rsidRPr="006F1726">
        <w:t xml:space="preserve">ы </w:t>
      </w:r>
      <w:r w:rsidR="001840AA" w:rsidRPr="006F1726">
        <w:t>фун</w:t>
      </w:r>
      <w:r w:rsidR="001840AA" w:rsidRPr="006F1726">
        <w:t>к</w:t>
      </w:r>
      <w:r w:rsidR="001840AA" w:rsidRPr="006F1726">
        <w:t xml:space="preserve">ционирование аппаратно-программных средств компьютера и </w:t>
      </w:r>
      <w:r w:rsidR="00AD7982" w:rsidRPr="006F1726">
        <w:lastRenderedPageBreak/>
        <w:t>информационной сети</w:t>
      </w:r>
      <w:r w:rsidR="001840AA" w:rsidRPr="006F1726">
        <w:t>. Модель создается на основе определе</w:t>
      </w:r>
      <w:r w:rsidR="001840AA" w:rsidRPr="006F1726">
        <w:t>н</w:t>
      </w:r>
      <w:r w:rsidR="001840AA" w:rsidRPr="006F1726">
        <w:t>ной структуры аппаратно-программных средств как фиксированного упорядоченного мн</w:t>
      </w:r>
      <w:r w:rsidR="001840AA" w:rsidRPr="006F1726">
        <w:t>о</w:t>
      </w:r>
      <w:r w:rsidR="001840AA" w:rsidRPr="006F1726">
        <w:t xml:space="preserve">жества компонентов, входящих в состав компьютера и/или </w:t>
      </w:r>
      <w:r w:rsidR="00AD7982" w:rsidRPr="006F1726">
        <w:t>и</w:t>
      </w:r>
      <w:r w:rsidR="00AD7982" w:rsidRPr="006F1726">
        <w:t>н</w:t>
      </w:r>
      <w:r w:rsidR="00AD7982" w:rsidRPr="006F1726">
        <w:t>формационной сети</w:t>
      </w:r>
      <w:r w:rsidR="00840D72" w:rsidRPr="006F1726">
        <w:t>,</w:t>
      </w:r>
      <w:r w:rsidR="001840AA" w:rsidRPr="006F1726">
        <w:t xml:space="preserve"> и отношений между ними. </w:t>
      </w:r>
      <w:r w:rsidR="00CA22C5" w:rsidRPr="006F1726">
        <w:t>Процесс</w:t>
      </w:r>
      <w:r w:rsidR="00CA22C5" w:rsidRPr="006F1726">
        <w:rPr>
          <w:i/>
        </w:rPr>
        <w:t xml:space="preserve"> моделирования апп</w:t>
      </w:r>
      <w:r w:rsidR="00CA22C5" w:rsidRPr="006F1726">
        <w:rPr>
          <w:i/>
        </w:rPr>
        <w:t>а</w:t>
      </w:r>
      <w:r w:rsidR="00CA22C5" w:rsidRPr="006F1726">
        <w:rPr>
          <w:i/>
        </w:rPr>
        <w:t xml:space="preserve">ратно-программных средств </w:t>
      </w:r>
      <w:r w:rsidR="00005422" w:rsidRPr="006F1726">
        <w:rPr>
          <w:i/>
        </w:rPr>
        <w:t>на базе</w:t>
      </w:r>
      <w:r w:rsidR="00CA22C5" w:rsidRPr="006F1726">
        <w:rPr>
          <w:i/>
        </w:rPr>
        <w:t xml:space="preserve"> </w:t>
      </w:r>
      <w:r w:rsidR="000D2732" w:rsidRPr="006F1726">
        <w:rPr>
          <w:i/>
        </w:rPr>
        <w:t xml:space="preserve">СПС </w:t>
      </w:r>
      <w:r w:rsidR="00CA22C5" w:rsidRPr="006F1726">
        <w:t>предполагает воспроизведение динамич</w:t>
      </w:r>
      <w:r w:rsidR="00CA22C5" w:rsidRPr="006F1726">
        <w:t>е</w:t>
      </w:r>
      <w:r w:rsidR="00CA22C5" w:rsidRPr="006F1726">
        <w:t>ского изображения основных компонентов и процессов функционирования апп</w:t>
      </w:r>
      <w:r w:rsidR="00CA22C5" w:rsidRPr="006F1726">
        <w:t>а</w:t>
      </w:r>
      <w:r w:rsidR="00CA22C5" w:rsidRPr="006F1726">
        <w:t>ратно-программных средств.</w:t>
      </w:r>
    </w:p>
    <w:p w:rsidR="00972DF4" w:rsidRPr="006F1726" w:rsidRDefault="00776BAC" w:rsidP="00972DF4">
      <w:pPr>
        <w:pStyle w:val="a1"/>
        <w:spacing w:line="257" w:lineRule="auto"/>
        <w:ind w:firstLine="567"/>
      </w:pPr>
      <w:r w:rsidRPr="006F1726">
        <w:t>Рассмотрению вопросов функционирования и классификации СПС, во</w:t>
      </w:r>
      <w:r w:rsidRPr="006F1726">
        <w:t>з</w:t>
      </w:r>
      <w:r w:rsidRPr="006F1726">
        <w:t>можных задач, решаемых с их помощью на различных предприятиях, посв</w:t>
      </w:r>
      <w:r w:rsidRPr="006F1726">
        <w:t>я</w:t>
      </w:r>
      <w:r w:rsidRPr="006F1726">
        <w:t>щены работы</w:t>
      </w:r>
      <w:r w:rsidR="00972DF4" w:rsidRPr="006F1726">
        <w:t xml:space="preserve"> </w:t>
      </w:r>
      <w:r w:rsidR="000C5127" w:rsidRPr="006F1726">
        <w:t>Гультяева</w:t>
      </w:r>
      <w:r w:rsidR="00C56884" w:rsidRPr="006F1726">
        <w:t> </w:t>
      </w:r>
      <w:r w:rsidR="000C5127" w:rsidRPr="006F1726">
        <w:t>А.К., Козлова</w:t>
      </w:r>
      <w:r w:rsidR="00C56884" w:rsidRPr="006F1726">
        <w:t> А</w:t>
      </w:r>
      <w:r w:rsidR="000C5127" w:rsidRPr="006F1726">
        <w:t>.О., Метлиса</w:t>
      </w:r>
      <w:r w:rsidR="00C56884" w:rsidRPr="006F1726">
        <w:t> </w:t>
      </w:r>
      <w:r w:rsidR="000C5127" w:rsidRPr="006F1726">
        <w:t>Я.</w:t>
      </w:r>
      <w:r w:rsidR="00717294" w:rsidRPr="006F1726">
        <w:t>, Пратта</w:t>
      </w:r>
      <w:r w:rsidR="00C56884" w:rsidRPr="006F1726">
        <w:t> </w:t>
      </w:r>
      <w:r w:rsidR="00717294" w:rsidRPr="006F1726">
        <w:t>Я., Розен</w:t>
      </w:r>
      <w:r w:rsidR="00717294" w:rsidRPr="006F1726">
        <w:t>б</w:t>
      </w:r>
      <w:r w:rsidR="00717294" w:rsidRPr="006F1726">
        <w:t>люма</w:t>
      </w:r>
      <w:r w:rsidR="00C56884" w:rsidRPr="006F1726">
        <w:t> </w:t>
      </w:r>
      <w:r w:rsidR="00717294" w:rsidRPr="006F1726">
        <w:t>М., Харриса</w:t>
      </w:r>
      <w:r w:rsidR="00C56884" w:rsidRPr="006F1726">
        <w:t> </w:t>
      </w:r>
      <w:r w:rsidR="00717294" w:rsidRPr="006F1726">
        <w:t>Т., Хэнда</w:t>
      </w:r>
      <w:r w:rsidR="00C56884" w:rsidRPr="006F1726">
        <w:t> </w:t>
      </w:r>
      <w:r w:rsidR="00717294" w:rsidRPr="006F1726">
        <w:t>С.</w:t>
      </w:r>
      <w:r w:rsidR="00972DF4" w:rsidRPr="006F1726">
        <w:t xml:space="preserve"> и др. Вопросы применения </w:t>
      </w:r>
      <w:r w:rsidRPr="006F1726">
        <w:t xml:space="preserve">СПС </w:t>
      </w:r>
      <w:r w:rsidR="00972DF4" w:rsidRPr="006F1726">
        <w:t xml:space="preserve">при обучении </w:t>
      </w:r>
      <w:r w:rsidR="008D79E5" w:rsidRPr="006F1726">
        <w:t>сетевым технологиям</w:t>
      </w:r>
      <w:r w:rsidR="0095341A" w:rsidRPr="006F1726">
        <w:t xml:space="preserve"> в вузах</w:t>
      </w:r>
      <w:r w:rsidR="00972DF4" w:rsidRPr="006F1726">
        <w:t xml:space="preserve"> рассматривают Ви</w:t>
      </w:r>
      <w:r w:rsidR="00C56884" w:rsidRPr="006F1726">
        <w:t>нок</w:t>
      </w:r>
      <w:r w:rsidR="00C56884" w:rsidRPr="006F1726">
        <w:t>у</w:t>
      </w:r>
      <w:r w:rsidR="00C56884" w:rsidRPr="006F1726">
        <w:t>ров </w:t>
      </w:r>
      <w:r w:rsidR="00972DF4" w:rsidRPr="006F1726">
        <w:t xml:space="preserve">А.Ю., </w:t>
      </w:r>
      <w:r w:rsidR="001A6165" w:rsidRPr="006F1726">
        <w:t xml:space="preserve">Ляш </w:t>
      </w:r>
      <w:r w:rsidR="00E0613A" w:rsidRPr="006F1726">
        <w:t>О.И.</w:t>
      </w:r>
      <w:r w:rsidR="001840AA" w:rsidRPr="006F1726">
        <w:t xml:space="preserve"> </w:t>
      </w:r>
      <w:r w:rsidR="00235DDF" w:rsidRPr="006F1726">
        <w:t>и др.</w:t>
      </w:r>
    </w:p>
    <w:p w:rsidR="002C3F88" w:rsidRPr="006F1726" w:rsidRDefault="003F10DD" w:rsidP="003F10DD">
      <w:pPr>
        <w:widowControl w:val="0"/>
        <w:spacing w:after="0" w:line="257" w:lineRule="auto"/>
        <w:ind w:firstLine="567"/>
      </w:pPr>
      <w:r w:rsidRPr="006F1726">
        <w:t xml:space="preserve">Вместе с тем, </w:t>
      </w:r>
      <w:r w:rsidR="00530D35" w:rsidRPr="006F1726">
        <w:t xml:space="preserve">в настоящее </w:t>
      </w:r>
      <w:r w:rsidR="002C3F88" w:rsidRPr="006F1726">
        <w:t xml:space="preserve">время процессам моделирования аппаратно-программных средств </w:t>
      </w:r>
      <w:r w:rsidR="00B9213B" w:rsidRPr="006F1726">
        <w:t xml:space="preserve">компьютера и информационной сети </w:t>
      </w:r>
      <w:r w:rsidR="0048702B" w:rsidRPr="006F1726">
        <w:t>на базе</w:t>
      </w:r>
      <w:r w:rsidR="002C3F88" w:rsidRPr="006F1726">
        <w:t xml:space="preserve"> </w:t>
      </w:r>
      <w:r w:rsidR="0048702B" w:rsidRPr="006F1726">
        <w:t>СПС</w:t>
      </w:r>
      <w:r w:rsidR="002C3F88" w:rsidRPr="006F1726">
        <w:t xml:space="preserve"> не уделяется </w:t>
      </w:r>
      <w:r w:rsidR="00FC2583" w:rsidRPr="006F1726">
        <w:t>должного внимания в аспекте решения</w:t>
      </w:r>
      <w:r w:rsidR="00B70054" w:rsidRPr="006F1726">
        <w:t xml:space="preserve"> следующих</w:t>
      </w:r>
      <w:r w:rsidR="00FC2583" w:rsidRPr="006F1726">
        <w:t xml:space="preserve"> задач</w:t>
      </w:r>
      <w:r w:rsidR="00261BA6" w:rsidRPr="006F1726">
        <w:t>:</w:t>
      </w:r>
      <w:r w:rsidR="00FC2583" w:rsidRPr="006F1726">
        <w:t xml:space="preserve"> </w:t>
      </w:r>
      <w:r w:rsidR="00A95072" w:rsidRPr="006F1726">
        <w:t>визуал</w:t>
      </w:r>
      <w:r w:rsidR="00A95072" w:rsidRPr="006F1726">
        <w:t>и</w:t>
      </w:r>
      <w:r w:rsidR="00A95072" w:rsidRPr="006F1726">
        <w:t>заци</w:t>
      </w:r>
      <w:r w:rsidR="00990FA0" w:rsidRPr="006F1726">
        <w:t>и</w:t>
      </w:r>
      <w:r w:rsidR="00FC2583" w:rsidRPr="006F1726">
        <w:t xml:space="preserve"> процессов функционирования аппаратно-</w:t>
      </w:r>
      <w:r w:rsidR="00264A25" w:rsidRPr="006F1726">
        <w:t>программных средств</w:t>
      </w:r>
      <w:r w:rsidR="00A95072" w:rsidRPr="006F1726">
        <w:t xml:space="preserve"> в </w:t>
      </w:r>
      <w:r w:rsidR="00776BAC" w:rsidRPr="006F1726">
        <w:t>р</w:t>
      </w:r>
      <w:r w:rsidR="00776BAC" w:rsidRPr="006F1726">
        <w:t>е</w:t>
      </w:r>
      <w:r w:rsidR="00776BAC" w:rsidRPr="006F1726">
        <w:t>жиме реального времени</w:t>
      </w:r>
      <w:r w:rsidR="00264A25" w:rsidRPr="006F1726">
        <w:t>; обеспечени</w:t>
      </w:r>
      <w:r w:rsidR="00990FA0" w:rsidRPr="006F1726">
        <w:t>я</w:t>
      </w:r>
      <w:r w:rsidR="00FC2583" w:rsidRPr="006F1726">
        <w:t xml:space="preserve"> безопасной работы компьютера и </w:t>
      </w:r>
      <w:r w:rsidR="00AD7982" w:rsidRPr="006F1726">
        <w:t>и</w:t>
      </w:r>
      <w:r w:rsidR="00AD7982" w:rsidRPr="006F1726">
        <w:t>н</w:t>
      </w:r>
      <w:r w:rsidR="00AD7982" w:rsidRPr="006F1726">
        <w:t>формационной сети</w:t>
      </w:r>
      <w:r w:rsidR="00FC2583" w:rsidRPr="006F1726">
        <w:t xml:space="preserve"> образовательного учреждения при </w:t>
      </w:r>
      <w:r w:rsidR="00261BA6" w:rsidRPr="006F1726">
        <w:t xml:space="preserve">возможных </w:t>
      </w:r>
      <w:r w:rsidR="00FC2583" w:rsidRPr="006F1726">
        <w:t>ошибо</w:t>
      </w:r>
      <w:r w:rsidR="00FC2583" w:rsidRPr="006F1726">
        <w:t>ч</w:t>
      </w:r>
      <w:r w:rsidR="00FC2583" w:rsidRPr="006F1726">
        <w:t>ных действиях обучающегося</w:t>
      </w:r>
      <w:r w:rsidR="00ED5E43" w:rsidRPr="006F1726">
        <w:t xml:space="preserve"> или </w:t>
      </w:r>
      <w:r w:rsidR="00261BA6" w:rsidRPr="006F1726">
        <w:t>воздействии</w:t>
      </w:r>
      <w:r w:rsidR="00ED5E43" w:rsidRPr="006F1726">
        <w:t xml:space="preserve"> компьютерных вирусов и др</w:t>
      </w:r>
      <w:r w:rsidR="00ED5E43" w:rsidRPr="006F1726">
        <w:t>у</w:t>
      </w:r>
      <w:r w:rsidR="00ED5E43" w:rsidRPr="006F1726">
        <w:t>гих вредоносных программ</w:t>
      </w:r>
      <w:r w:rsidR="00FC2583" w:rsidRPr="006F1726">
        <w:t xml:space="preserve">, </w:t>
      </w:r>
      <w:r w:rsidR="00261BA6" w:rsidRPr="006F1726">
        <w:t>вызывающих</w:t>
      </w:r>
      <w:r w:rsidR="00FC2583" w:rsidRPr="006F1726">
        <w:t xml:space="preserve"> сбои функционирования моделей</w:t>
      </w:r>
      <w:r w:rsidR="00264A25" w:rsidRPr="006F1726">
        <w:t>; осуществлени</w:t>
      </w:r>
      <w:r w:rsidR="00990FA0" w:rsidRPr="006F1726">
        <w:t>я</w:t>
      </w:r>
      <w:r w:rsidR="00C503B4" w:rsidRPr="006F1726">
        <w:t xml:space="preserve"> экспериментально-исследовательской деятельности при из</w:t>
      </w:r>
      <w:r w:rsidR="00C503B4" w:rsidRPr="006F1726">
        <w:t>у</w:t>
      </w:r>
      <w:r w:rsidR="00C503B4" w:rsidRPr="006F1726">
        <w:t xml:space="preserve">чении архитектуры компьютера, </w:t>
      </w:r>
      <w:r w:rsidR="00AD7982" w:rsidRPr="006F1726">
        <w:t>информационной сети</w:t>
      </w:r>
      <w:r w:rsidR="00C503B4" w:rsidRPr="006F1726">
        <w:t>, системного и пр</w:t>
      </w:r>
      <w:r w:rsidR="00C503B4" w:rsidRPr="006F1726">
        <w:t>и</w:t>
      </w:r>
      <w:r w:rsidR="00C503B4" w:rsidRPr="006F1726">
        <w:t>кладного программного обеспеч</w:t>
      </w:r>
      <w:r w:rsidR="00C503B4" w:rsidRPr="006F1726">
        <w:t>е</w:t>
      </w:r>
      <w:r w:rsidR="00C503B4" w:rsidRPr="006F1726">
        <w:t>ния.</w:t>
      </w:r>
    </w:p>
    <w:p w:rsidR="00DA6995" w:rsidRPr="006F1726" w:rsidRDefault="00262D1A" w:rsidP="00262D1A">
      <w:pPr>
        <w:pStyle w:val="a1"/>
        <w:spacing w:line="257" w:lineRule="auto"/>
        <w:ind w:firstLine="567"/>
        <w:rPr>
          <w:szCs w:val="28"/>
        </w:rPr>
      </w:pPr>
      <w:r w:rsidRPr="006F1726">
        <w:t xml:space="preserve">Учитывая вышеизложенное, </w:t>
      </w:r>
      <w:r w:rsidRPr="006F1726">
        <w:rPr>
          <w:b/>
        </w:rPr>
        <w:t>проблема</w:t>
      </w:r>
      <w:r w:rsidRPr="006F1726">
        <w:t xml:space="preserve"> исследования обусловлена </w:t>
      </w:r>
      <w:r w:rsidRPr="006F1726">
        <w:rPr>
          <w:szCs w:val="28"/>
        </w:rPr>
        <w:t>пр</w:t>
      </w:r>
      <w:r w:rsidRPr="006F1726">
        <w:rPr>
          <w:szCs w:val="28"/>
        </w:rPr>
        <w:t>о</w:t>
      </w:r>
      <w:r w:rsidRPr="006F1726">
        <w:rPr>
          <w:szCs w:val="28"/>
        </w:rPr>
        <w:t>тиворечием между существующими подходами к обучению учителей инфо</w:t>
      </w:r>
      <w:r w:rsidRPr="006F1726">
        <w:rPr>
          <w:szCs w:val="28"/>
        </w:rPr>
        <w:t>р</w:t>
      </w:r>
      <w:r w:rsidRPr="006F1726">
        <w:rPr>
          <w:szCs w:val="28"/>
        </w:rPr>
        <w:t xml:space="preserve">матики в области архитектуры компьютера, </w:t>
      </w:r>
      <w:r w:rsidR="00584C4E" w:rsidRPr="006F1726">
        <w:rPr>
          <w:szCs w:val="28"/>
        </w:rPr>
        <w:t>информационных</w:t>
      </w:r>
      <w:r w:rsidRPr="006F1726">
        <w:rPr>
          <w:szCs w:val="28"/>
        </w:rPr>
        <w:t xml:space="preserve"> сетей, систе</w:t>
      </w:r>
      <w:r w:rsidRPr="006F1726">
        <w:rPr>
          <w:szCs w:val="28"/>
        </w:rPr>
        <w:t>м</w:t>
      </w:r>
      <w:r w:rsidRPr="006F1726">
        <w:rPr>
          <w:szCs w:val="28"/>
        </w:rPr>
        <w:t>ного и прикладного программного обеспечения, не реализующими возможн</w:t>
      </w:r>
      <w:r w:rsidRPr="006F1726">
        <w:rPr>
          <w:szCs w:val="28"/>
        </w:rPr>
        <w:t>о</w:t>
      </w:r>
      <w:r w:rsidRPr="006F1726">
        <w:rPr>
          <w:szCs w:val="28"/>
        </w:rPr>
        <w:t xml:space="preserve">сти моделирования аппаратно-программных средств компьютера, </w:t>
      </w:r>
      <w:r w:rsidR="00AD7982" w:rsidRPr="006F1726">
        <w:rPr>
          <w:szCs w:val="28"/>
        </w:rPr>
        <w:t>информ</w:t>
      </w:r>
      <w:r w:rsidR="00AD7982" w:rsidRPr="006F1726">
        <w:rPr>
          <w:szCs w:val="28"/>
        </w:rPr>
        <w:t>а</w:t>
      </w:r>
      <w:r w:rsidR="00AD7982" w:rsidRPr="006F1726">
        <w:rPr>
          <w:szCs w:val="28"/>
        </w:rPr>
        <w:t>ционной сети</w:t>
      </w:r>
      <w:r w:rsidRPr="006F1726">
        <w:rPr>
          <w:szCs w:val="28"/>
        </w:rPr>
        <w:t>, а также процессов их функционирования</w:t>
      </w:r>
      <w:r w:rsidR="002A7AC2">
        <w:rPr>
          <w:szCs w:val="28"/>
        </w:rPr>
        <w:t>,</w:t>
      </w:r>
      <w:r w:rsidRPr="006F1726">
        <w:rPr>
          <w:szCs w:val="28"/>
        </w:rPr>
        <w:t xml:space="preserve"> </w:t>
      </w:r>
      <w:r w:rsidR="00DA6995" w:rsidRPr="006F1726">
        <w:rPr>
          <w:szCs w:val="28"/>
        </w:rPr>
        <w:t xml:space="preserve">и </w:t>
      </w:r>
      <w:r w:rsidR="0075366E" w:rsidRPr="006F1726">
        <w:rPr>
          <w:szCs w:val="28"/>
        </w:rPr>
        <w:t>нереализованн</w:t>
      </w:r>
      <w:r w:rsidR="0075366E" w:rsidRPr="006F1726">
        <w:rPr>
          <w:szCs w:val="28"/>
        </w:rPr>
        <w:t>о</w:t>
      </w:r>
      <w:r w:rsidR="0075366E" w:rsidRPr="006F1726">
        <w:rPr>
          <w:szCs w:val="28"/>
        </w:rPr>
        <w:t>стью</w:t>
      </w:r>
      <w:r w:rsidR="00DA6995" w:rsidRPr="006F1726">
        <w:rPr>
          <w:szCs w:val="28"/>
        </w:rPr>
        <w:t xml:space="preserve"> возможност</w:t>
      </w:r>
      <w:r w:rsidR="0075366E" w:rsidRPr="006F1726">
        <w:rPr>
          <w:szCs w:val="28"/>
        </w:rPr>
        <w:t>ей</w:t>
      </w:r>
      <w:r w:rsidR="00DA6995" w:rsidRPr="006F1726">
        <w:rPr>
          <w:szCs w:val="28"/>
        </w:rPr>
        <w:t xml:space="preserve"> специализированных программных сред</w:t>
      </w:r>
      <w:r w:rsidR="003B010C" w:rsidRPr="006F1726">
        <w:rPr>
          <w:szCs w:val="28"/>
        </w:rPr>
        <w:t>,</w:t>
      </w:r>
      <w:r w:rsidR="00DA6995" w:rsidRPr="006F1726">
        <w:rPr>
          <w:szCs w:val="28"/>
        </w:rPr>
        <w:t xml:space="preserve"> обеспечива</w:t>
      </w:r>
      <w:r w:rsidR="00DA6995" w:rsidRPr="006F1726">
        <w:rPr>
          <w:szCs w:val="28"/>
        </w:rPr>
        <w:t>ю</w:t>
      </w:r>
      <w:r w:rsidR="00DA6995" w:rsidRPr="006F1726">
        <w:rPr>
          <w:szCs w:val="28"/>
        </w:rPr>
        <w:t>щи</w:t>
      </w:r>
      <w:r w:rsidR="003B010C" w:rsidRPr="006F1726">
        <w:rPr>
          <w:szCs w:val="28"/>
        </w:rPr>
        <w:t>х</w:t>
      </w:r>
      <w:r w:rsidR="00DA6995" w:rsidRPr="006F1726">
        <w:rPr>
          <w:szCs w:val="28"/>
        </w:rPr>
        <w:t xml:space="preserve"> создание моделей, о</w:t>
      </w:r>
      <w:r w:rsidR="00DA6995" w:rsidRPr="006F1726">
        <w:rPr>
          <w:szCs w:val="28"/>
        </w:rPr>
        <w:t>т</w:t>
      </w:r>
      <w:r w:rsidR="00DA6995" w:rsidRPr="006F1726">
        <w:rPr>
          <w:szCs w:val="28"/>
        </w:rPr>
        <w:t xml:space="preserve">ражающих функционирование </w:t>
      </w:r>
      <w:r w:rsidR="00803910" w:rsidRPr="006F1726">
        <w:rPr>
          <w:szCs w:val="28"/>
        </w:rPr>
        <w:t xml:space="preserve">аппаратно-программных средств </w:t>
      </w:r>
      <w:r w:rsidR="00DA6995" w:rsidRPr="006F1726">
        <w:rPr>
          <w:szCs w:val="28"/>
        </w:rPr>
        <w:t>компьютера</w:t>
      </w:r>
      <w:r w:rsidR="00287447" w:rsidRPr="006F1726">
        <w:rPr>
          <w:szCs w:val="28"/>
        </w:rPr>
        <w:t>,</w:t>
      </w:r>
      <w:r w:rsidR="00DA6995" w:rsidRPr="006F1726">
        <w:rPr>
          <w:szCs w:val="28"/>
        </w:rPr>
        <w:t xml:space="preserve"> информационной сети</w:t>
      </w:r>
      <w:r w:rsidR="00780599" w:rsidRPr="006F1726">
        <w:rPr>
          <w:szCs w:val="28"/>
        </w:rPr>
        <w:t>,</w:t>
      </w:r>
      <w:r w:rsidR="00DA6995" w:rsidRPr="006F1726">
        <w:rPr>
          <w:szCs w:val="28"/>
        </w:rPr>
        <w:t xml:space="preserve"> </w:t>
      </w:r>
      <w:r w:rsidR="00286261" w:rsidRPr="006F1726">
        <w:t>реализаци</w:t>
      </w:r>
      <w:r w:rsidR="00E9482F" w:rsidRPr="006F1726">
        <w:t>ю</w:t>
      </w:r>
      <w:r w:rsidR="00286261" w:rsidRPr="006F1726">
        <w:t xml:space="preserve"> и</w:t>
      </w:r>
      <w:r w:rsidR="00286261" w:rsidRPr="006F1726">
        <w:t>н</w:t>
      </w:r>
      <w:r w:rsidR="00286261" w:rsidRPr="006F1726">
        <w:t xml:space="preserve">формационных процессов, </w:t>
      </w:r>
      <w:r w:rsidR="00DA6995" w:rsidRPr="006F1726">
        <w:rPr>
          <w:szCs w:val="28"/>
        </w:rPr>
        <w:t>а также визуализацию протекающих процессов в реальном времени без использования реального оборудов</w:t>
      </w:r>
      <w:r w:rsidR="00DA6995" w:rsidRPr="006F1726">
        <w:rPr>
          <w:szCs w:val="28"/>
        </w:rPr>
        <w:t>а</w:t>
      </w:r>
      <w:r w:rsidR="00DA6995" w:rsidRPr="006F1726">
        <w:rPr>
          <w:szCs w:val="28"/>
        </w:rPr>
        <w:t>ния.</w:t>
      </w:r>
    </w:p>
    <w:p w:rsidR="00AA47D1" w:rsidRPr="006F1726" w:rsidRDefault="00AA47D1" w:rsidP="00972DF4">
      <w:pPr>
        <w:pStyle w:val="a1"/>
        <w:spacing w:line="257" w:lineRule="auto"/>
        <w:ind w:firstLine="567"/>
        <w:rPr>
          <w:b/>
        </w:rPr>
      </w:pPr>
      <w:r w:rsidRPr="006F1726">
        <w:rPr>
          <w:b/>
        </w:rPr>
        <w:t>Актуальность</w:t>
      </w:r>
      <w:r w:rsidRPr="006F1726">
        <w:t xml:space="preserve"> исследования определяется </w:t>
      </w:r>
      <w:r w:rsidRPr="006F1726">
        <w:rPr>
          <w:szCs w:val="28"/>
        </w:rPr>
        <w:t xml:space="preserve">необходимостью </w:t>
      </w:r>
      <w:r w:rsidR="00E87A0F" w:rsidRPr="006F1726">
        <w:rPr>
          <w:szCs w:val="28"/>
        </w:rPr>
        <w:t>теоретич</w:t>
      </w:r>
      <w:r w:rsidR="00E87A0F" w:rsidRPr="006F1726">
        <w:rPr>
          <w:szCs w:val="28"/>
        </w:rPr>
        <w:t>е</w:t>
      </w:r>
      <w:r w:rsidR="00E87A0F" w:rsidRPr="006F1726">
        <w:rPr>
          <w:szCs w:val="28"/>
        </w:rPr>
        <w:t>ского обоснования содержания и разработки методических подходов по орг</w:t>
      </w:r>
      <w:r w:rsidR="00E87A0F" w:rsidRPr="006F1726">
        <w:rPr>
          <w:szCs w:val="28"/>
        </w:rPr>
        <w:t>а</w:t>
      </w:r>
      <w:r w:rsidR="00E87A0F" w:rsidRPr="006F1726">
        <w:rPr>
          <w:szCs w:val="28"/>
        </w:rPr>
        <w:t xml:space="preserve">низации обучения учителей информатики в области моделирования </w:t>
      </w:r>
      <w:r w:rsidR="007C71F7" w:rsidRPr="006F1726">
        <w:t>структ</w:t>
      </w:r>
      <w:r w:rsidR="007C71F7" w:rsidRPr="006F1726">
        <w:t>у</w:t>
      </w:r>
      <w:r w:rsidR="007C71F7" w:rsidRPr="006F1726">
        <w:t>ры и функционирования аппаратно-программных средств компьютера и и</w:t>
      </w:r>
      <w:r w:rsidR="007C71F7" w:rsidRPr="006F1726">
        <w:t>н</w:t>
      </w:r>
      <w:r w:rsidR="007C71F7" w:rsidRPr="006F1726">
        <w:t xml:space="preserve">формационной сети </w:t>
      </w:r>
      <w:r w:rsidR="00805DA1" w:rsidRPr="006F1726">
        <w:t xml:space="preserve">в </w:t>
      </w:r>
      <w:r w:rsidR="007C71F7" w:rsidRPr="006F1726">
        <w:t>условиях реализации возможностей специализирова</w:t>
      </w:r>
      <w:r w:rsidR="007C71F7" w:rsidRPr="006F1726">
        <w:t>н</w:t>
      </w:r>
      <w:r w:rsidR="007C71F7" w:rsidRPr="006F1726">
        <w:t>ных программных сред.</w:t>
      </w:r>
    </w:p>
    <w:p w:rsidR="00972DF4" w:rsidRPr="006F1726" w:rsidRDefault="00972DF4" w:rsidP="00972DF4">
      <w:pPr>
        <w:pStyle w:val="a1"/>
        <w:spacing w:line="257" w:lineRule="auto"/>
        <w:ind w:firstLine="567"/>
      </w:pPr>
      <w:r w:rsidRPr="006F1726">
        <w:rPr>
          <w:b/>
        </w:rPr>
        <w:t>Объект</w:t>
      </w:r>
      <w:r w:rsidRPr="006F1726">
        <w:t xml:space="preserve"> исследования – обучение учителей информатики </w:t>
      </w:r>
      <w:r w:rsidR="00A90EBC" w:rsidRPr="006F1726">
        <w:t>моделиров</w:t>
      </w:r>
      <w:r w:rsidR="00A90EBC" w:rsidRPr="006F1726">
        <w:t>а</w:t>
      </w:r>
      <w:r w:rsidR="00A90EBC" w:rsidRPr="006F1726">
        <w:lastRenderedPageBreak/>
        <w:t>нию</w:t>
      </w:r>
      <w:r w:rsidRPr="006F1726">
        <w:t xml:space="preserve"> аппаратно-программных средств</w:t>
      </w:r>
      <w:r w:rsidR="00F60A77" w:rsidRPr="006F1726">
        <w:t xml:space="preserve"> компьютера и информационной сети</w:t>
      </w:r>
      <w:r w:rsidRPr="006F1726">
        <w:t xml:space="preserve"> на базе использ</w:t>
      </w:r>
      <w:r w:rsidRPr="006F1726">
        <w:t>о</w:t>
      </w:r>
      <w:r w:rsidRPr="006F1726">
        <w:t xml:space="preserve">вания </w:t>
      </w:r>
      <w:r w:rsidR="00F60A77" w:rsidRPr="006F1726">
        <w:t>специализированных программных сред</w:t>
      </w:r>
      <w:r w:rsidRPr="006F1726">
        <w:t>.</w:t>
      </w:r>
    </w:p>
    <w:p w:rsidR="00972DF4" w:rsidRPr="006F1726" w:rsidRDefault="00972DF4" w:rsidP="00972DF4">
      <w:pPr>
        <w:pStyle w:val="a1"/>
        <w:spacing w:line="257" w:lineRule="auto"/>
        <w:ind w:firstLine="567"/>
      </w:pPr>
      <w:r w:rsidRPr="006F1726">
        <w:rPr>
          <w:b/>
        </w:rPr>
        <w:t>Предмет</w:t>
      </w:r>
      <w:r w:rsidRPr="006F1726">
        <w:t xml:space="preserve"> исследования –</w:t>
      </w:r>
      <w:r w:rsidR="00BA0B22" w:rsidRPr="006F1726">
        <w:t xml:space="preserve"> </w:t>
      </w:r>
      <w:r w:rsidRPr="006F1726">
        <w:t>содержание и методические подходы к обуч</w:t>
      </w:r>
      <w:r w:rsidRPr="006F1726">
        <w:t>е</w:t>
      </w:r>
      <w:r w:rsidRPr="006F1726">
        <w:t>нию учителей информатики моделировани</w:t>
      </w:r>
      <w:r w:rsidR="006237DE" w:rsidRPr="006F1726">
        <w:t>ю</w:t>
      </w:r>
      <w:r w:rsidRPr="006F1726">
        <w:t xml:space="preserve"> </w:t>
      </w:r>
      <w:r w:rsidR="00904194" w:rsidRPr="006F1726">
        <w:t>структуры и функци</w:t>
      </w:r>
      <w:r w:rsidR="00904194" w:rsidRPr="006F1726">
        <w:t>о</w:t>
      </w:r>
      <w:r w:rsidR="00904194" w:rsidRPr="006F1726">
        <w:t xml:space="preserve">нирования </w:t>
      </w:r>
      <w:r w:rsidR="00E75579" w:rsidRPr="006F1726">
        <w:t xml:space="preserve"> </w:t>
      </w:r>
      <w:r w:rsidRPr="006F1726">
        <w:t xml:space="preserve">аппаратно-программных средств </w:t>
      </w:r>
      <w:r w:rsidR="008D17C7" w:rsidRPr="006F1726">
        <w:t>компьютера и информационной сети</w:t>
      </w:r>
      <w:r w:rsidR="004978F7" w:rsidRPr="006F1726">
        <w:t xml:space="preserve"> с и</w:t>
      </w:r>
      <w:r w:rsidR="004978F7" w:rsidRPr="006F1726">
        <w:t>с</w:t>
      </w:r>
      <w:r w:rsidR="004978F7" w:rsidRPr="006F1726">
        <w:t>пользованием специализированных програм</w:t>
      </w:r>
      <w:r w:rsidR="004978F7" w:rsidRPr="006F1726">
        <w:t>м</w:t>
      </w:r>
      <w:r w:rsidR="004978F7" w:rsidRPr="006F1726">
        <w:t>ных сред</w:t>
      </w:r>
      <w:r w:rsidRPr="006F1726">
        <w:t>.</w:t>
      </w:r>
    </w:p>
    <w:p w:rsidR="00972DF4" w:rsidRPr="006F1726" w:rsidRDefault="00972DF4" w:rsidP="00847478">
      <w:pPr>
        <w:pStyle w:val="a1"/>
        <w:spacing w:line="257" w:lineRule="auto"/>
        <w:ind w:firstLine="567"/>
      </w:pPr>
      <w:r w:rsidRPr="006F1726">
        <w:rPr>
          <w:b/>
        </w:rPr>
        <w:t>Цель</w:t>
      </w:r>
      <w:r w:rsidRPr="006F1726">
        <w:t xml:space="preserve"> исследования заключается </w:t>
      </w:r>
      <w:r w:rsidR="001458D7" w:rsidRPr="006F1726">
        <w:t xml:space="preserve">в разработке </w:t>
      </w:r>
      <w:r w:rsidR="00BA0B22" w:rsidRPr="006F1726">
        <w:t>теоретических аспектов</w:t>
      </w:r>
      <w:r w:rsidR="00BA0EF0" w:rsidRPr="006F1726">
        <w:t xml:space="preserve">, </w:t>
      </w:r>
      <w:r w:rsidR="00263A76" w:rsidRPr="006F1726">
        <w:t xml:space="preserve">а также методических подходов к обучению учителей информатики в области </w:t>
      </w:r>
      <w:r w:rsidR="00BA0B22" w:rsidRPr="006F1726">
        <w:t xml:space="preserve">моделирования </w:t>
      </w:r>
      <w:r w:rsidR="003D4DED" w:rsidRPr="006F1726">
        <w:t xml:space="preserve">структуры и функционирования </w:t>
      </w:r>
      <w:r w:rsidR="00CB3510" w:rsidRPr="006F1726">
        <w:t xml:space="preserve">аппаратно-программных средств </w:t>
      </w:r>
      <w:r w:rsidR="003D4DED" w:rsidRPr="006F1726">
        <w:t>компьютера и информационной сети</w:t>
      </w:r>
      <w:r w:rsidR="00CB32D6" w:rsidRPr="006F1726">
        <w:t xml:space="preserve"> </w:t>
      </w:r>
      <w:r w:rsidR="003B58FD" w:rsidRPr="006F1726">
        <w:t>без использования реального оборудования на базе специализированных програм</w:t>
      </w:r>
      <w:r w:rsidR="003B58FD" w:rsidRPr="006F1726">
        <w:t>м</w:t>
      </w:r>
      <w:r w:rsidR="003B58FD" w:rsidRPr="006F1726">
        <w:t>ных сред</w:t>
      </w:r>
      <w:r w:rsidRPr="006F1726">
        <w:t>.</w:t>
      </w:r>
    </w:p>
    <w:p w:rsidR="00756D1F" w:rsidRPr="006F1726" w:rsidRDefault="00756D1F" w:rsidP="00756D1F">
      <w:pPr>
        <w:pStyle w:val="a1"/>
        <w:spacing w:line="257" w:lineRule="auto"/>
        <w:ind w:firstLine="567"/>
      </w:pPr>
      <w:r w:rsidRPr="006F1726">
        <w:rPr>
          <w:b/>
        </w:rPr>
        <w:t>Гипотеза исследования</w:t>
      </w:r>
      <w:r w:rsidRPr="006F1726">
        <w:t>: если обучение учителей информатики модел</w:t>
      </w:r>
      <w:r w:rsidRPr="006F1726">
        <w:t>и</w:t>
      </w:r>
      <w:r w:rsidRPr="006F1726">
        <w:t>рованию структуры и функционирования аппаратно-программных средств компьютера и информационной сети будет осуществляться в условиях реал</w:t>
      </w:r>
      <w:r w:rsidRPr="006F1726">
        <w:t>и</w:t>
      </w:r>
      <w:r w:rsidRPr="006F1726">
        <w:t xml:space="preserve">зации возможностей специализированных программных сред, педагогических целей </w:t>
      </w:r>
      <w:r w:rsidR="005066E4" w:rsidRPr="006F1726">
        <w:t>их использования</w:t>
      </w:r>
      <w:r w:rsidRPr="006F1726">
        <w:t xml:space="preserve"> и принципов формирования содерж</w:t>
      </w:r>
      <w:r w:rsidRPr="006F1726">
        <w:t>а</w:t>
      </w:r>
      <w:r w:rsidRPr="006F1726">
        <w:t>ния обучения, то это обеспечит достижение большинством учителей эвристического и творч</w:t>
      </w:r>
      <w:r w:rsidRPr="006F1726">
        <w:t>е</w:t>
      </w:r>
      <w:r w:rsidRPr="006F1726">
        <w:t>ского уровней обученности в данной области.</w:t>
      </w:r>
    </w:p>
    <w:p w:rsidR="00972DF4" w:rsidRPr="006F1726" w:rsidRDefault="00972DF4" w:rsidP="00972DF4">
      <w:pPr>
        <w:pStyle w:val="a1"/>
        <w:spacing w:line="257" w:lineRule="auto"/>
        <w:ind w:firstLine="560"/>
      </w:pPr>
      <w:r w:rsidRPr="006F1726">
        <w:t>Для достижения цели и подтверждения сформулированной гипотезы о</w:t>
      </w:r>
      <w:r w:rsidRPr="006F1726">
        <w:t>п</w:t>
      </w:r>
      <w:r w:rsidRPr="006F1726">
        <w:t>ред</w:t>
      </w:r>
      <w:r w:rsidRPr="006F1726">
        <w:t>е</w:t>
      </w:r>
      <w:r w:rsidRPr="006F1726">
        <w:t xml:space="preserve">лены следующие </w:t>
      </w:r>
      <w:r w:rsidRPr="006F1726">
        <w:rPr>
          <w:b/>
        </w:rPr>
        <w:t>задачи</w:t>
      </w:r>
      <w:r w:rsidRPr="006F1726">
        <w:t xml:space="preserve"> исследования:</w:t>
      </w:r>
    </w:p>
    <w:p w:rsidR="00972DF4" w:rsidRPr="006F1726" w:rsidRDefault="00972DF4" w:rsidP="001034A2">
      <w:pPr>
        <w:pStyle w:val="a1"/>
        <w:numPr>
          <w:ilvl w:val="0"/>
          <w:numId w:val="3"/>
        </w:numPr>
        <w:spacing w:line="257" w:lineRule="auto"/>
        <w:ind w:left="426" w:hanging="426"/>
      </w:pPr>
      <w:r w:rsidRPr="006F1726">
        <w:t>Провести анализ</w:t>
      </w:r>
      <w:r w:rsidR="00DB4457" w:rsidRPr="006F1726">
        <w:t xml:space="preserve"> научно-педагогической и учебно-методической литер</w:t>
      </w:r>
      <w:r w:rsidR="00DB4457" w:rsidRPr="006F1726">
        <w:t>а</w:t>
      </w:r>
      <w:r w:rsidR="00DB4457" w:rsidRPr="006F1726">
        <w:t xml:space="preserve">туры </w:t>
      </w:r>
      <w:r w:rsidR="00EE7336" w:rsidRPr="006F1726">
        <w:t>по</w:t>
      </w:r>
      <w:r w:rsidR="00DB4457" w:rsidRPr="006F1726">
        <w:t xml:space="preserve"> подготовк</w:t>
      </w:r>
      <w:r w:rsidR="00EE7336" w:rsidRPr="006F1726">
        <w:t>е</w:t>
      </w:r>
      <w:r w:rsidR="00DB4457" w:rsidRPr="006F1726">
        <w:t xml:space="preserve"> учителей информатики</w:t>
      </w:r>
      <w:r w:rsidR="00EE7336" w:rsidRPr="006F1726">
        <w:t xml:space="preserve"> в области моделирования и изучения аппаратно</w:t>
      </w:r>
      <w:r w:rsidR="00D710DE" w:rsidRPr="006F1726">
        <w:t>-</w:t>
      </w:r>
      <w:r w:rsidR="00EE7336" w:rsidRPr="006F1726">
        <w:t>программных средств компьютера и информацио</w:t>
      </w:r>
      <w:r w:rsidR="00EE7336" w:rsidRPr="006F1726">
        <w:t>н</w:t>
      </w:r>
      <w:r w:rsidR="00EE7336" w:rsidRPr="006F1726">
        <w:t>ной сети</w:t>
      </w:r>
      <w:r w:rsidR="0019668D" w:rsidRPr="006F1726">
        <w:t>.</w:t>
      </w:r>
    </w:p>
    <w:p w:rsidR="001034A2" w:rsidRPr="006F1726" w:rsidRDefault="00884B68" w:rsidP="001034A2">
      <w:pPr>
        <w:pStyle w:val="a1"/>
        <w:numPr>
          <w:ilvl w:val="0"/>
          <w:numId w:val="3"/>
        </w:numPr>
        <w:spacing w:line="257" w:lineRule="auto"/>
        <w:ind w:left="426" w:hanging="426"/>
      </w:pPr>
      <w:r w:rsidRPr="006F1726">
        <w:t>Выявить</w:t>
      </w:r>
      <w:r w:rsidR="0019668D" w:rsidRPr="006F1726">
        <w:t xml:space="preserve"> возможности </w:t>
      </w:r>
      <w:r w:rsidR="001055E8" w:rsidRPr="006F1726">
        <w:t>специализированных программных сред</w:t>
      </w:r>
      <w:r w:rsidR="00AB55EF" w:rsidRPr="006F1726">
        <w:t xml:space="preserve">, </w:t>
      </w:r>
      <w:r w:rsidR="008E6CEE" w:rsidRPr="006F1726">
        <w:t>модел</w:t>
      </w:r>
      <w:r w:rsidR="008E6CEE" w:rsidRPr="006F1726">
        <w:t>и</w:t>
      </w:r>
      <w:r w:rsidR="008E6CEE" w:rsidRPr="006F1726">
        <w:t>рующих</w:t>
      </w:r>
      <w:r w:rsidR="00762432" w:rsidRPr="006F1726">
        <w:t xml:space="preserve"> структур</w:t>
      </w:r>
      <w:r w:rsidR="00AB55EF" w:rsidRPr="006F1726">
        <w:t>у</w:t>
      </w:r>
      <w:r w:rsidR="00762432" w:rsidRPr="006F1726">
        <w:t xml:space="preserve"> и функционировани</w:t>
      </w:r>
      <w:r w:rsidR="00AB55EF" w:rsidRPr="006F1726">
        <w:t>е</w:t>
      </w:r>
      <w:r w:rsidR="00E75579" w:rsidRPr="006F1726">
        <w:t xml:space="preserve"> </w:t>
      </w:r>
      <w:r w:rsidR="00762432" w:rsidRPr="006F1726">
        <w:t>аппаратно-программных средств компьютера и информационной сети</w:t>
      </w:r>
      <w:r w:rsidR="009513F5" w:rsidRPr="006F1726">
        <w:t>, а также педагогические цели их и</w:t>
      </w:r>
      <w:r w:rsidR="009513F5" w:rsidRPr="006F1726">
        <w:t>с</w:t>
      </w:r>
      <w:r w:rsidR="009513F5" w:rsidRPr="006F1726">
        <w:t>польз</w:t>
      </w:r>
      <w:r w:rsidR="009513F5" w:rsidRPr="006F1726">
        <w:t>о</w:t>
      </w:r>
      <w:r w:rsidR="009513F5" w:rsidRPr="006F1726">
        <w:t>вания</w:t>
      </w:r>
      <w:r w:rsidR="001034A2" w:rsidRPr="006F1726">
        <w:t>.</w:t>
      </w:r>
    </w:p>
    <w:p w:rsidR="00DC121D" w:rsidRPr="006F1726" w:rsidRDefault="00DC121D" w:rsidP="00DC121D">
      <w:pPr>
        <w:pStyle w:val="a1"/>
        <w:numPr>
          <w:ilvl w:val="0"/>
          <w:numId w:val="3"/>
        </w:numPr>
        <w:spacing w:line="257" w:lineRule="auto"/>
        <w:ind w:left="426" w:hanging="426"/>
      </w:pPr>
      <w:r w:rsidRPr="006F1726">
        <w:t>Разработать требования к</w:t>
      </w:r>
      <w:r w:rsidRPr="006F1726">
        <w:rPr>
          <w:sz w:val="24"/>
          <w:szCs w:val="24"/>
        </w:rPr>
        <w:t xml:space="preserve"> </w:t>
      </w:r>
      <w:r w:rsidRPr="006F1726">
        <w:t>уровням обученности учителей инфо</w:t>
      </w:r>
      <w:r w:rsidRPr="006F1726">
        <w:t>р</w:t>
      </w:r>
      <w:r w:rsidRPr="006F1726">
        <w:t xml:space="preserve">матики в области моделирования аппаратно-программных средств </w:t>
      </w:r>
      <w:r w:rsidR="00AA17D2" w:rsidRPr="006F1726">
        <w:t xml:space="preserve">компьютера и информационной сети </w:t>
      </w:r>
      <w:r w:rsidR="00993578" w:rsidRPr="006F1726">
        <w:t>на базе</w:t>
      </w:r>
      <w:r w:rsidRPr="006F1726">
        <w:t xml:space="preserve"> </w:t>
      </w:r>
      <w:r w:rsidR="00AA17D2" w:rsidRPr="006F1726">
        <w:t>специализированных програм</w:t>
      </w:r>
      <w:r w:rsidR="00AA17D2" w:rsidRPr="006F1726">
        <w:t>м</w:t>
      </w:r>
      <w:r w:rsidR="00AA17D2" w:rsidRPr="006F1726">
        <w:t>ных сред</w:t>
      </w:r>
      <w:r w:rsidRPr="006F1726">
        <w:t>.</w:t>
      </w:r>
    </w:p>
    <w:p w:rsidR="00972DF4" w:rsidRPr="006F1726" w:rsidRDefault="00972DF4" w:rsidP="00972DF4">
      <w:pPr>
        <w:pStyle w:val="a1"/>
        <w:numPr>
          <w:ilvl w:val="0"/>
          <w:numId w:val="3"/>
        </w:numPr>
        <w:spacing w:line="257" w:lineRule="auto"/>
        <w:ind w:left="426" w:hanging="426"/>
      </w:pPr>
      <w:r w:rsidRPr="006F1726">
        <w:t>Сформулировать и обосновать принципы формирования содержания об</w:t>
      </w:r>
      <w:r w:rsidRPr="006F1726">
        <w:t>у</w:t>
      </w:r>
      <w:r w:rsidRPr="006F1726">
        <w:t xml:space="preserve">чения учителей информатики в области </w:t>
      </w:r>
      <w:r w:rsidR="009B2D9F" w:rsidRPr="006F1726">
        <w:t xml:space="preserve">моделирования аппаратно-программных средств </w:t>
      </w:r>
      <w:r w:rsidR="00762432" w:rsidRPr="006F1726">
        <w:t>компьютера и информационной сети</w:t>
      </w:r>
      <w:r w:rsidR="00AA17D2" w:rsidRPr="006F1726">
        <w:t xml:space="preserve"> </w:t>
      </w:r>
      <w:r w:rsidR="00993578" w:rsidRPr="006F1726">
        <w:t>на базе</w:t>
      </w:r>
      <w:r w:rsidR="00AA17D2" w:rsidRPr="006F1726">
        <w:t xml:space="preserve"> сп</w:t>
      </w:r>
      <w:r w:rsidR="00AA17D2" w:rsidRPr="006F1726">
        <w:t>е</w:t>
      </w:r>
      <w:r w:rsidR="00AA17D2" w:rsidRPr="006F1726">
        <w:t>циализированных програм</w:t>
      </w:r>
      <w:r w:rsidR="00AA17D2" w:rsidRPr="006F1726">
        <w:t>м</w:t>
      </w:r>
      <w:r w:rsidR="00AA17D2" w:rsidRPr="006F1726">
        <w:t>ных сред</w:t>
      </w:r>
      <w:r w:rsidRPr="006F1726">
        <w:t>.</w:t>
      </w:r>
    </w:p>
    <w:p w:rsidR="00972DF4" w:rsidRPr="006F1726" w:rsidRDefault="00261BA6" w:rsidP="00972DF4">
      <w:pPr>
        <w:pStyle w:val="a1"/>
        <w:numPr>
          <w:ilvl w:val="0"/>
          <w:numId w:val="3"/>
        </w:numPr>
        <w:spacing w:line="257" w:lineRule="auto"/>
        <w:ind w:left="426" w:hanging="426"/>
      </w:pPr>
      <w:r w:rsidRPr="006F1726">
        <w:t xml:space="preserve">Разработать содержание и методические рекомендации </w:t>
      </w:r>
      <w:r w:rsidR="00F07C1E" w:rsidRPr="006F1726">
        <w:t>по организ</w:t>
      </w:r>
      <w:r w:rsidR="00F07C1E" w:rsidRPr="006F1726">
        <w:t>а</w:t>
      </w:r>
      <w:r w:rsidR="00F07C1E" w:rsidRPr="006F1726">
        <w:t xml:space="preserve">ции курса </w:t>
      </w:r>
      <w:r w:rsidR="00BE563F" w:rsidRPr="006F1726">
        <w:t xml:space="preserve">обучения учителей информатики моделированию аппаратно-программных средств </w:t>
      </w:r>
      <w:r w:rsidR="00A72419" w:rsidRPr="006F1726">
        <w:t>компьютера и информационной сети</w:t>
      </w:r>
      <w:r w:rsidR="00E31AD7" w:rsidRPr="006F1726">
        <w:t xml:space="preserve"> </w:t>
      </w:r>
      <w:r w:rsidR="00812211" w:rsidRPr="006F1726">
        <w:t>на базе</w:t>
      </w:r>
      <w:r w:rsidR="00E31AD7" w:rsidRPr="006F1726">
        <w:t xml:space="preserve"> сп</w:t>
      </w:r>
      <w:r w:rsidR="00E31AD7" w:rsidRPr="006F1726">
        <w:t>е</w:t>
      </w:r>
      <w:r w:rsidR="00E31AD7" w:rsidRPr="006F1726">
        <w:t>циализированных программных сред</w:t>
      </w:r>
      <w:r w:rsidRPr="006F1726">
        <w:t xml:space="preserve">, а также провести </w:t>
      </w:r>
      <w:r w:rsidR="00972DF4" w:rsidRPr="006F1726">
        <w:t>экспериментал</w:t>
      </w:r>
      <w:r w:rsidR="00972DF4" w:rsidRPr="006F1726">
        <w:t>ь</w:t>
      </w:r>
      <w:r w:rsidR="00972DF4" w:rsidRPr="006F1726">
        <w:t>ную проверку уровн</w:t>
      </w:r>
      <w:r w:rsidR="00BE42F1" w:rsidRPr="006F1726">
        <w:t>я</w:t>
      </w:r>
      <w:r w:rsidR="00972DF4" w:rsidRPr="006F1726">
        <w:t xml:space="preserve"> обученности в рамках разр</w:t>
      </w:r>
      <w:r w:rsidR="00972DF4" w:rsidRPr="006F1726">
        <w:t>а</w:t>
      </w:r>
      <w:r w:rsidR="00972DF4" w:rsidRPr="006F1726">
        <w:t>ботанного курса.</w:t>
      </w:r>
    </w:p>
    <w:p w:rsidR="00305A15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Методологической основой</w:t>
      </w:r>
      <w:r w:rsidRPr="006F1726">
        <w:t xml:space="preserve"> исследования явились работы в области: </w:t>
      </w:r>
      <w:r w:rsidR="00305A15" w:rsidRPr="006F1726">
        <w:t>педагогики и психологии (Баба</w:t>
      </w:r>
      <w:r w:rsidR="00305A15" w:rsidRPr="006F1726">
        <w:t>н</w:t>
      </w:r>
      <w:r w:rsidR="00305A15" w:rsidRPr="006F1726">
        <w:t xml:space="preserve">ский Ю.К., Берулава М.Н., Беспалько В.П., </w:t>
      </w:r>
      <w:r w:rsidR="00305A15" w:rsidRPr="006F1726">
        <w:lastRenderedPageBreak/>
        <w:t>Краевский В.В., Леднев В.С., Никандров Н.Д., Сластенин</w:t>
      </w:r>
      <w:r w:rsidR="00B57211">
        <w:t xml:space="preserve"> </w:t>
      </w:r>
      <w:r w:rsidR="00305A15" w:rsidRPr="006F1726">
        <w:t>В.А., Фель</w:t>
      </w:r>
      <w:r w:rsidR="00305A15" w:rsidRPr="006F1726">
        <w:t>д</w:t>
      </w:r>
      <w:r w:rsidR="00305A15" w:rsidRPr="006F1726">
        <w:t>штейн Д.И. и др.); теории и методики обучения информатике в общем обр</w:t>
      </w:r>
      <w:r w:rsidR="00305A15" w:rsidRPr="006F1726">
        <w:t>а</w:t>
      </w:r>
      <w:r w:rsidR="00305A15" w:rsidRPr="006F1726">
        <w:t xml:space="preserve">зовании (Бешенков С.А., </w:t>
      </w:r>
      <w:r w:rsidR="004F65B1" w:rsidRPr="006F1726">
        <w:t>Босова</w:t>
      </w:r>
      <w:r w:rsidR="00365DE0" w:rsidRPr="006F1726">
        <w:t> </w:t>
      </w:r>
      <w:r w:rsidR="004F65B1" w:rsidRPr="006F1726">
        <w:t>Л.Л.,</w:t>
      </w:r>
      <w:r w:rsidR="006E656D" w:rsidRPr="006F1726">
        <w:t xml:space="preserve"> </w:t>
      </w:r>
      <w:r w:rsidR="00184723" w:rsidRPr="006F1726">
        <w:t xml:space="preserve">Кузнецов А.А., </w:t>
      </w:r>
      <w:r w:rsidR="006E656D" w:rsidRPr="006F1726">
        <w:t>Кушниренко</w:t>
      </w:r>
      <w:r w:rsidR="00B57211">
        <w:t xml:space="preserve"> </w:t>
      </w:r>
      <w:r w:rsidR="006E656D" w:rsidRPr="006F1726">
        <w:t xml:space="preserve">А.Г., </w:t>
      </w:r>
      <w:r w:rsidR="00305A15" w:rsidRPr="006F1726">
        <w:t>Р</w:t>
      </w:r>
      <w:r w:rsidR="00305A15" w:rsidRPr="006F1726">
        <w:t>а</w:t>
      </w:r>
      <w:r w:rsidR="00305A15" w:rsidRPr="006F1726">
        <w:t xml:space="preserve">китина Е.А., Семакин И.Г., </w:t>
      </w:r>
      <w:r w:rsidR="006D3E36" w:rsidRPr="006F1726">
        <w:t xml:space="preserve">Угринович Н.Д., </w:t>
      </w:r>
      <w:r w:rsidR="00305A15" w:rsidRPr="006F1726">
        <w:rPr>
          <w:szCs w:val="15"/>
        </w:rPr>
        <w:t>и др.</w:t>
      </w:r>
      <w:r w:rsidR="00305A15" w:rsidRPr="006F1726">
        <w:t>); теории и методики обуч</w:t>
      </w:r>
      <w:r w:rsidR="00305A15" w:rsidRPr="006F1726">
        <w:t>е</w:t>
      </w:r>
      <w:r w:rsidR="00305A15" w:rsidRPr="006F1726">
        <w:t xml:space="preserve">ния информатике в профессиональном педагогическом образовании </w:t>
      </w:r>
      <w:r w:rsidR="00CB5953">
        <w:br/>
      </w:r>
      <w:r w:rsidR="00305A15" w:rsidRPr="006F1726">
        <w:t xml:space="preserve">(Жданов С.А., </w:t>
      </w:r>
      <w:r w:rsidR="0036551D" w:rsidRPr="006F1726">
        <w:t xml:space="preserve">Каймин В.А., </w:t>
      </w:r>
      <w:r w:rsidR="00305A15" w:rsidRPr="006F1726">
        <w:t xml:space="preserve">Кузнецов Э.И., Лапчик М.П., Матросов В.Л., </w:t>
      </w:r>
      <w:r w:rsidR="006E656D" w:rsidRPr="006F1726">
        <w:t>Могилев А.В., Пак Н.И.,</w:t>
      </w:r>
      <w:r w:rsidR="006E656D" w:rsidRPr="006F1726">
        <w:rPr>
          <w:color w:val="FF0000"/>
        </w:rPr>
        <w:t xml:space="preserve"> </w:t>
      </w:r>
      <w:r w:rsidR="006E656D" w:rsidRPr="006F1726">
        <w:t>Хеннер </w:t>
      </w:r>
      <w:r w:rsidR="006E656D" w:rsidRPr="006F1726">
        <w:rPr>
          <w:rFonts w:eastAsia="Times New Roman"/>
          <w:lang w:eastAsia="ru-RU"/>
        </w:rPr>
        <w:t xml:space="preserve">Е.К. </w:t>
      </w:r>
      <w:r w:rsidR="00305A15" w:rsidRPr="006F1726">
        <w:rPr>
          <w:szCs w:val="15"/>
        </w:rPr>
        <w:t>и др.</w:t>
      </w:r>
      <w:r w:rsidR="00305A15" w:rsidRPr="006F1726">
        <w:t xml:space="preserve">); использования средств ИКТ в учебном процессе (Ваграменко Я.А., Гужвенко Е.И., Касторнова В.А., </w:t>
      </w:r>
      <w:r w:rsidR="00CB5953">
        <w:br/>
      </w:r>
      <w:r w:rsidR="00305A15" w:rsidRPr="006F1726">
        <w:t>Козлов О.А., Лавина</w:t>
      </w:r>
      <w:r w:rsidR="00305A15" w:rsidRPr="006F1726">
        <w:rPr>
          <w:lang w:val="en-US"/>
        </w:rPr>
        <w:t> </w:t>
      </w:r>
      <w:r w:rsidR="00305A15" w:rsidRPr="006F1726">
        <w:t xml:space="preserve">Т.А., </w:t>
      </w:r>
      <w:r w:rsidR="006D3E36" w:rsidRPr="006F1726">
        <w:t>Латышев</w:t>
      </w:r>
      <w:r w:rsidR="00865735" w:rsidRPr="006F1726">
        <w:rPr>
          <w:lang w:val="en-US"/>
        </w:rPr>
        <w:t> </w:t>
      </w:r>
      <w:r w:rsidR="006D3E36" w:rsidRPr="006F1726">
        <w:t xml:space="preserve">В.Л., </w:t>
      </w:r>
      <w:r w:rsidR="00305A15" w:rsidRPr="006F1726">
        <w:t>Мартиросян</w:t>
      </w:r>
      <w:r w:rsidR="00305A15" w:rsidRPr="006F1726">
        <w:rPr>
          <w:lang w:val="en-US"/>
        </w:rPr>
        <w:t> </w:t>
      </w:r>
      <w:r w:rsidR="00305A15" w:rsidRPr="006F1726">
        <w:t xml:space="preserve">Л.П., </w:t>
      </w:r>
      <w:r w:rsidR="006D3E36" w:rsidRPr="006F1726">
        <w:t>Мухаметз</w:t>
      </w:r>
      <w:r w:rsidR="006D3E36" w:rsidRPr="006F1726">
        <w:t>я</w:t>
      </w:r>
      <w:r w:rsidR="006D3E36" w:rsidRPr="006F1726">
        <w:t>нов</w:t>
      </w:r>
      <w:r w:rsidR="00865735" w:rsidRPr="006F1726">
        <w:rPr>
          <w:lang w:val="en-US"/>
        </w:rPr>
        <w:t> </w:t>
      </w:r>
      <w:r w:rsidR="006D3E36" w:rsidRPr="006F1726">
        <w:t xml:space="preserve">И.Ш., </w:t>
      </w:r>
      <w:r w:rsidR="00305A15" w:rsidRPr="006F1726">
        <w:t xml:space="preserve">Роберт И.В., </w:t>
      </w:r>
      <w:r w:rsidR="008F696B" w:rsidRPr="006F1726">
        <w:t>Рудинский</w:t>
      </w:r>
      <w:r w:rsidR="00865735" w:rsidRPr="006F1726">
        <w:rPr>
          <w:lang w:val="en-US"/>
        </w:rPr>
        <w:t> </w:t>
      </w:r>
      <w:r w:rsidR="00865735" w:rsidRPr="006F1726">
        <w:t xml:space="preserve"> </w:t>
      </w:r>
      <w:r w:rsidR="008F696B" w:rsidRPr="006F1726">
        <w:t xml:space="preserve">И.Д., </w:t>
      </w:r>
      <w:r w:rsidR="00305A15" w:rsidRPr="006F1726">
        <w:t xml:space="preserve">Тарабрин О.В. и др.); обучения </w:t>
      </w:r>
      <w:r w:rsidR="00CB5953">
        <w:br/>
      </w:r>
      <w:r w:rsidR="00305A15" w:rsidRPr="006F1726">
        <w:t>м</w:t>
      </w:r>
      <w:r w:rsidR="00305A15" w:rsidRPr="006F1726">
        <w:t>о</w:t>
      </w:r>
      <w:r w:rsidR="00305A15" w:rsidRPr="006F1726">
        <w:t>делированию в высшей и средней школе (Бешенков</w:t>
      </w:r>
      <w:r w:rsidR="00305A15" w:rsidRPr="006F1726">
        <w:rPr>
          <w:lang w:val="en-US"/>
        </w:rPr>
        <w:t> </w:t>
      </w:r>
      <w:r w:rsidR="00305A15" w:rsidRPr="006F1726">
        <w:t>С.А., Гейн</w:t>
      </w:r>
      <w:r w:rsidR="00305A15" w:rsidRPr="006F1726">
        <w:rPr>
          <w:lang w:val="en-US"/>
        </w:rPr>
        <w:t> </w:t>
      </w:r>
      <w:r w:rsidR="00305A15" w:rsidRPr="006F1726">
        <w:t xml:space="preserve">А.Г., </w:t>
      </w:r>
      <w:r w:rsidR="00CB5953">
        <w:br/>
      </w:r>
      <w:r w:rsidR="00305A15" w:rsidRPr="006F1726">
        <w:t>Ракит</w:t>
      </w:r>
      <w:r w:rsidR="00305A15" w:rsidRPr="006F1726">
        <w:t>и</w:t>
      </w:r>
      <w:r w:rsidR="00305A15" w:rsidRPr="006F1726">
        <w:t xml:space="preserve">на Е.А., </w:t>
      </w:r>
      <w:r w:rsidR="00305A15" w:rsidRPr="006F1726">
        <w:rPr>
          <w:szCs w:val="15"/>
        </w:rPr>
        <w:t>Хеннер</w:t>
      </w:r>
      <w:r w:rsidR="00305A15" w:rsidRPr="006F1726">
        <w:rPr>
          <w:szCs w:val="15"/>
          <w:lang w:val="en-US"/>
        </w:rPr>
        <w:t> </w:t>
      </w:r>
      <w:r w:rsidR="00305A15" w:rsidRPr="006F1726">
        <w:rPr>
          <w:szCs w:val="15"/>
        </w:rPr>
        <w:t xml:space="preserve">Е.К., </w:t>
      </w:r>
      <w:r w:rsidR="00305A15" w:rsidRPr="006F1726">
        <w:t>Фролов И.Т.</w:t>
      </w:r>
      <w:r w:rsidR="00305A15" w:rsidRPr="006F1726">
        <w:rPr>
          <w:szCs w:val="15"/>
        </w:rPr>
        <w:t>, Штофф</w:t>
      </w:r>
      <w:r w:rsidR="00305A15" w:rsidRPr="006F1726">
        <w:rPr>
          <w:szCs w:val="15"/>
          <w:lang w:val="en-US"/>
        </w:rPr>
        <w:t> </w:t>
      </w:r>
      <w:r w:rsidR="00305A15" w:rsidRPr="006F1726">
        <w:rPr>
          <w:szCs w:val="15"/>
        </w:rPr>
        <w:t>В.А. и др</w:t>
      </w:r>
      <w:r w:rsidR="008120E2" w:rsidRPr="006F1726">
        <w:t xml:space="preserve">.), </w:t>
      </w:r>
      <w:r w:rsidR="00FA1B9A" w:rsidRPr="006F1726">
        <w:t>автоматизации и управления технологическими процессами в образовании (Данилюк С.Г., Надеждин Е.Н., Сердюков В.И., Романенко</w:t>
      </w:r>
      <w:r w:rsidR="00FA1B9A" w:rsidRPr="006F1726">
        <w:rPr>
          <w:lang w:val="en-US"/>
        </w:rPr>
        <w:t> </w:t>
      </w:r>
      <w:r w:rsidR="00FA1B9A" w:rsidRPr="006F1726">
        <w:t>Ю.А., Па</w:t>
      </w:r>
      <w:r w:rsidR="00FA1B9A" w:rsidRPr="006F1726">
        <w:t>в</w:t>
      </w:r>
      <w:r w:rsidR="00FA1B9A" w:rsidRPr="006F1726">
        <w:t>лов А.А. и др.)</w:t>
      </w:r>
      <w:r w:rsidR="00870F5D" w:rsidRPr="006F1726">
        <w:t>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t xml:space="preserve">Для решения поставленных задач применялись следующие </w:t>
      </w:r>
      <w:r w:rsidRPr="006F1726">
        <w:rPr>
          <w:b/>
        </w:rPr>
        <w:t>методы и</w:t>
      </w:r>
      <w:r w:rsidRPr="006F1726">
        <w:rPr>
          <w:b/>
        </w:rPr>
        <w:t>с</w:t>
      </w:r>
      <w:r w:rsidRPr="006F1726">
        <w:rPr>
          <w:b/>
        </w:rPr>
        <w:t>следования</w:t>
      </w:r>
      <w:r w:rsidRPr="006F1726">
        <w:t>: изучение и анализ научно-педагогической</w:t>
      </w:r>
      <w:r w:rsidR="00CB5953">
        <w:t xml:space="preserve"> и</w:t>
      </w:r>
      <w:r w:rsidRPr="006F1726">
        <w:t xml:space="preserve"> учебно-методической литературы по проблематике исследования; анализ отечестве</w:t>
      </w:r>
      <w:r w:rsidRPr="006F1726">
        <w:t>н</w:t>
      </w:r>
      <w:r w:rsidRPr="006F1726">
        <w:t xml:space="preserve">ного и зарубежного опыта использования </w:t>
      </w:r>
      <w:r w:rsidR="00CB5953">
        <w:t>специализированных программных сред, моделирующих</w:t>
      </w:r>
      <w:r w:rsidR="002F08E6" w:rsidRPr="006F1726">
        <w:t xml:space="preserve"> аппаратно-программны</w:t>
      </w:r>
      <w:r w:rsidR="00CB5953">
        <w:t>е</w:t>
      </w:r>
      <w:r w:rsidR="002F08E6" w:rsidRPr="006F1726">
        <w:t xml:space="preserve"> средств</w:t>
      </w:r>
      <w:r w:rsidR="00CB5953">
        <w:t>а</w:t>
      </w:r>
      <w:r w:rsidRPr="006F1726">
        <w:t xml:space="preserve">; наблюдение, беседы с преподавателями и учителями информатики, анкетирование; </w:t>
      </w:r>
      <w:r w:rsidRPr="006F1726">
        <w:rPr>
          <w:spacing w:val="-1"/>
        </w:rPr>
        <w:t>проведение педагогического эксперимента и анализ его р</w:t>
      </w:r>
      <w:r w:rsidRPr="006F1726">
        <w:rPr>
          <w:spacing w:val="-1"/>
        </w:rPr>
        <w:t>е</w:t>
      </w:r>
      <w:r w:rsidRPr="006F1726">
        <w:rPr>
          <w:spacing w:val="-1"/>
        </w:rPr>
        <w:t>зультатов</w:t>
      </w:r>
      <w:r w:rsidRPr="006F1726">
        <w:t>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Научная новизна и теоретическая значимость</w:t>
      </w:r>
      <w:r w:rsidRPr="006F1726">
        <w:t xml:space="preserve"> состоят в: выявлении возможностей </w:t>
      </w:r>
      <w:r w:rsidR="00E31AD7" w:rsidRPr="006F1726">
        <w:t>специализированных программных сред</w:t>
      </w:r>
      <w:r w:rsidR="00993578" w:rsidRPr="006F1726">
        <w:t xml:space="preserve"> </w:t>
      </w:r>
      <w:r w:rsidR="0038336E" w:rsidRPr="006F1726">
        <w:t xml:space="preserve">в области </w:t>
      </w:r>
      <w:r w:rsidR="00993578" w:rsidRPr="006F1726">
        <w:t>моделир</w:t>
      </w:r>
      <w:r w:rsidR="00993578" w:rsidRPr="006F1726">
        <w:t>о</w:t>
      </w:r>
      <w:r w:rsidR="00993578" w:rsidRPr="006F1726">
        <w:t xml:space="preserve">вания </w:t>
      </w:r>
      <w:r w:rsidR="000C7EA2" w:rsidRPr="006F1726">
        <w:t>структур</w:t>
      </w:r>
      <w:r w:rsidR="00993578" w:rsidRPr="006F1726">
        <w:t>ы</w:t>
      </w:r>
      <w:r w:rsidR="000C7EA2" w:rsidRPr="006F1726">
        <w:t xml:space="preserve"> и функционировани</w:t>
      </w:r>
      <w:r w:rsidR="00993578" w:rsidRPr="006F1726">
        <w:t>я</w:t>
      </w:r>
      <w:r w:rsidR="00E75579" w:rsidRPr="006F1726">
        <w:t xml:space="preserve"> </w:t>
      </w:r>
      <w:r w:rsidR="000C7EA2" w:rsidRPr="006F1726">
        <w:t xml:space="preserve"> аппаратно-программных средств ко</w:t>
      </w:r>
      <w:r w:rsidR="000C7EA2" w:rsidRPr="006F1726">
        <w:t>м</w:t>
      </w:r>
      <w:r w:rsidR="000C7EA2" w:rsidRPr="006F1726">
        <w:t>пьютера и информационной сети</w:t>
      </w:r>
      <w:r w:rsidRPr="006F1726">
        <w:t xml:space="preserve">; </w:t>
      </w:r>
      <w:r w:rsidR="0038336E" w:rsidRPr="006F1726">
        <w:t>выявлении</w:t>
      </w:r>
      <w:r w:rsidR="00476705" w:rsidRPr="006F1726">
        <w:t xml:space="preserve"> </w:t>
      </w:r>
      <w:r w:rsidR="00476705" w:rsidRPr="006F1726">
        <w:rPr>
          <w:rFonts w:eastAsia="Times New Roman"/>
          <w:szCs w:val="20"/>
          <w:lang w:eastAsia="ru-RU"/>
        </w:rPr>
        <w:t>педагогических цел</w:t>
      </w:r>
      <w:r w:rsidR="00BD4602" w:rsidRPr="006F1726">
        <w:rPr>
          <w:rFonts w:eastAsia="Times New Roman"/>
          <w:szCs w:val="20"/>
          <w:lang w:eastAsia="ru-RU"/>
        </w:rPr>
        <w:t>ей</w:t>
      </w:r>
      <w:r w:rsidR="00476705" w:rsidRPr="006F1726">
        <w:rPr>
          <w:rFonts w:eastAsia="Times New Roman"/>
          <w:szCs w:val="20"/>
          <w:lang w:eastAsia="ru-RU"/>
        </w:rPr>
        <w:t xml:space="preserve"> </w:t>
      </w:r>
      <w:r w:rsidR="00F229D6" w:rsidRPr="006F1726">
        <w:rPr>
          <w:rFonts w:eastAsia="Times New Roman"/>
          <w:szCs w:val="20"/>
          <w:lang w:eastAsia="ru-RU"/>
        </w:rPr>
        <w:t>их и</w:t>
      </w:r>
      <w:r w:rsidR="00F229D6" w:rsidRPr="006F1726">
        <w:rPr>
          <w:rFonts w:eastAsia="Times New Roman"/>
          <w:szCs w:val="20"/>
          <w:lang w:eastAsia="ru-RU"/>
        </w:rPr>
        <w:t>с</w:t>
      </w:r>
      <w:r w:rsidR="00F229D6" w:rsidRPr="006F1726">
        <w:rPr>
          <w:rFonts w:eastAsia="Times New Roman"/>
          <w:szCs w:val="20"/>
          <w:lang w:eastAsia="ru-RU"/>
        </w:rPr>
        <w:t>пользования</w:t>
      </w:r>
      <w:r w:rsidRPr="006F1726">
        <w:t xml:space="preserve">; </w:t>
      </w:r>
      <w:r w:rsidR="005A3F64" w:rsidRPr="006F1726">
        <w:t>разработке требований к</w:t>
      </w:r>
      <w:r w:rsidR="005A3F64" w:rsidRPr="006F1726">
        <w:rPr>
          <w:sz w:val="24"/>
          <w:szCs w:val="24"/>
        </w:rPr>
        <w:t xml:space="preserve"> </w:t>
      </w:r>
      <w:r w:rsidR="005A3F64" w:rsidRPr="006F1726">
        <w:t>уровням обученности учителей и</w:t>
      </w:r>
      <w:r w:rsidR="005A3F64" w:rsidRPr="006F1726">
        <w:t>н</w:t>
      </w:r>
      <w:r w:rsidR="005A3F64" w:rsidRPr="006F1726">
        <w:t xml:space="preserve">форматики </w:t>
      </w:r>
      <w:r w:rsidR="00DF7978" w:rsidRPr="006F1726">
        <w:t>моделированию</w:t>
      </w:r>
      <w:r w:rsidR="00744E18" w:rsidRPr="006F1726">
        <w:t xml:space="preserve"> аппаратно-программных средств компьютера и информационной сети</w:t>
      </w:r>
      <w:r w:rsidR="00DF7978" w:rsidRPr="006F1726">
        <w:t xml:space="preserve"> на базе специализированных программных сред</w:t>
      </w:r>
      <w:r w:rsidR="005A3F64" w:rsidRPr="006F1726">
        <w:t xml:space="preserve">; </w:t>
      </w:r>
      <w:r w:rsidRPr="006F1726">
        <w:t>фо</w:t>
      </w:r>
      <w:r w:rsidRPr="006F1726">
        <w:t>р</w:t>
      </w:r>
      <w:r w:rsidRPr="006F1726">
        <w:t>мулир</w:t>
      </w:r>
      <w:r w:rsidRPr="006F1726">
        <w:t>о</w:t>
      </w:r>
      <w:r w:rsidRPr="006F1726">
        <w:t>вании и обосновании принципов формирования содержания обучения учителей и</w:t>
      </w:r>
      <w:r w:rsidRPr="006F1726">
        <w:t>н</w:t>
      </w:r>
      <w:r w:rsidRPr="006F1726">
        <w:t xml:space="preserve">форматики </w:t>
      </w:r>
      <w:r w:rsidR="00DF7978" w:rsidRPr="006F1726">
        <w:t>в данной области</w:t>
      </w:r>
      <w:r w:rsidRPr="006F1726">
        <w:t>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Практическая значимость</w:t>
      </w:r>
      <w:r w:rsidRPr="006F1726">
        <w:t xml:space="preserve"> исследования состоит в разработке: блочно-модульной структуры </w:t>
      </w:r>
      <w:r w:rsidR="00292955" w:rsidRPr="006F1726">
        <w:t xml:space="preserve">и </w:t>
      </w:r>
      <w:r w:rsidRPr="006F1726">
        <w:t xml:space="preserve">содержания курса </w:t>
      </w:r>
      <w:r w:rsidR="00997561" w:rsidRPr="006F1726">
        <w:t>«Моделирование аппаратно-программных средств»</w:t>
      </w:r>
      <w:r w:rsidRPr="006F1726">
        <w:t>; методических рекомендаций по организации обуч</w:t>
      </w:r>
      <w:r w:rsidRPr="006F1726">
        <w:t>е</w:t>
      </w:r>
      <w:r w:rsidR="006927E9" w:rsidRPr="006F1726">
        <w:t>ния</w:t>
      </w:r>
      <w:r w:rsidR="00FE47B7" w:rsidRPr="006F1726">
        <w:rPr>
          <w:iCs/>
        </w:rPr>
        <w:t>;</w:t>
      </w:r>
      <w:r w:rsidR="00FE47B7" w:rsidRPr="006F1726">
        <w:t xml:space="preserve"> </w:t>
      </w:r>
      <w:r w:rsidRPr="006F1726">
        <w:t xml:space="preserve">контрольно-измерительных материалов </w:t>
      </w:r>
      <w:r w:rsidR="00BE42F1" w:rsidRPr="006F1726">
        <w:t>для проверки уровней обученн</w:t>
      </w:r>
      <w:r w:rsidR="00BE42F1" w:rsidRPr="006F1726">
        <w:t>о</w:t>
      </w:r>
      <w:r w:rsidR="00BE42F1" w:rsidRPr="006F1726">
        <w:t>сти</w:t>
      </w:r>
      <w:r w:rsidRPr="006F1726">
        <w:t xml:space="preserve"> учителей информатики в </w:t>
      </w:r>
      <w:r w:rsidR="00807E23" w:rsidRPr="006F1726">
        <w:t>области моделирования структуры и функци</w:t>
      </w:r>
      <w:r w:rsidR="00807E23" w:rsidRPr="006F1726">
        <w:t>о</w:t>
      </w:r>
      <w:r w:rsidR="00807E23" w:rsidRPr="006F1726">
        <w:t xml:space="preserve">нирования </w:t>
      </w:r>
      <w:r w:rsidR="007C0704" w:rsidRPr="006F1726">
        <w:t>аппаратно-программных средств</w:t>
      </w:r>
      <w:r w:rsidR="006A2ABF" w:rsidRPr="006F1726">
        <w:t xml:space="preserve"> компьютера и информацио</w:t>
      </w:r>
      <w:r w:rsidR="006A2ABF" w:rsidRPr="006F1726">
        <w:t>н</w:t>
      </w:r>
      <w:r w:rsidR="006A2ABF" w:rsidRPr="006F1726">
        <w:t>ной сети</w:t>
      </w:r>
      <w:r w:rsidR="00DF7978" w:rsidRPr="006F1726">
        <w:t xml:space="preserve"> на базе специализированных программных сред</w:t>
      </w:r>
      <w:r w:rsidRPr="006F1726">
        <w:t>.</w:t>
      </w:r>
      <w:r w:rsidR="001329EF" w:rsidRPr="006F1726">
        <w:t xml:space="preserve"> 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t>Предложенн</w:t>
      </w:r>
      <w:r w:rsidR="00BE42F1" w:rsidRPr="006F1726">
        <w:t>ое</w:t>
      </w:r>
      <w:r w:rsidRPr="006F1726">
        <w:t xml:space="preserve"> содержание </w:t>
      </w:r>
      <w:r w:rsidR="004221F3" w:rsidRPr="006F1726">
        <w:t xml:space="preserve">разработанного курса </w:t>
      </w:r>
      <w:r w:rsidRPr="006F1726">
        <w:t>и методические рек</w:t>
      </w:r>
      <w:r w:rsidRPr="006F1726">
        <w:t>о</w:t>
      </w:r>
      <w:r w:rsidRPr="006F1726">
        <w:t xml:space="preserve">мендации </w:t>
      </w:r>
      <w:r w:rsidR="00BE42F1" w:rsidRPr="006F1726">
        <w:t xml:space="preserve">к нему </w:t>
      </w:r>
      <w:r w:rsidRPr="006F1726">
        <w:t>могут быть использованы</w:t>
      </w:r>
      <w:r w:rsidR="00264A25" w:rsidRPr="006F1726">
        <w:t>:</w:t>
      </w:r>
      <w:r w:rsidRPr="006F1726">
        <w:t xml:space="preserve"> в процессе обучения студентов педагогических специальностей, </w:t>
      </w:r>
      <w:r w:rsidR="003766F9" w:rsidRPr="006F1726">
        <w:t>изучающих</w:t>
      </w:r>
      <w:r w:rsidR="002F60F4" w:rsidRPr="006F1726">
        <w:t xml:space="preserve"> </w:t>
      </w:r>
      <w:r w:rsidRPr="006F1726">
        <w:t>информатик</w:t>
      </w:r>
      <w:r w:rsidR="003766F9" w:rsidRPr="006F1726">
        <w:t>у</w:t>
      </w:r>
      <w:r w:rsidRPr="006F1726">
        <w:t>; при обучении студентов по направлениям «Информатика и вычислительная техника», «Прикладная информатика»; в процессе повышения квалификации</w:t>
      </w:r>
      <w:r w:rsidR="008518E6" w:rsidRPr="006F1726">
        <w:t>, подгото</w:t>
      </w:r>
      <w:r w:rsidR="008518E6" w:rsidRPr="006F1726">
        <w:t>в</w:t>
      </w:r>
      <w:r w:rsidR="008518E6" w:rsidRPr="006F1726">
        <w:lastRenderedPageBreak/>
        <w:t>ки и переподготовки</w:t>
      </w:r>
      <w:r w:rsidRPr="006F1726">
        <w:t xml:space="preserve"> учителей информатики общеобразовательной школы, преподавателей информатики средних профессиональных учебных завед</w:t>
      </w:r>
      <w:r w:rsidRPr="006F1726">
        <w:t>е</w:t>
      </w:r>
      <w:r w:rsidRPr="006F1726">
        <w:t>ний, о</w:t>
      </w:r>
      <w:r w:rsidRPr="006F1726">
        <w:t>б</w:t>
      </w:r>
      <w:r w:rsidRPr="006F1726">
        <w:t xml:space="preserve">разовательных учреждений дополнительного образования </w:t>
      </w:r>
      <w:r w:rsidR="008518E6" w:rsidRPr="006F1726">
        <w:t>учащихся</w:t>
      </w:r>
      <w:r w:rsidR="00997E09" w:rsidRPr="006F1726">
        <w:t>;</w:t>
      </w:r>
      <w:r w:rsidRPr="006F1726">
        <w:t xml:space="preserve"> при обучении кадров информатизации образов</w:t>
      </w:r>
      <w:r w:rsidRPr="006F1726">
        <w:t>а</w:t>
      </w:r>
      <w:r w:rsidRPr="006F1726">
        <w:t>ния.</w:t>
      </w:r>
    </w:p>
    <w:p w:rsidR="00972DF4" w:rsidRPr="006F1726" w:rsidRDefault="00972DF4" w:rsidP="0068572F">
      <w:pPr>
        <w:spacing w:after="0" w:line="257" w:lineRule="auto"/>
        <w:ind w:firstLine="567"/>
        <w:rPr>
          <w:b/>
        </w:rPr>
      </w:pPr>
      <w:r w:rsidRPr="006F1726">
        <w:rPr>
          <w:b/>
        </w:rPr>
        <w:t>Этапы исследования: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На первом этапе</w:t>
      </w:r>
      <w:r w:rsidRPr="006F1726">
        <w:t xml:space="preserve"> (200</w:t>
      </w:r>
      <w:r w:rsidR="004C7DFE" w:rsidRPr="006F1726">
        <w:t>8</w:t>
      </w:r>
      <w:r w:rsidRPr="006F1726">
        <w:t>-200</w:t>
      </w:r>
      <w:r w:rsidR="004C7DFE" w:rsidRPr="006F1726">
        <w:t>9</w:t>
      </w:r>
      <w:r w:rsidR="009A7ABC" w:rsidRPr="006F1726">
        <w:t> </w:t>
      </w:r>
      <w:r w:rsidRPr="006F1726">
        <w:t xml:space="preserve">гг.) осуществлен анализ </w:t>
      </w:r>
      <w:r w:rsidR="008518E6" w:rsidRPr="006F1726">
        <w:t>научно-педагогической</w:t>
      </w:r>
      <w:r w:rsidR="00E716C1" w:rsidRPr="006F1726">
        <w:t xml:space="preserve"> и</w:t>
      </w:r>
      <w:r w:rsidR="008518E6" w:rsidRPr="006F1726">
        <w:t xml:space="preserve"> учебно-методической литературы в области подготовки учителей информатики; </w:t>
      </w:r>
      <w:r w:rsidR="002A5182" w:rsidRPr="006F1726">
        <w:t xml:space="preserve">выявлены возможности </w:t>
      </w:r>
      <w:r w:rsidR="00742012" w:rsidRPr="006F1726">
        <w:t>СПС, моделирующих апп</w:t>
      </w:r>
      <w:r w:rsidR="00742012" w:rsidRPr="006F1726">
        <w:t>а</w:t>
      </w:r>
      <w:r w:rsidR="00742012" w:rsidRPr="006F1726">
        <w:t>ратно-программные средства</w:t>
      </w:r>
      <w:r w:rsidR="002A5182" w:rsidRPr="006F1726">
        <w:t xml:space="preserve"> компьютера и </w:t>
      </w:r>
      <w:r w:rsidR="00AD7982" w:rsidRPr="006F1726">
        <w:t>информационной сети</w:t>
      </w:r>
      <w:r w:rsidR="0093107F" w:rsidRPr="006F1726">
        <w:t>,</w:t>
      </w:r>
      <w:r w:rsidR="002A5182" w:rsidRPr="006F1726">
        <w:t xml:space="preserve"> и педаг</w:t>
      </w:r>
      <w:r w:rsidR="002A5182" w:rsidRPr="006F1726">
        <w:t>о</w:t>
      </w:r>
      <w:r w:rsidR="002A5182" w:rsidRPr="006F1726">
        <w:t>гические цели их использования</w:t>
      </w:r>
      <w:r w:rsidRPr="006F1726">
        <w:t>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На втором этапе</w:t>
      </w:r>
      <w:r w:rsidRPr="006F1726">
        <w:t xml:space="preserve"> (200</w:t>
      </w:r>
      <w:r w:rsidR="004C7DFE" w:rsidRPr="006F1726">
        <w:t>9</w:t>
      </w:r>
      <w:r w:rsidRPr="006F1726">
        <w:t>-20</w:t>
      </w:r>
      <w:r w:rsidR="004C7DFE" w:rsidRPr="006F1726">
        <w:t>1</w:t>
      </w:r>
      <w:r w:rsidRPr="006F1726">
        <w:t>0</w:t>
      </w:r>
      <w:r w:rsidR="009A7ABC" w:rsidRPr="006F1726">
        <w:t> </w:t>
      </w:r>
      <w:r w:rsidRPr="006F1726">
        <w:t xml:space="preserve">гг.) </w:t>
      </w:r>
      <w:r w:rsidR="002A5182" w:rsidRPr="006F1726">
        <w:t>разработаны требования к</w:t>
      </w:r>
      <w:r w:rsidR="002A5182" w:rsidRPr="006F1726">
        <w:rPr>
          <w:sz w:val="24"/>
          <w:szCs w:val="24"/>
        </w:rPr>
        <w:t xml:space="preserve"> </w:t>
      </w:r>
      <w:r w:rsidR="002A5182" w:rsidRPr="006F1726">
        <w:t>уровням об</w:t>
      </w:r>
      <w:r w:rsidR="002A5182" w:rsidRPr="006F1726">
        <w:t>у</w:t>
      </w:r>
      <w:r w:rsidR="002A5182" w:rsidRPr="006F1726">
        <w:t xml:space="preserve">ченности учителей информатики </w:t>
      </w:r>
      <w:r w:rsidR="006C7BEA" w:rsidRPr="006F1726">
        <w:t>моделированию</w:t>
      </w:r>
      <w:r w:rsidR="002A5182" w:rsidRPr="006F1726">
        <w:t xml:space="preserve"> аппаратно-программных средств </w:t>
      </w:r>
      <w:r w:rsidR="006C7BEA" w:rsidRPr="006F1726">
        <w:t>компьютера и информационной сети на базе СПС</w:t>
      </w:r>
      <w:r w:rsidR="002A5182" w:rsidRPr="006F1726">
        <w:t xml:space="preserve">; </w:t>
      </w:r>
      <w:r w:rsidR="008518E6" w:rsidRPr="006F1726">
        <w:t>сформулированы</w:t>
      </w:r>
      <w:r w:rsidRPr="006F1726">
        <w:t xml:space="preserve"> и обоснованы принципы формирования содержания обучения учителей инфо</w:t>
      </w:r>
      <w:r w:rsidRPr="006F1726">
        <w:t>р</w:t>
      </w:r>
      <w:r w:rsidRPr="006F1726">
        <w:t>матики</w:t>
      </w:r>
      <w:r w:rsidR="002A5182" w:rsidRPr="006F1726">
        <w:t xml:space="preserve"> в данной области</w:t>
      </w:r>
      <w:r w:rsidRPr="006F1726">
        <w:t>; разработана блочно-модульная структура</w:t>
      </w:r>
      <w:r w:rsidR="000855FF" w:rsidRPr="006F1726">
        <w:t xml:space="preserve"> и</w:t>
      </w:r>
      <w:r w:rsidRPr="006F1726">
        <w:t xml:space="preserve"> соде</w:t>
      </w:r>
      <w:r w:rsidRPr="006F1726">
        <w:t>р</w:t>
      </w:r>
      <w:r w:rsidRPr="006F1726">
        <w:t>жани</w:t>
      </w:r>
      <w:r w:rsidR="000855FF" w:rsidRPr="006F1726">
        <w:t>е</w:t>
      </w:r>
      <w:r w:rsidRPr="006F1726">
        <w:t xml:space="preserve"> курса </w:t>
      </w:r>
      <w:r w:rsidR="006C7BEA" w:rsidRPr="006F1726">
        <w:t>«Моделирование аппаратно-программных средств»</w:t>
      </w:r>
      <w:r w:rsidRPr="006F1726">
        <w:t>; разработаны мет</w:t>
      </w:r>
      <w:r w:rsidRPr="006F1726">
        <w:t>о</w:t>
      </w:r>
      <w:r w:rsidRPr="006F1726">
        <w:t>дические рекомендации по органи</w:t>
      </w:r>
      <w:r w:rsidR="0054142D" w:rsidRPr="006F1726">
        <w:t>зации обучения и контрольно-измерительны</w:t>
      </w:r>
      <w:r w:rsidR="009E5872" w:rsidRPr="006F1726">
        <w:t>е</w:t>
      </w:r>
      <w:r w:rsidR="0054142D" w:rsidRPr="006F1726">
        <w:t xml:space="preserve"> материал</w:t>
      </w:r>
      <w:r w:rsidR="009E5872" w:rsidRPr="006F1726">
        <w:t>ы</w:t>
      </w:r>
      <w:r w:rsidR="0054142D" w:rsidRPr="006F1726">
        <w:t xml:space="preserve"> </w:t>
      </w:r>
      <w:r w:rsidR="00BE42F1" w:rsidRPr="006F1726">
        <w:t>для проверки</w:t>
      </w:r>
      <w:r w:rsidR="0054142D" w:rsidRPr="006F1726">
        <w:t xml:space="preserve"> уровн</w:t>
      </w:r>
      <w:r w:rsidR="00CB5953">
        <w:t>ей</w:t>
      </w:r>
      <w:r w:rsidR="0054142D" w:rsidRPr="006F1726">
        <w:t xml:space="preserve"> обученности учителей и</w:t>
      </w:r>
      <w:r w:rsidR="0054142D" w:rsidRPr="006F1726">
        <w:t>н</w:t>
      </w:r>
      <w:r w:rsidR="0054142D" w:rsidRPr="006F1726">
        <w:t xml:space="preserve">форматики в </w:t>
      </w:r>
      <w:r w:rsidR="006723AC" w:rsidRPr="006F1726">
        <w:t xml:space="preserve">данной </w:t>
      </w:r>
      <w:r w:rsidR="0054142D" w:rsidRPr="006F1726">
        <w:t>о</w:t>
      </w:r>
      <w:r w:rsidR="0054142D" w:rsidRPr="006F1726">
        <w:t>б</w:t>
      </w:r>
      <w:r w:rsidR="0054142D" w:rsidRPr="006F1726">
        <w:t>ласти.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На третьем этапе</w:t>
      </w:r>
      <w:r w:rsidRPr="006F1726">
        <w:t xml:space="preserve"> (20</w:t>
      </w:r>
      <w:r w:rsidR="004C7DFE" w:rsidRPr="006F1726">
        <w:t>1</w:t>
      </w:r>
      <w:r w:rsidRPr="006F1726">
        <w:t>0-2011</w:t>
      </w:r>
      <w:r w:rsidR="009A7ABC" w:rsidRPr="006F1726">
        <w:t> </w:t>
      </w:r>
      <w:r w:rsidRPr="006F1726">
        <w:t>гг.) проведена экспериментальная прове</w:t>
      </w:r>
      <w:r w:rsidRPr="006F1726">
        <w:t>р</w:t>
      </w:r>
      <w:r w:rsidRPr="006F1726">
        <w:t>ка уровн</w:t>
      </w:r>
      <w:r w:rsidR="00CB5953">
        <w:t>ей</w:t>
      </w:r>
      <w:r w:rsidRPr="006F1726">
        <w:t xml:space="preserve"> обученности учителей информатики </w:t>
      </w:r>
      <w:r w:rsidR="006C7BEA" w:rsidRPr="006F1726">
        <w:t>моделированию</w:t>
      </w:r>
      <w:r w:rsidRPr="006F1726">
        <w:t xml:space="preserve"> аппаратно-программных средств </w:t>
      </w:r>
      <w:r w:rsidR="006C7BEA" w:rsidRPr="006F1726">
        <w:t>компьютера и информационной сети на базе СПС</w:t>
      </w:r>
      <w:r w:rsidRPr="006F1726">
        <w:t>, пр</w:t>
      </w:r>
      <w:r w:rsidRPr="006F1726">
        <w:t>о</w:t>
      </w:r>
      <w:r w:rsidRPr="006F1726">
        <w:t>веден анализ результатов, оформлено диссертационное исследов</w:t>
      </w:r>
      <w:r w:rsidRPr="006F1726">
        <w:t>а</w:t>
      </w:r>
      <w:r w:rsidRPr="006F1726">
        <w:t>ние.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Апробация результатов</w:t>
      </w:r>
      <w:r w:rsidRPr="006F1726">
        <w:t xml:space="preserve"> исследования</w:t>
      </w:r>
      <w:r w:rsidR="00A42DC0" w:rsidRPr="006F1726">
        <w:t xml:space="preserve">. </w:t>
      </w:r>
      <w:r w:rsidR="00A42DC0" w:rsidRPr="006F1726">
        <w:rPr>
          <w:spacing w:val="-4"/>
        </w:rPr>
        <w:t>Ход и результаты исследования обсуждались</w:t>
      </w:r>
      <w:r w:rsidRPr="006F1726">
        <w:t xml:space="preserve"> на </w:t>
      </w:r>
      <w:r w:rsidR="00A42DC0" w:rsidRPr="006F1726">
        <w:t xml:space="preserve">заседаниях кафедры прикладной информатики, </w:t>
      </w:r>
      <w:r w:rsidRPr="006F1726">
        <w:t xml:space="preserve">научно-методических семинарах и конференциях в </w:t>
      </w:r>
      <w:r w:rsidR="00FA0BD5" w:rsidRPr="006F1726">
        <w:t>ГОУ ВПО «Череповецкий гос</w:t>
      </w:r>
      <w:r w:rsidR="00FA0BD5" w:rsidRPr="006F1726">
        <w:t>у</w:t>
      </w:r>
      <w:r w:rsidR="00FA0BD5" w:rsidRPr="006F1726">
        <w:t>дарственный университет»</w:t>
      </w:r>
      <w:r w:rsidRPr="006F1726">
        <w:t xml:space="preserve"> (200</w:t>
      </w:r>
      <w:r w:rsidR="002C57A9" w:rsidRPr="006F1726">
        <w:t>8</w:t>
      </w:r>
      <w:r w:rsidRPr="006F1726">
        <w:t xml:space="preserve"> – 201</w:t>
      </w:r>
      <w:r w:rsidR="00A82AD1" w:rsidRPr="006F1726">
        <w:t>1</w:t>
      </w:r>
      <w:r w:rsidR="009A7ABC" w:rsidRPr="006F1726">
        <w:t> </w:t>
      </w:r>
      <w:r w:rsidRPr="006F1726">
        <w:t xml:space="preserve">гг.), заседаниях ученого совета </w:t>
      </w:r>
      <w:r w:rsidR="00E716C1" w:rsidRPr="006F1726">
        <w:t>при</w:t>
      </w:r>
      <w:r w:rsidR="00FA0BD5" w:rsidRPr="006F1726">
        <w:t xml:space="preserve"> Учреждении РАО «</w:t>
      </w:r>
      <w:r w:rsidRPr="006F1726">
        <w:t>Институт информатизации образования</w:t>
      </w:r>
      <w:r w:rsidR="00FA0BD5" w:rsidRPr="006F1726">
        <w:t>»</w:t>
      </w:r>
      <w:r w:rsidRPr="006F1726">
        <w:t xml:space="preserve"> (2010</w:t>
      </w:r>
      <w:r w:rsidR="00A42DC0" w:rsidRPr="006F1726">
        <w:t xml:space="preserve"> – 2011</w:t>
      </w:r>
      <w:r w:rsidR="009A7ABC" w:rsidRPr="006F1726">
        <w:t> </w:t>
      </w:r>
      <w:r w:rsidR="00A42DC0" w:rsidRPr="006F1726">
        <w:t>г</w:t>
      </w:r>
      <w:r w:rsidRPr="006F1726">
        <w:t xml:space="preserve">г.), XXXIV </w:t>
      </w:r>
      <w:r w:rsidR="00FA0BD5" w:rsidRPr="006F1726">
        <w:t>м</w:t>
      </w:r>
      <w:r w:rsidRPr="006F1726">
        <w:t>еждународной электронной научной конференции «Новые технол</w:t>
      </w:r>
      <w:r w:rsidRPr="006F1726">
        <w:t>о</w:t>
      </w:r>
      <w:r w:rsidRPr="006F1726">
        <w:t>гии в образовании» (</w:t>
      </w:r>
      <w:r w:rsidR="00FA0BD5" w:rsidRPr="006F1726">
        <w:t>г.</w:t>
      </w:r>
      <w:r w:rsidR="009A7ABC" w:rsidRPr="006F1726">
        <w:t> </w:t>
      </w:r>
      <w:r w:rsidR="00A97036" w:rsidRPr="006F1726">
        <w:t>Воронеж, </w:t>
      </w:r>
      <w:r w:rsidRPr="006F1726">
        <w:t>2010</w:t>
      </w:r>
      <w:r w:rsidR="009A7ABC" w:rsidRPr="006F1726">
        <w:t> </w:t>
      </w:r>
      <w:r w:rsidRPr="006F1726">
        <w:t>г.), конференции «Информацио</w:t>
      </w:r>
      <w:r w:rsidRPr="006F1726">
        <w:t>н</w:t>
      </w:r>
      <w:r w:rsidRPr="006F1726">
        <w:t>ные и коммуникационные технологии в современном образовательном учрежд</w:t>
      </w:r>
      <w:r w:rsidRPr="006F1726">
        <w:t>е</w:t>
      </w:r>
      <w:r w:rsidRPr="006F1726">
        <w:t>нии» (</w:t>
      </w:r>
      <w:r w:rsidR="00FA0BD5" w:rsidRPr="006F1726">
        <w:t>г.</w:t>
      </w:r>
      <w:r w:rsidR="009A7ABC" w:rsidRPr="006F1726">
        <w:t> </w:t>
      </w:r>
      <w:r w:rsidRPr="006F1726">
        <w:t>Великий</w:t>
      </w:r>
      <w:r w:rsidR="009A7ABC" w:rsidRPr="006F1726">
        <w:t> </w:t>
      </w:r>
      <w:r w:rsidR="00A97036" w:rsidRPr="006F1726">
        <w:t>Устюг,</w:t>
      </w:r>
      <w:r w:rsidR="00A97036" w:rsidRPr="006F1726">
        <w:rPr>
          <w:lang w:val="en-US"/>
        </w:rPr>
        <w:t> </w:t>
      </w:r>
      <w:r w:rsidRPr="006F1726">
        <w:t>2010</w:t>
      </w:r>
      <w:r w:rsidR="009A7ABC" w:rsidRPr="006F1726">
        <w:t> </w:t>
      </w:r>
      <w:r w:rsidRPr="006F1726">
        <w:t xml:space="preserve">г.), </w:t>
      </w:r>
      <w:r w:rsidR="00FA0BD5" w:rsidRPr="006F1726">
        <w:t>в</w:t>
      </w:r>
      <w:r w:rsidRPr="006F1726">
        <w:t>сероссийской научно-практической ко</w:t>
      </w:r>
      <w:r w:rsidRPr="006F1726">
        <w:t>н</w:t>
      </w:r>
      <w:r w:rsidRPr="006F1726">
        <w:t>ференции «Развивающие информационные технологии в образовании: и</w:t>
      </w:r>
      <w:r w:rsidRPr="006F1726">
        <w:t>с</w:t>
      </w:r>
      <w:r w:rsidRPr="006F1726">
        <w:t>пользование учебных материалов нового поколения в образовательном пр</w:t>
      </w:r>
      <w:r w:rsidRPr="006F1726">
        <w:t>о</w:t>
      </w:r>
      <w:r w:rsidRPr="006F1726">
        <w:t>цессе» («ИТО-ТОМСК-2010») (</w:t>
      </w:r>
      <w:r w:rsidR="00FA0BD5" w:rsidRPr="006F1726">
        <w:t>г.</w:t>
      </w:r>
      <w:r w:rsidR="009A7ABC" w:rsidRPr="006F1726">
        <w:t> </w:t>
      </w:r>
      <w:r w:rsidR="00A97036" w:rsidRPr="006F1726">
        <w:t>Томск,</w:t>
      </w:r>
      <w:r w:rsidR="00A97036" w:rsidRPr="006F1726">
        <w:rPr>
          <w:lang w:val="en-US"/>
        </w:rPr>
        <w:t> </w:t>
      </w:r>
      <w:r w:rsidRPr="006F1726">
        <w:t>2010</w:t>
      </w:r>
      <w:r w:rsidR="009A7ABC" w:rsidRPr="006F1726">
        <w:t> </w:t>
      </w:r>
      <w:r w:rsidRPr="006F1726">
        <w:t xml:space="preserve">г.), V </w:t>
      </w:r>
      <w:r w:rsidR="00FA0BD5" w:rsidRPr="006F1726">
        <w:t>м</w:t>
      </w:r>
      <w:r w:rsidRPr="006F1726">
        <w:t xml:space="preserve">еждународной </w:t>
      </w:r>
      <w:r w:rsidR="00FA0BD5" w:rsidRPr="006F1726">
        <w:t>и</w:t>
      </w:r>
      <w:r w:rsidRPr="006F1726">
        <w:t>нте</w:t>
      </w:r>
      <w:r w:rsidRPr="006F1726">
        <w:t>р</w:t>
      </w:r>
      <w:r w:rsidRPr="006F1726">
        <w:t>нет-конференции «Новые технологии в образовании» (НТО-5) (</w:t>
      </w:r>
      <w:r w:rsidR="00FA0BD5" w:rsidRPr="006F1726">
        <w:t>г.</w:t>
      </w:r>
      <w:r w:rsidR="009A7ABC" w:rsidRPr="006F1726">
        <w:t> </w:t>
      </w:r>
      <w:r w:rsidR="00A97036" w:rsidRPr="006F1726">
        <w:t>Таганрог,</w:t>
      </w:r>
      <w:r w:rsidR="00A97036" w:rsidRPr="006F1726">
        <w:rPr>
          <w:lang w:val="en-US"/>
        </w:rPr>
        <w:t> </w:t>
      </w:r>
      <w:r w:rsidRPr="006F1726">
        <w:t>2010</w:t>
      </w:r>
      <w:r w:rsidR="009A7ABC" w:rsidRPr="006F1726">
        <w:t> </w:t>
      </w:r>
      <w:r w:rsidRPr="006F1726">
        <w:t>г.), VIII всероссийской с международным участием научно-практической конференции «Проблемы информатизации образования: реги</w:t>
      </w:r>
      <w:r w:rsidRPr="006F1726">
        <w:t>о</w:t>
      </w:r>
      <w:r w:rsidRPr="006F1726">
        <w:t>нальный аспект» (</w:t>
      </w:r>
      <w:r w:rsidR="00FA0BD5" w:rsidRPr="006F1726">
        <w:t>г.</w:t>
      </w:r>
      <w:r w:rsidR="009A7ABC" w:rsidRPr="006F1726">
        <w:t> </w:t>
      </w:r>
      <w:r w:rsidRPr="006F1726">
        <w:t>Чебоксары,</w:t>
      </w:r>
      <w:r w:rsidR="00A97036" w:rsidRPr="006F1726">
        <w:t> </w:t>
      </w:r>
      <w:r w:rsidRPr="006F1726">
        <w:t>2010</w:t>
      </w:r>
      <w:r w:rsidR="009A7ABC" w:rsidRPr="006F1726">
        <w:t> </w:t>
      </w:r>
      <w:r w:rsidRPr="006F1726">
        <w:t>г</w:t>
      </w:r>
      <w:r w:rsidR="00FA0BD5" w:rsidRPr="006F1726">
        <w:t>.), м</w:t>
      </w:r>
      <w:r w:rsidRPr="006F1726">
        <w:t>еждународной научно-практической конференции «Профессиональная деятельность учителя в усл</w:t>
      </w:r>
      <w:r w:rsidRPr="006F1726">
        <w:t>о</w:t>
      </w:r>
      <w:r w:rsidRPr="006F1726">
        <w:t>виях информатизации обр</w:t>
      </w:r>
      <w:r w:rsidRPr="006F1726">
        <w:t>а</w:t>
      </w:r>
      <w:r w:rsidRPr="006F1726">
        <w:t>зования» (</w:t>
      </w:r>
      <w:r w:rsidR="00FA0BD5" w:rsidRPr="006F1726">
        <w:t>г.</w:t>
      </w:r>
      <w:r w:rsidR="009A7ABC" w:rsidRPr="006F1726">
        <w:t> </w:t>
      </w:r>
      <w:r w:rsidRPr="006F1726">
        <w:t>Москва,</w:t>
      </w:r>
      <w:r w:rsidR="00A97036" w:rsidRPr="006F1726">
        <w:t> </w:t>
      </w:r>
      <w:r w:rsidRPr="006F1726">
        <w:t>2010</w:t>
      </w:r>
      <w:r w:rsidR="009A7ABC" w:rsidRPr="006F1726">
        <w:t> </w:t>
      </w:r>
      <w:r w:rsidRPr="006F1726">
        <w:t xml:space="preserve">г.), </w:t>
      </w:r>
      <w:r w:rsidR="00FA0BD5" w:rsidRPr="006F1726">
        <w:t>н</w:t>
      </w:r>
      <w:r w:rsidRPr="006F1726">
        <w:t xml:space="preserve">аучно-практической конференции «Информационное и методическое обеспечение </w:t>
      </w:r>
      <w:r w:rsidRPr="006F1726">
        <w:lastRenderedPageBreak/>
        <w:t>образовател</w:t>
      </w:r>
      <w:r w:rsidRPr="006F1726">
        <w:t>ь</w:t>
      </w:r>
      <w:r w:rsidRPr="006F1726">
        <w:t>ного процесса» (</w:t>
      </w:r>
      <w:r w:rsidR="00FA0BD5" w:rsidRPr="006F1726">
        <w:t>г.</w:t>
      </w:r>
      <w:r w:rsidR="009A7ABC" w:rsidRPr="006F1726">
        <w:t> </w:t>
      </w:r>
      <w:r w:rsidRPr="006F1726">
        <w:t>Череповец,</w:t>
      </w:r>
      <w:r w:rsidR="00A97036" w:rsidRPr="006F1726">
        <w:t> </w:t>
      </w:r>
      <w:r w:rsidRPr="006F1726">
        <w:t>2010</w:t>
      </w:r>
      <w:r w:rsidR="009A7ABC" w:rsidRPr="006F1726">
        <w:t> </w:t>
      </w:r>
      <w:r w:rsidRPr="006F1726">
        <w:t>г</w:t>
      </w:r>
      <w:r w:rsidR="00FA0BD5" w:rsidRPr="006F1726">
        <w:t>.), м</w:t>
      </w:r>
      <w:r w:rsidRPr="006F1726">
        <w:t>еждународной научно-практической конференции «Развитие отечественной системы информатиз</w:t>
      </w:r>
      <w:r w:rsidRPr="006F1726">
        <w:t>а</w:t>
      </w:r>
      <w:r w:rsidRPr="006F1726">
        <w:t>ции образования в здоровье</w:t>
      </w:r>
      <w:r w:rsidRPr="006F1726">
        <w:t>с</w:t>
      </w:r>
      <w:r w:rsidRPr="006F1726">
        <w:t>берегающих условиях» (</w:t>
      </w:r>
      <w:r w:rsidR="009A7ABC" w:rsidRPr="006F1726">
        <w:t>г. Москва,</w:t>
      </w:r>
      <w:r w:rsidR="00A97036" w:rsidRPr="006F1726">
        <w:t> </w:t>
      </w:r>
      <w:r w:rsidR="009A7ABC" w:rsidRPr="006F1726">
        <w:t>2010 </w:t>
      </w:r>
      <w:r w:rsidRPr="006F1726">
        <w:t>г.).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</w:pPr>
      <w:r w:rsidRPr="006F1726">
        <w:rPr>
          <w:b/>
        </w:rPr>
        <w:t>Внедрение результатов</w:t>
      </w:r>
      <w:r w:rsidRPr="006F1726">
        <w:t xml:space="preserve"> исследования. Результаты диссертационного исследования внедрены в учебный процесс </w:t>
      </w:r>
      <w:r w:rsidR="00FA0BD5" w:rsidRPr="006F1726">
        <w:t>ГОУ ВПО «Череповецкий</w:t>
      </w:r>
      <w:r w:rsidRPr="006F1726">
        <w:t xml:space="preserve"> гос</w:t>
      </w:r>
      <w:r w:rsidRPr="006F1726">
        <w:t>у</w:t>
      </w:r>
      <w:r w:rsidRPr="006F1726">
        <w:t>дарственн</w:t>
      </w:r>
      <w:r w:rsidR="00FA0BD5" w:rsidRPr="006F1726">
        <w:t>ый</w:t>
      </w:r>
      <w:r w:rsidRPr="006F1726">
        <w:t xml:space="preserve"> университет</w:t>
      </w:r>
      <w:r w:rsidR="00FA0BD5" w:rsidRPr="006F1726">
        <w:t>»</w:t>
      </w:r>
      <w:r w:rsidRPr="006F1726">
        <w:t xml:space="preserve">, а также в </w:t>
      </w:r>
      <w:r w:rsidR="002A7AC2" w:rsidRPr="006F1726">
        <w:t xml:space="preserve">учебный </w:t>
      </w:r>
      <w:r w:rsidRPr="006F1726">
        <w:t xml:space="preserve">процесс </w:t>
      </w:r>
      <w:r w:rsidR="001E66A6" w:rsidRPr="006F1726">
        <w:t>НОУ</w:t>
      </w:r>
      <w:r w:rsidRPr="006F1726">
        <w:t xml:space="preserve"> </w:t>
      </w:r>
      <w:r w:rsidR="007B3752" w:rsidRPr="006F1726">
        <w:t>«</w:t>
      </w:r>
      <w:r w:rsidRPr="006F1726">
        <w:t>Уче</w:t>
      </w:r>
      <w:r w:rsidRPr="006F1726">
        <w:t>б</w:t>
      </w:r>
      <w:r w:rsidRPr="006F1726">
        <w:t>ный центр «Стелс-Про» г. Чер</w:t>
      </w:r>
      <w:r w:rsidRPr="006F1726">
        <w:t>е</w:t>
      </w:r>
      <w:r w:rsidRPr="006F1726">
        <w:t>пов</w:t>
      </w:r>
      <w:r w:rsidR="00FA0BD5" w:rsidRPr="006F1726">
        <w:t>е</w:t>
      </w:r>
      <w:r w:rsidRPr="006F1726">
        <w:t>ц.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  <w:rPr>
          <w:snapToGrid w:val="0"/>
        </w:rPr>
      </w:pPr>
      <w:r w:rsidRPr="006F1726">
        <w:rPr>
          <w:b/>
        </w:rPr>
        <w:t>Обоснованность и достоверность</w:t>
      </w:r>
      <w:r w:rsidRPr="006F1726">
        <w:t xml:space="preserve"> проведенного исследования, его р</w:t>
      </w:r>
      <w:r w:rsidRPr="006F1726">
        <w:t>е</w:t>
      </w:r>
      <w:r w:rsidRPr="006F1726">
        <w:t>зультатов и выводов обусловлены</w:t>
      </w:r>
      <w:r w:rsidR="00BE42F1" w:rsidRPr="006F1726">
        <w:t>:</w:t>
      </w:r>
      <w:r w:rsidRPr="006F1726">
        <w:t xml:space="preserve"> методологической и теоретической обо</w:t>
      </w:r>
      <w:r w:rsidRPr="006F1726">
        <w:t>с</w:t>
      </w:r>
      <w:r w:rsidRPr="006F1726">
        <w:t>нованностью исходных данных; опорой на теоретические разработки в обла</w:t>
      </w:r>
      <w:r w:rsidRPr="006F1726">
        <w:t>с</w:t>
      </w:r>
      <w:r w:rsidRPr="006F1726">
        <w:t xml:space="preserve">ти педагогики, психологии, использования ИКТ в учебном процессе, </w:t>
      </w:r>
      <w:r w:rsidR="006C7BEA" w:rsidRPr="006F1726">
        <w:t>модел</w:t>
      </w:r>
      <w:r w:rsidR="006C7BEA" w:rsidRPr="006F1726">
        <w:t>и</w:t>
      </w:r>
      <w:r w:rsidR="006C7BEA" w:rsidRPr="006F1726">
        <w:t>рования, теории и методики обучения</w:t>
      </w:r>
      <w:r w:rsidRPr="006F1726">
        <w:t xml:space="preserve"> информатик</w:t>
      </w:r>
      <w:r w:rsidR="006C7BEA" w:rsidRPr="006F1726">
        <w:t>е</w:t>
      </w:r>
      <w:r w:rsidRPr="006F1726">
        <w:t>; совокупностью разноо</w:t>
      </w:r>
      <w:r w:rsidRPr="006F1726">
        <w:t>б</w:t>
      </w:r>
      <w:r w:rsidRPr="006F1726">
        <w:t xml:space="preserve">разных методов исследования, адекватных сути проблемы; </w:t>
      </w:r>
      <w:r w:rsidRPr="006F1726">
        <w:rPr>
          <w:snapToGrid w:val="0"/>
        </w:rPr>
        <w:t>согласованн</w:t>
      </w:r>
      <w:r w:rsidRPr="006F1726">
        <w:rPr>
          <w:snapToGrid w:val="0"/>
        </w:rPr>
        <w:t>о</w:t>
      </w:r>
      <w:r w:rsidRPr="006F1726">
        <w:rPr>
          <w:snapToGrid w:val="0"/>
        </w:rPr>
        <w:t>стью полученных выводов с результатами педагогического экспериме</w:t>
      </w:r>
      <w:r w:rsidRPr="006F1726">
        <w:rPr>
          <w:snapToGrid w:val="0"/>
        </w:rPr>
        <w:t>н</w:t>
      </w:r>
      <w:r w:rsidRPr="006F1726">
        <w:rPr>
          <w:snapToGrid w:val="0"/>
        </w:rPr>
        <w:t>та.</w:t>
      </w:r>
    </w:p>
    <w:p w:rsidR="00972DF4" w:rsidRPr="006F1726" w:rsidRDefault="00972DF4" w:rsidP="00A618EE">
      <w:pPr>
        <w:spacing w:after="0" w:line="257" w:lineRule="auto"/>
        <w:ind w:firstLine="567"/>
        <w:rPr>
          <w:snapToGrid w:val="0"/>
        </w:rPr>
      </w:pPr>
      <w:r w:rsidRPr="006F1726">
        <w:rPr>
          <w:b/>
          <w:snapToGrid w:val="0"/>
        </w:rPr>
        <w:t>Положения, выносимые на защиту</w:t>
      </w:r>
      <w:r w:rsidRPr="006F1726">
        <w:rPr>
          <w:snapToGrid w:val="0"/>
        </w:rPr>
        <w:t>.</w:t>
      </w:r>
    </w:p>
    <w:p w:rsidR="00200101" w:rsidRPr="006F1726" w:rsidRDefault="00220C2B" w:rsidP="00972DF4">
      <w:pPr>
        <w:numPr>
          <w:ilvl w:val="0"/>
          <w:numId w:val="18"/>
        </w:numPr>
        <w:spacing w:after="0" w:line="257" w:lineRule="auto"/>
        <w:ind w:left="0" w:firstLine="360"/>
      </w:pPr>
      <w:r w:rsidRPr="006F1726">
        <w:t xml:space="preserve">Теоретические аспекты </w:t>
      </w:r>
      <w:r w:rsidR="00043365" w:rsidRPr="006F1726">
        <w:t xml:space="preserve">обучения учителей информатики </w:t>
      </w:r>
      <w:r w:rsidR="0093107F" w:rsidRPr="006F1726">
        <w:t xml:space="preserve">в области </w:t>
      </w:r>
      <w:r w:rsidR="00040A0E" w:rsidRPr="006F1726">
        <w:t>м</w:t>
      </w:r>
      <w:r w:rsidR="00040A0E" w:rsidRPr="006F1726">
        <w:t>о</w:t>
      </w:r>
      <w:r w:rsidR="00040A0E" w:rsidRPr="006F1726">
        <w:t>делировани</w:t>
      </w:r>
      <w:r w:rsidR="0093107F" w:rsidRPr="006F1726">
        <w:t xml:space="preserve">я </w:t>
      </w:r>
      <w:r w:rsidR="00656E89" w:rsidRPr="006F1726">
        <w:t>структуры и функционирования</w:t>
      </w:r>
      <w:r w:rsidR="006C7BEA" w:rsidRPr="006F1726">
        <w:t xml:space="preserve"> </w:t>
      </w:r>
      <w:r w:rsidR="00043365" w:rsidRPr="006F1726">
        <w:t xml:space="preserve">аппаратно-программных средств </w:t>
      </w:r>
      <w:r w:rsidR="00656E89" w:rsidRPr="006F1726">
        <w:t xml:space="preserve">компьютера и информационной сети </w:t>
      </w:r>
      <w:r w:rsidR="00040A0E" w:rsidRPr="006F1726">
        <w:t>на базе</w:t>
      </w:r>
      <w:r w:rsidR="00043365" w:rsidRPr="006F1726">
        <w:t xml:space="preserve"> </w:t>
      </w:r>
      <w:r w:rsidR="00656E89" w:rsidRPr="006F1726">
        <w:t>специализированных программных сред</w:t>
      </w:r>
      <w:r w:rsidR="00253ADA" w:rsidRPr="006F1726">
        <w:t xml:space="preserve"> </w:t>
      </w:r>
      <w:r w:rsidR="00CD3B8E" w:rsidRPr="006F1726">
        <w:t>основаны на реализации</w:t>
      </w:r>
      <w:r w:rsidR="001E66A6" w:rsidRPr="006F1726">
        <w:t xml:space="preserve"> </w:t>
      </w:r>
      <w:r w:rsidR="0034337B" w:rsidRPr="006F1726">
        <w:t>педагогически</w:t>
      </w:r>
      <w:r w:rsidR="00CD3B8E" w:rsidRPr="006F1726">
        <w:t>х</w:t>
      </w:r>
      <w:r w:rsidR="0034337B" w:rsidRPr="006F1726">
        <w:t xml:space="preserve"> цел</w:t>
      </w:r>
      <w:r w:rsidR="00CD3B8E" w:rsidRPr="006F1726">
        <w:t>ей</w:t>
      </w:r>
      <w:r w:rsidR="0034337B" w:rsidRPr="006F1726">
        <w:t xml:space="preserve"> </w:t>
      </w:r>
      <w:r w:rsidR="009677ED" w:rsidRPr="006F1726">
        <w:t>использ</w:t>
      </w:r>
      <w:r w:rsidR="009677ED" w:rsidRPr="006F1726">
        <w:t>о</w:t>
      </w:r>
      <w:r w:rsidR="009677ED" w:rsidRPr="006F1726">
        <w:t>вания специализированных программных сред</w:t>
      </w:r>
      <w:r w:rsidR="00170C3F" w:rsidRPr="006F1726">
        <w:t>,</w:t>
      </w:r>
      <w:r w:rsidR="0034337B" w:rsidRPr="006F1726">
        <w:t xml:space="preserve"> требовани</w:t>
      </w:r>
      <w:r w:rsidR="00F1663F" w:rsidRPr="006F1726">
        <w:t>й</w:t>
      </w:r>
      <w:r w:rsidR="0034337B" w:rsidRPr="006F1726">
        <w:t xml:space="preserve"> к уровням об</w:t>
      </w:r>
      <w:r w:rsidR="0034337B" w:rsidRPr="006F1726">
        <w:t>у</w:t>
      </w:r>
      <w:r w:rsidR="0034337B" w:rsidRPr="006F1726">
        <w:t>ченности</w:t>
      </w:r>
      <w:r w:rsidR="00016D3D" w:rsidRPr="006F1726">
        <w:t xml:space="preserve"> и</w:t>
      </w:r>
      <w:r w:rsidR="003A1A3F" w:rsidRPr="006F1726">
        <w:t xml:space="preserve"> принцип</w:t>
      </w:r>
      <w:r w:rsidR="00016D3D" w:rsidRPr="006F1726">
        <w:t>ов</w:t>
      </w:r>
      <w:r w:rsidR="003A1A3F" w:rsidRPr="006F1726">
        <w:t xml:space="preserve"> формирования содержания обучения</w:t>
      </w:r>
      <w:r w:rsidR="00F1663F" w:rsidRPr="006F1726">
        <w:t xml:space="preserve"> учителей инфо</w:t>
      </w:r>
      <w:r w:rsidR="00F1663F" w:rsidRPr="006F1726">
        <w:t>р</w:t>
      </w:r>
      <w:r w:rsidR="00F1663F" w:rsidRPr="006F1726">
        <w:t>матики в данной области</w:t>
      </w:r>
      <w:r w:rsidR="00200101" w:rsidRPr="006F1726">
        <w:t>.</w:t>
      </w:r>
    </w:p>
    <w:p w:rsidR="00967D11" w:rsidRPr="006F1726" w:rsidRDefault="00D92296" w:rsidP="00972DF4">
      <w:pPr>
        <w:numPr>
          <w:ilvl w:val="0"/>
          <w:numId w:val="18"/>
        </w:numPr>
        <w:spacing w:after="0" w:line="257" w:lineRule="auto"/>
        <w:ind w:left="0" w:firstLine="360"/>
      </w:pPr>
      <w:r w:rsidRPr="006F1726">
        <w:t xml:space="preserve">Реализация методических подходов, </w:t>
      </w:r>
      <w:r w:rsidRPr="006F1726">
        <w:rPr>
          <w:iCs/>
        </w:rPr>
        <w:t>представленных</w:t>
      </w:r>
      <w:r w:rsidRPr="006F1726">
        <w:t xml:space="preserve"> </w:t>
      </w:r>
      <w:r w:rsidRPr="006F1726">
        <w:rPr>
          <w:iCs/>
        </w:rPr>
        <w:t>в виде разраб</w:t>
      </w:r>
      <w:r w:rsidRPr="006F1726">
        <w:rPr>
          <w:iCs/>
        </w:rPr>
        <w:t>о</w:t>
      </w:r>
      <w:r w:rsidRPr="006F1726">
        <w:rPr>
          <w:iCs/>
        </w:rPr>
        <w:t>танной блочно-модульной структуры и содержани</w:t>
      </w:r>
      <w:r w:rsidR="003B61DF" w:rsidRPr="006F1726">
        <w:rPr>
          <w:iCs/>
        </w:rPr>
        <w:t>я</w:t>
      </w:r>
      <w:r w:rsidRPr="006F1726">
        <w:rPr>
          <w:iCs/>
        </w:rPr>
        <w:t xml:space="preserve"> обучения, </w:t>
      </w:r>
      <w:r w:rsidRPr="006F1726">
        <w:t>методических рекомендаци</w:t>
      </w:r>
      <w:r w:rsidR="003B61DF" w:rsidRPr="006F1726">
        <w:t>й,</w:t>
      </w:r>
      <w:r w:rsidRPr="006F1726">
        <w:rPr>
          <w:iCs/>
        </w:rPr>
        <w:t xml:space="preserve"> обоснованно</w:t>
      </w:r>
      <w:r w:rsidR="00EF3637" w:rsidRPr="006F1726">
        <w:rPr>
          <w:iCs/>
        </w:rPr>
        <w:t>го</w:t>
      </w:r>
      <w:r w:rsidRPr="006F1726">
        <w:rPr>
          <w:iCs/>
        </w:rPr>
        <w:t xml:space="preserve"> сочетани</w:t>
      </w:r>
      <w:r w:rsidR="00EF3637" w:rsidRPr="006F1726">
        <w:rPr>
          <w:iCs/>
        </w:rPr>
        <w:t>я</w:t>
      </w:r>
      <w:r w:rsidRPr="006F1726">
        <w:rPr>
          <w:iCs/>
        </w:rPr>
        <w:t xml:space="preserve"> организ</w:t>
      </w:r>
      <w:r w:rsidRPr="006F1726">
        <w:rPr>
          <w:iCs/>
        </w:rPr>
        <w:t>а</w:t>
      </w:r>
      <w:r w:rsidRPr="006F1726">
        <w:rPr>
          <w:iCs/>
        </w:rPr>
        <w:t xml:space="preserve">ционных форм и методов обучения, </w:t>
      </w:r>
      <w:r w:rsidRPr="006F1726">
        <w:t>обеспечивает формирование знаний и умений в области моделир</w:t>
      </w:r>
      <w:r w:rsidRPr="006F1726">
        <w:t>о</w:t>
      </w:r>
      <w:r w:rsidRPr="006F1726">
        <w:t xml:space="preserve">вания </w:t>
      </w:r>
      <w:r w:rsidR="007F1B07" w:rsidRPr="006F1726">
        <w:t>структуры и функционирования</w:t>
      </w:r>
      <w:r w:rsidR="00040A0E" w:rsidRPr="006F1726">
        <w:t xml:space="preserve"> </w:t>
      </w:r>
      <w:r w:rsidRPr="006F1726">
        <w:t xml:space="preserve">аппаратно-программных средств </w:t>
      </w:r>
      <w:r w:rsidR="007F1B07" w:rsidRPr="006F1726">
        <w:t>ко</w:t>
      </w:r>
      <w:r w:rsidR="007F1B07" w:rsidRPr="006F1726">
        <w:t>м</w:t>
      </w:r>
      <w:r w:rsidR="007F1B07" w:rsidRPr="006F1726">
        <w:t xml:space="preserve">пьютера и информационной сети </w:t>
      </w:r>
      <w:r w:rsidR="0082527F" w:rsidRPr="006F1726">
        <w:t>при использовании</w:t>
      </w:r>
      <w:r w:rsidR="007F1B07" w:rsidRPr="006F1726">
        <w:t xml:space="preserve"> специализированных программных сред</w:t>
      </w:r>
      <w:r w:rsidR="00967D11" w:rsidRPr="006F1726">
        <w:t>.</w:t>
      </w:r>
    </w:p>
    <w:p w:rsidR="00972DF4" w:rsidRPr="006F1726" w:rsidRDefault="00972DF4" w:rsidP="00972DF4">
      <w:pPr>
        <w:widowControl w:val="0"/>
        <w:spacing w:after="0" w:line="257" w:lineRule="auto"/>
        <w:ind w:firstLine="567"/>
        <w:rPr>
          <w:snapToGrid w:val="0"/>
        </w:rPr>
      </w:pPr>
      <w:r w:rsidRPr="006F1726">
        <w:rPr>
          <w:b/>
          <w:snapToGrid w:val="0"/>
        </w:rPr>
        <w:t>Структура диссертации</w:t>
      </w:r>
      <w:r w:rsidRPr="006F1726">
        <w:rPr>
          <w:snapToGrid w:val="0"/>
        </w:rPr>
        <w:t xml:space="preserve"> состоит из введения, двух глав, заключения, списка используемой литературы и приложений.</w:t>
      </w:r>
    </w:p>
    <w:p w:rsidR="00D40A2A" w:rsidRPr="006F1726" w:rsidRDefault="00D40A2A" w:rsidP="006C0970">
      <w:pPr>
        <w:widowControl w:val="0"/>
        <w:spacing w:after="0" w:line="257" w:lineRule="auto"/>
        <w:ind w:firstLine="567"/>
        <w:jc w:val="center"/>
        <w:outlineLvl w:val="0"/>
        <w:rPr>
          <w:b/>
        </w:rPr>
      </w:pPr>
      <w:r w:rsidRPr="006F1726">
        <w:rPr>
          <w:b/>
        </w:rPr>
        <w:t>ОСНОВНОЕ СОДЕРЖАНИЕ ДИССЕРТАЦИИ</w:t>
      </w:r>
    </w:p>
    <w:p w:rsidR="00D40A2A" w:rsidRPr="006F1726" w:rsidRDefault="00D40A2A" w:rsidP="009B7FCC">
      <w:pPr>
        <w:widowControl w:val="0"/>
        <w:spacing w:after="0" w:line="257" w:lineRule="auto"/>
        <w:ind w:firstLine="567"/>
        <w:rPr>
          <w:b/>
        </w:rPr>
      </w:pPr>
      <w:r w:rsidRPr="006F1726">
        <w:t>Во</w:t>
      </w:r>
      <w:r w:rsidRPr="006F1726">
        <w:rPr>
          <w:b/>
        </w:rPr>
        <w:t xml:space="preserve"> введении </w:t>
      </w:r>
      <w:r w:rsidRPr="006F1726">
        <w:t>обоснована актуальность темы исследования, выявлена пробл</w:t>
      </w:r>
      <w:r w:rsidRPr="006F1726">
        <w:t>е</w:t>
      </w:r>
      <w:r w:rsidRPr="006F1726">
        <w:t>ма исследования, определены его объект, предмет, сформулирована цель, выдвинута гипотеза, определены задачи, научная новизна, теоретич</w:t>
      </w:r>
      <w:r w:rsidRPr="006F1726">
        <w:t>е</w:t>
      </w:r>
      <w:r w:rsidRPr="006F1726">
        <w:t>ская и практическая значимость работы, сформулированы положения, вын</w:t>
      </w:r>
      <w:r w:rsidRPr="006F1726">
        <w:t>о</w:t>
      </w:r>
      <w:r w:rsidRPr="006F1726">
        <w:t>симые на защиту.</w:t>
      </w:r>
    </w:p>
    <w:p w:rsidR="006E397F" w:rsidRPr="006F1726" w:rsidRDefault="00D40A2A" w:rsidP="009B7FCC">
      <w:pPr>
        <w:widowControl w:val="0"/>
        <w:tabs>
          <w:tab w:val="left" w:pos="4536"/>
          <w:tab w:val="left" w:pos="4678"/>
          <w:tab w:val="left" w:pos="4962"/>
        </w:tabs>
        <w:spacing w:after="0" w:line="257" w:lineRule="auto"/>
        <w:ind w:firstLine="567"/>
      </w:pPr>
      <w:r w:rsidRPr="006F1726">
        <w:t xml:space="preserve">В </w:t>
      </w:r>
      <w:r w:rsidRPr="006F1726">
        <w:rPr>
          <w:b/>
        </w:rPr>
        <w:t xml:space="preserve">первой главе </w:t>
      </w:r>
      <w:r w:rsidRPr="006F1726">
        <w:t xml:space="preserve">проведен анализ </w:t>
      </w:r>
      <w:r w:rsidR="004F0682" w:rsidRPr="006F1726">
        <w:t>научно-педагогической и учебно-методической литературы в области подготовки учителей информатики</w:t>
      </w:r>
      <w:r w:rsidR="00E22481" w:rsidRPr="006F1726">
        <w:t xml:space="preserve">, </w:t>
      </w:r>
      <w:r w:rsidR="00CF55E8" w:rsidRPr="006F1726">
        <w:t>ан</w:t>
      </w:r>
      <w:r w:rsidR="00CF55E8" w:rsidRPr="006F1726">
        <w:t>а</w:t>
      </w:r>
      <w:r w:rsidR="00CF55E8" w:rsidRPr="006F1726">
        <w:t>лиз</w:t>
      </w:r>
      <w:r w:rsidR="000F7D75" w:rsidRPr="006F1726">
        <w:t xml:space="preserve"> возможностей </w:t>
      </w:r>
      <w:r w:rsidR="00742012" w:rsidRPr="006F1726">
        <w:t>СПС</w:t>
      </w:r>
      <w:r w:rsidR="00083BEC" w:rsidRPr="006F1726">
        <w:t>,</w:t>
      </w:r>
      <w:r w:rsidR="00742012" w:rsidRPr="006F1726">
        <w:t xml:space="preserve"> </w:t>
      </w:r>
      <w:r w:rsidR="001702F1" w:rsidRPr="006F1726">
        <w:t>опред</w:t>
      </w:r>
      <w:r w:rsidR="001702F1" w:rsidRPr="006F1726">
        <w:t>е</w:t>
      </w:r>
      <w:r w:rsidR="001702F1" w:rsidRPr="006F1726">
        <w:t>лены</w:t>
      </w:r>
      <w:r w:rsidR="006778E5" w:rsidRPr="006F1726">
        <w:t xml:space="preserve"> педагогические цели</w:t>
      </w:r>
      <w:r w:rsidR="0088765B" w:rsidRPr="006F1726">
        <w:t xml:space="preserve"> </w:t>
      </w:r>
      <w:r w:rsidR="00F2134B" w:rsidRPr="006F1726">
        <w:t>их использования</w:t>
      </w:r>
      <w:r w:rsidR="001317CD" w:rsidRPr="006F1726">
        <w:t>,</w:t>
      </w:r>
      <w:r w:rsidR="006778E5" w:rsidRPr="006F1726">
        <w:t xml:space="preserve"> </w:t>
      </w:r>
      <w:r w:rsidR="00E361C0" w:rsidRPr="006F1726">
        <w:t>сформулированы требования к уро</w:t>
      </w:r>
      <w:r w:rsidR="00E361C0" w:rsidRPr="006F1726">
        <w:t>в</w:t>
      </w:r>
      <w:r w:rsidR="00E361C0" w:rsidRPr="006F1726">
        <w:t xml:space="preserve">ням обученности учителей информатики </w:t>
      </w:r>
      <w:r w:rsidR="00F2134B" w:rsidRPr="006F1726">
        <w:t>моделированию аппаратно-программных средств компьютера и информац</w:t>
      </w:r>
      <w:r w:rsidR="00F2134B" w:rsidRPr="006F1726">
        <w:t>и</w:t>
      </w:r>
      <w:r w:rsidR="00F2134B" w:rsidRPr="006F1726">
        <w:lastRenderedPageBreak/>
        <w:t>онной сети на базе СПС</w:t>
      </w:r>
      <w:r w:rsidRPr="006F1726">
        <w:t xml:space="preserve">. </w:t>
      </w:r>
    </w:p>
    <w:p w:rsidR="00075FFF" w:rsidRPr="006F1726" w:rsidRDefault="00667D9C" w:rsidP="00075FFF">
      <w:pPr>
        <w:widowControl w:val="0"/>
        <w:spacing w:after="0" w:line="257" w:lineRule="auto"/>
        <w:ind w:firstLine="567"/>
      </w:pPr>
      <w:r w:rsidRPr="006F1726">
        <w:t>А</w:t>
      </w:r>
      <w:r w:rsidR="00075FFF" w:rsidRPr="006F1726">
        <w:t>нализ научно-педагогической и учебно-методической литературы пок</w:t>
      </w:r>
      <w:r w:rsidR="00075FFF" w:rsidRPr="006F1726">
        <w:t>а</w:t>
      </w:r>
      <w:r w:rsidR="00075FFF" w:rsidRPr="006F1726">
        <w:t>зал, что содержание подготовки учителя информатики совершенствуется вм</w:t>
      </w:r>
      <w:r w:rsidR="00075FFF" w:rsidRPr="006F1726">
        <w:t>е</w:t>
      </w:r>
      <w:r w:rsidR="00075FFF" w:rsidRPr="006F1726">
        <w:t>сте с развитием информатики как научной и</w:t>
      </w:r>
      <w:r w:rsidR="00F77EA1" w:rsidRPr="006F1726">
        <w:t xml:space="preserve"> образовательной области</w:t>
      </w:r>
      <w:r w:rsidR="00075FFF" w:rsidRPr="006F1726">
        <w:t>, разв</w:t>
      </w:r>
      <w:r w:rsidR="00075FFF" w:rsidRPr="006F1726">
        <w:t>и</w:t>
      </w:r>
      <w:r w:rsidR="00075FFF" w:rsidRPr="006F1726">
        <w:t>тием ИКТ и процессом информатизации образования, а также вместе с разв</w:t>
      </w:r>
      <w:r w:rsidR="00075FFF" w:rsidRPr="006F1726">
        <w:t>и</w:t>
      </w:r>
      <w:r w:rsidR="00075FFF" w:rsidRPr="006F1726">
        <w:t xml:space="preserve">тием школьного курса «Информатика и ИКТ». В соответствии с </w:t>
      </w:r>
      <w:r w:rsidR="00505EA5" w:rsidRPr="006F1726">
        <w:t>требовани</w:t>
      </w:r>
      <w:r w:rsidR="00505EA5" w:rsidRPr="006F1726">
        <w:t>я</w:t>
      </w:r>
      <w:r w:rsidR="00505EA5" w:rsidRPr="006F1726">
        <w:t xml:space="preserve">ми </w:t>
      </w:r>
      <w:r w:rsidR="00075FFF" w:rsidRPr="006F1726">
        <w:t>ГОС ВПО учитель информатики должен иметь подготовку в области ко</w:t>
      </w:r>
      <w:r w:rsidR="00075FFF" w:rsidRPr="006F1726">
        <w:t>м</w:t>
      </w:r>
      <w:r w:rsidR="00075FFF" w:rsidRPr="006F1726">
        <w:t>пьютерного моделирования (информационного и математического), архите</w:t>
      </w:r>
      <w:r w:rsidR="00075FFF" w:rsidRPr="006F1726">
        <w:t>к</w:t>
      </w:r>
      <w:r w:rsidR="00075FFF" w:rsidRPr="006F1726">
        <w:t xml:space="preserve">туры ЭВМ, </w:t>
      </w:r>
      <w:r w:rsidR="00BE42F1" w:rsidRPr="006F1726">
        <w:t>информационных</w:t>
      </w:r>
      <w:r w:rsidR="00075FFF" w:rsidRPr="006F1726">
        <w:t xml:space="preserve"> сетей, </w:t>
      </w:r>
      <w:r w:rsidR="0017063B" w:rsidRPr="006F1726">
        <w:t>ПО</w:t>
      </w:r>
      <w:r w:rsidR="00D73CB9" w:rsidRPr="006F1726">
        <w:t xml:space="preserve"> </w:t>
      </w:r>
      <w:r w:rsidR="00382AF6" w:rsidRPr="006F1726">
        <w:t>и др.</w:t>
      </w:r>
      <w:r w:rsidR="00075FFF" w:rsidRPr="006F1726">
        <w:t xml:space="preserve"> При этом</w:t>
      </w:r>
      <w:r w:rsidR="00424516" w:rsidRPr="006F1726">
        <w:t xml:space="preserve"> </w:t>
      </w:r>
      <w:r w:rsidR="00075FFF" w:rsidRPr="006F1726">
        <w:t>моделирование ра</w:t>
      </w:r>
      <w:r w:rsidR="00075FFF" w:rsidRPr="006F1726">
        <w:t>с</w:t>
      </w:r>
      <w:r w:rsidR="00075FFF" w:rsidRPr="006F1726">
        <w:t>сматривается как метод научного познания, направленн</w:t>
      </w:r>
      <w:r w:rsidR="003413BD" w:rsidRPr="006F1726">
        <w:t>ый</w:t>
      </w:r>
      <w:r w:rsidR="00075FFF" w:rsidRPr="006F1726">
        <w:t xml:space="preserve"> на развитие те</w:t>
      </w:r>
      <w:r w:rsidR="00075FFF" w:rsidRPr="006F1726">
        <w:t>о</w:t>
      </w:r>
      <w:r w:rsidR="00075FFF" w:rsidRPr="006F1726">
        <w:t>рий, гипотез и их проверку (Глинский</w:t>
      </w:r>
      <w:r w:rsidR="00230DBC" w:rsidRPr="006F1726">
        <w:t> </w:t>
      </w:r>
      <w:r w:rsidR="00075FFF" w:rsidRPr="006F1726">
        <w:t>Б.А., Фролов И.Т</w:t>
      </w:r>
      <w:r w:rsidR="00523148" w:rsidRPr="006F1726">
        <w:t>., Штофф В.А.</w:t>
      </w:r>
      <w:r w:rsidR="00075FFF" w:rsidRPr="006F1726">
        <w:t xml:space="preserve">). </w:t>
      </w:r>
      <w:r w:rsidR="00402F92" w:rsidRPr="006F1726">
        <w:t>Б</w:t>
      </w:r>
      <w:r w:rsidR="00402F92" w:rsidRPr="006F1726">
        <w:t>е</w:t>
      </w:r>
      <w:r w:rsidR="00402F92" w:rsidRPr="006F1726">
        <w:t>шенков</w:t>
      </w:r>
      <w:r w:rsidR="008E6CEE" w:rsidRPr="006F1726">
        <w:rPr>
          <w:lang w:val="en-US"/>
        </w:rPr>
        <w:t> </w:t>
      </w:r>
      <w:r w:rsidR="008E6CEE" w:rsidRPr="006F1726">
        <w:t>С.А. и</w:t>
      </w:r>
      <w:r w:rsidR="00402F92" w:rsidRPr="006F1726">
        <w:t xml:space="preserve"> Ракитина</w:t>
      </w:r>
      <w:r w:rsidR="008E6CEE" w:rsidRPr="006F1726">
        <w:t> Е.А.</w:t>
      </w:r>
      <w:r w:rsidR="00075FFF" w:rsidRPr="006F1726">
        <w:t xml:space="preserve"> отмеча</w:t>
      </w:r>
      <w:r w:rsidR="008E6CEE" w:rsidRPr="006F1726">
        <w:t>ю</w:t>
      </w:r>
      <w:r w:rsidR="00075FFF" w:rsidRPr="006F1726">
        <w:t>т, что обучение моделированию должно иметь комплексный подход</w:t>
      </w:r>
      <w:r w:rsidR="00CC4FC3" w:rsidRPr="006F1726">
        <w:t>: моделирование</w:t>
      </w:r>
      <w:r w:rsidR="00075FFF" w:rsidRPr="006F1726">
        <w:t xml:space="preserve"> как объект изучения, как средс</w:t>
      </w:r>
      <w:r w:rsidR="00075FFF" w:rsidRPr="006F1726">
        <w:t>т</w:t>
      </w:r>
      <w:r w:rsidR="00075FFF" w:rsidRPr="006F1726">
        <w:t xml:space="preserve">во обучения и как инструмент </w:t>
      </w:r>
      <w:r w:rsidR="00F67BAB" w:rsidRPr="006F1726">
        <w:t>познания</w:t>
      </w:r>
      <w:r w:rsidR="00F672DC" w:rsidRPr="006F1726">
        <w:t>.</w:t>
      </w:r>
      <w:r w:rsidR="00075FFF" w:rsidRPr="006F1726">
        <w:t xml:space="preserve"> </w:t>
      </w:r>
      <w:r w:rsidR="00F9365E" w:rsidRPr="006F1726">
        <w:t>О</w:t>
      </w:r>
      <w:r w:rsidR="00F672DC" w:rsidRPr="006F1726">
        <w:t xml:space="preserve">бучение </w:t>
      </w:r>
      <w:r w:rsidR="00F9365E" w:rsidRPr="006F1726">
        <w:t>может</w:t>
      </w:r>
      <w:r w:rsidR="00F672DC" w:rsidRPr="006F1726">
        <w:t xml:space="preserve"> </w:t>
      </w:r>
      <w:r w:rsidR="00075FFF" w:rsidRPr="006F1726">
        <w:t>осуществляться опосред</w:t>
      </w:r>
      <w:r w:rsidR="00075FFF" w:rsidRPr="006F1726">
        <w:t>о</w:t>
      </w:r>
      <w:r w:rsidR="00075FFF" w:rsidRPr="006F1726">
        <w:t xml:space="preserve">ванно через решение задач с использованием компьютера, исходя из потребностей профессиональной деятельности. </w:t>
      </w:r>
      <w:r w:rsidR="00B879A9" w:rsidRPr="006F1726">
        <w:t>В</w:t>
      </w:r>
      <w:r w:rsidR="00256D71" w:rsidRPr="006F1726">
        <w:t xml:space="preserve"> качестве средств </w:t>
      </w:r>
      <w:r w:rsidR="00075FFF" w:rsidRPr="006F1726">
        <w:t>моделир</w:t>
      </w:r>
      <w:r w:rsidR="00075FFF" w:rsidRPr="006F1726">
        <w:t>о</w:t>
      </w:r>
      <w:r w:rsidR="00075FFF" w:rsidRPr="006F1726">
        <w:t>вания</w:t>
      </w:r>
      <w:r w:rsidR="002A7AC2">
        <w:t>, как правило,</w:t>
      </w:r>
      <w:r w:rsidR="00256D71" w:rsidRPr="006F1726">
        <w:t xml:space="preserve"> используются </w:t>
      </w:r>
      <w:r w:rsidR="00075FFF" w:rsidRPr="006F1726">
        <w:t>языки программирования, текстовые и гр</w:t>
      </w:r>
      <w:r w:rsidR="00075FFF" w:rsidRPr="006F1726">
        <w:t>а</w:t>
      </w:r>
      <w:r w:rsidR="00075FFF" w:rsidRPr="006F1726">
        <w:t>фические редакторы, электронные таблицы, системы управления базами да</w:t>
      </w:r>
      <w:r w:rsidR="00075FFF" w:rsidRPr="006F1726">
        <w:t>н</w:t>
      </w:r>
      <w:r w:rsidR="00075FFF" w:rsidRPr="006F1726">
        <w:t>ных</w:t>
      </w:r>
      <w:r w:rsidR="00424516" w:rsidRPr="006F1726">
        <w:t xml:space="preserve"> и </w:t>
      </w:r>
      <w:r w:rsidR="00CB5953">
        <w:t>др</w:t>
      </w:r>
      <w:r w:rsidR="00424516" w:rsidRPr="006F1726">
        <w:t>.</w:t>
      </w:r>
    </w:p>
    <w:p w:rsidR="00BE6E5C" w:rsidRPr="006F1726" w:rsidRDefault="008712E5" w:rsidP="00BE6E5C">
      <w:pPr>
        <w:widowControl w:val="0"/>
        <w:tabs>
          <w:tab w:val="left" w:pos="4536"/>
          <w:tab w:val="left" w:pos="4678"/>
          <w:tab w:val="left" w:pos="4962"/>
        </w:tabs>
        <w:spacing w:after="0" w:line="257" w:lineRule="auto"/>
        <w:ind w:firstLine="567"/>
      </w:pPr>
      <w:r w:rsidRPr="006F1726">
        <w:t>И</w:t>
      </w:r>
      <w:r w:rsidR="00075FFF" w:rsidRPr="006F1726">
        <w:t xml:space="preserve">нформационное моделирование </w:t>
      </w:r>
      <w:r w:rsidR="00D73CB9" w:rsidRPr="006F1726">
        <w:t>применяется</w:t>
      </w:r>
      <w:r w:rsidR="00075FFF" w:rsidRPr="006F1726">
        <w:t xml:space="preserve"> при изучении содерж</w:t>
      </w:r>
      <w:r w:rsidR="00075FFF" w:rsidRPr="006F1726">
        <w:t>а</w:t>
      </w:r>
      <w:r w:rsidR="00075FFF" w:rsidRPr="006F1726">
        <w:t>тельных линий информатики. В частности, вопросы моделирования аппара</w:t>
      </w:r>
      <w:r w:rsidR="00075FFF" w:rsidRPr="006F1726">
        <w:t>т</w:t>
      </w:r>
      <w:r w:rsidR="00075FFF" w:rsidRPr="006F1726">
        <w:t>но-программных средств</w:t>
      </w:r>
      <w:r w:rsidR="00B43589" w:rsidRPr="006F1726">
        <w:t xml:space="preserve"> (АПС)</w:t>
      </w:r>
      <w:r w:rsidR="00075FFF" w:rsidRPr="006F1726">
        <w:t xml:space="preserve"> рассматриваются в аспекте информационн</w:t>
      </w:r>
      <w:r w:rsidR="00075FFF" w:rsidRPr="006F1726">
        <w:t>о</w:t>
      </w:r>
      <w:r w:rsidR="00075FFF" w:rsidRPr="006F1726">
        <w:t>го моделирования их структуры (Беше</w:t>
      </w:r>
      <w:r w:rsidR="00075FFF" w:rsidRPr="006F1726">
        <w:t>н</w:t>
      </w:r>
      <w:r w:rsidR="00075FFF" w:rsidRPr="006F1726">
        <w:t>ков С.А</w:t>
      </w:r>
      <w:r w:rsidR="00CC4FC3" w:rsidRPr="006F1726">
        <w:t>.)</w:t>
      </w:r>
      <w:r w:rsidR="00CD69C1" w:rsidRPr="006F1726">
        <w:t>.</w:t>
      </w:r>
      <w:r w:rsidR="00D534C8" w:rsidRPr="006F1726">
        <w:t xml:space="preserve"> </w:t>
      </w:r>
      <w:r w:rsidR="00B839B9" w:rsidRPr="006F1726">
        <w:t xml:space="preserve">При этом моделированию процессов функционирования АПС компьютера и </w:t>
      </w:r>
      <w:r w:rsidR="00AD7982" w:rsidRPr="006F1726">
        <w:t>информационной сети</w:t>
      </w:r>
      <w:r w:rsidR="00B839B9" w:rsidRPr="006F1726">
        <w:t xml:space="preserve"> не уделяется должного внимания, несмотря на возможности его </w:t>
      </w:r>
      <w:r w:rsidR="001C6DBA" w:rsidRPr="006F1726">
        <w:t>применения</w:t>
      </w:r>
      <w:r w:rsidR="00B839B9" w:rsidRPr="006F1726">
        <w:t xml:space="preserve"> при о</w:t>
      </w:r>
      <w:r w:rsidR="00B839B9" w:rsidRPr="006F1726">
        <w:t>р</w:t>
      </w:r>
      <w:r w:rsidR="00B839B9" w:rsidRPr="006F1726">
        <w:t xml:space="preserve">ганизации обучения в области аппаратного и программного обеспечения. </w:t>
      </w:r>
      <w:r w:rsidR="007B4DAF" w:rsidRPr="006F1726">
        <w:t>Вместе с тем,</w:t>
      </w:r>
      <w:r w:rsidR="00D534C8" w:rsidRPr="006F1726">
        <w:t xml:space="preserve"> образовательны</w:t>
      </w:r>
      <w:r w:rsidR="009C1A57" w:rsidRPr="006F1726">
        <w:t>е</w:t>
      </w:r>
      <w:r w:rsidR="00D534C8" w:rsidRPr="006F1726">
        <w:t xml:space="preserve"> учрежде</w:t>
      </w:r>
      <w:r w:rsidR="009C1A57" w:rsidRPr="006F1726">
        <w:t>ния</w:t>
      </w:r>
      <w:r w:rsidR="00D534C8" w:rsidRPr="006F1726">
        <w:t xml:space="preserve"> сталкива</w:t>
      </w:r>
      <w:r w:rsidR="009C1A57" w:rsidRPr="006F1726">
        <w:t>ю</w:t>
      </w:r>
      <w:r w:rsidR="00D534C8" w:rsidRPr="006F1726">
        <w:t>тся с</w:t>
      </w:r>
      <w:r w:rsidR="00946623" w:rsidRPr="006F1726">
        <w:t>о</w:t>
      </w:r>
      <w:r w:rsidR="00D534C8" w:rsidRPr="006F1726">
        <w:t xml:space="preserve"> сложностями при организации обучения в </w:t>
      </w:r>
      <w:r w:rsidR="00211028" w:rsidRPr="006F1726">
        <w:t xml:space="preserve">данной </w:t>
      </w:r>
      <w:r w:rsidR="00D534C8" w:rsidRPr="006F1726">
        <w:t>области</w:t>
      </w:r>
      <w:r w:rsidR="00F07DBA" w:rsidRPr="006F1726">
        <w:t xml:space="preserve"> и не могут в полной мере обе</w:t>
      </w:r>
      <w:r w:rsidR="00F07DBA" w:rsidRPr="006F1726">
        <w:t>с</w:t>
      </w:r>
      <w:r w:rsidR="00F07DBA" w:rsidRPr="006F1726">
        <w:t>печить его практическую направленность</w:t>
      </w:r>
      <w:r w:rsidR="00CD69C1" w:rsidRPr="006F1726">
        <w:t xml:space="preserve"> </w:t>
      </w:r>
      <w:r w:rsidR="00F07DBA" w:rsidRPr="006F1726">
        <w:t>вследствие использования</w:t>
      </w:r>
      <w:r w:rsidR="00CD69C1" w:rsidRPr="006F1726">
        <w:t xml:space="preserve"> </w:t>
      </w:r>
      <w:r w:rsidR="00F07DBA" w:rsidRPr="006F1726">
        <w:t>в пр</w:t>
      </w:r>
      <w:r w:rsidR="00F07DBA" w:rsidRPr="006F1726">
        <w:t>о</w:t>
      </w:r>
      <w:r w:rsidR="00F07DBA" w:rsidRPr="006F1726">
        <w:t xml:space="preserve">цессе обучения </w:t>
      </w:r>
      <w:r w:rsidR="00CD69C1" w:rsidRPr="006F1726">
        <w:t xml:space="preserve">реального оборудования и ПО, </w:t>
      </w:r>
      <w:r w:rsidR="0025561D" w:rsidRPr="006F1726">
        <w:t>экспериментирование с кот</w:t>
      </w:r>
      <w:r w:rsidR="0025561D" w:rsidRPr="006F1726">
        <w:t>о</w:t>
      </w:r>
      <w:r w:rsidR="0025561D" w:rsidRPr="006F1726">
        <w:t>рым</w:t>
      </w:r>
      <w:r w:rsidR="00CF2614" w:rsidRPr="006F1726">
        <w:t>и</w:t>
      </w:r>
      <w:r w:rsidR="0025561D" w:rsidRPr="006F1726">
        <w:t xml:space="preserve"> </w:t>
      </w:r>
      <w:r w:rsidR="00CF2614" w:rsidRPr="006F1726">
        <w:t>нежелательно</w:t>
      </w:r>
      <w:r w:rsidR="00F07DBA" w:rsidRPr="006F1726">
        <w:t xml:space="preserve">. </w:t>
      </w:r>
      <w:r w:rsidR="00BE6E5C" w:rsidRPr="006F1726">
        <w:t xml:space="preserve">На основании этого </w:t>
      </w:r>
      <w:r w:rsidR="007D1D9D" w:rsidRPr="006F1726">
        <w:t>сделан вывод о необходимости и</w:t>
      </w:r>
      <w:r w:rsidR="007D1D9D" w:rsidRPr="006F1726">
        <w:t>с</w:t>
      </w:r>
      <w:r w:rsidR="007D1D9D" w:rsidRPr="006F1726">
        <w:t xml:space="preserve">пользования </w:t>
      </w:r>
      <w:r w:rsidR="007D1D9D" w:rsidRPr="006F1726">
        <w:rPr>
          <w:iCs/>
        </w:rPr>
        <w:t>СПС при обучении учителей информатики моделированию на э</w:t>
      </w:r>
      <w:r w:rsidR="007D1D9D" w:rsidRPr="006F1726">
        <w:rPr>
          <w:iCs/>
        </w:rPr>
        <w:t>к</w:t>
      </w:r>
      <w:r w:rsidR="007D1D9D" w:rsidRPr="006F1726">
        <w:rPr>
          <w:iCs/>
        </w:rPr>
        <w:t>ране компьютера структуры и функционирования аппаратно-программных средств компьютера и и</w:t>
      </w:r>
      <w:r w:rsidR="007D1D9D" w:rsidRPr="006F1726">
        <w:rPr>
          <w:iCs/>
        </w:rPr>
        <w:t>н</w:t>
      </w:r>
      <w:r w:rsidR="007D1D9D" w:rsidRPr="006F1726">
        <w:rPr>
          <w:iCs/>
        </w:rPr>
        <w:t>формационной сети</w:t>
      </w:r>
      <w:r w:rsidR="00BE6E5C" w:rsidRPr="006F1726">
        <w:t>.</w:t>
      </w:r>
    </w:p>
    <w:p w:rsidR="00192CF7" w:rsidRPr="006F1726" w:rsidRDefault="0025561D" w:rsidP="000C6EBF">
      <w:pPr>
        <w:widowControl w:val="0"/>
        <w:tabs>
          <w:tab w:val="left" w:pos="4536"/>
          <w:tab w:val="left" w:pos="4678"/>
          <w:tab w:val="left" w:pos="4962"/>
        </w:tabs>
        <w:spacing w:after="0" w:line="257" w:lineRule="auto"/>
        <w:ind w:firstLine="567"/>
      </w:pPr>
      <w:r w:rsidRPr="006F1726">
        <w:t>В настоящее время разработаны различные СПС</w:t>
      </w:r>
      <w:r w:rsidR="007400DC" w:rsidRPr="006F1726">
        <w:t xml:space="preserve">, </w:t>
      </w:r>
      <w:r w:rsidRPr="006F1726">
        <w:t>на основе анализа к</w:t>
      </w:r>
      <w:r w:rsidRPr="006F1726">
        <w:t>о</w:t>
      </w:r>
      <w:r w:rsidRPr="006F1726">
        <w:t>торых</w:t>
      </w:r>
      <w:r w:rsidR="004C5201" w:rsidRPr="006F1726">
        <w:t xml:space="preserve"> (</w:t>
      </w:r>
      <w:r w:rsidR="004C5201" w:rsidRPr="006F1726">
        <w:rPr>
          <w:lang w:val="en-US"/>
        </w:rPr>
        <w:t>Microsoft</w:t>
      </w:r>
      <w:r w:rsidR="004C5201" w:rsidRPr="006F1726">
        <w:t xml:space="preserve"> </w:t>
      </w:r>
      <w:r w:rsidR="004C5201" w:rsidRPr="006F1726">
        <w:rPr>
          <w:lang w:val="en-US"/>
        </w:rPr>
        <w:t>Virtual</w:t>
      </w:r>
      <w:r w:rsidR="004C5201" w:rsidRPr="006F1726">
        <w:t xml:space="preserve"> </w:t>
      </w:r>
      <w:r w:rsidR="004C5201" w:rsidRPr="006F1726">
        <w:rPr>
          <w:lang w:val="en-US"/>
        </w:rPr>
        <w:t>PC</w:t>
      </w:r>
      <w:r w:rsidR="004C5201" w:rsidRPr="006F1726">
        <w:t xml:space="preserve">, </w:t>
      </w:r>
      <w:r w:rsidR="004C5201" w:rsidRPr="006F1726">
        <w:rPr>
          <w:lang w:val="en-US"/>
        </w:rPr>
        <w:t>Oracle</w:t>
      </w:r>
      <w:r w:rsidR="004C5201" w:rsidRPr="006F1726">
        <w:t xml:space="preserve"> </w:t>
      </w:r>
      <w:r w:rsidR="004C5201" w:rsidRPr="006F1726">
        <w:rPr>
          <w:lang w:val="en-US"/>
        </w:rPr>
        <w:t>VM</w:t>
      </w:r>
      <w:r w:rsidR="004C5201" w:rsidRPr="006F1726">
        <w:t xml:space="preserve"> </w:t>
      </w:r>
      <w:r w:rsidR="004C5201" w:rsidRPr="006F1726">
        <w:rPr>
          <w:lang w:val="en-US"/>
        </w:rPr>
        <w:t>VirtualBox</w:t>
      </w:r>
      <w:r w:rsidR="004C5201" w:rsidRPr="006F1726">
        <w:t xml:space="preserve">, </w:t>
      </w:r>
      <w:r w:rsidR="004C5201" w:rsidRPr="006F1726">
        <w:rPr>
          <w:lang w:val="en-US"/>
        </w:rPr>
        <w:t>VMware</w:t>
      </w:r>
      <w:r w:rsidR="004C5201" w:rsidRPr="006F1726">
        <w:t xml:space="preserve"> </w:t>
      </w:r>
      <w:r w:rsidR="004C5201" w:rsidRPr="006F1726">
        <w:rPr>
          <w:lang w:val="en-US"/>
        </w:rPr>
        <w:t>Workstation</w:t>
      </w:r>
      <w:r w:rsidR="00DB7878" w:rsidRPr="006F1726">
        <w:t>, Parallels Workstation</w:t>
      </w:r>
      <w:r w:rsidR="004C5201" w:rsidRPr="006F1726">
        <w:t xml:space="preserve"> и др.) выявлены следующие их возможности:</w:t>
      </w:r>
      <w:r w:rsidR="00DB7878" w:rsidRPr="006F1726">
        <w:t xml:space="preserve"> эмуляция аппаратных компоне</w:t>
      </w:r>
      <w:r w:rsidR="00DB7878" w:rsidRPr="006F1726">
        <w:t>н</w:t>
      </w:r>
      <w:r w:rsidR="00DB7878" w:rsidRPr="006F1726">
        <w:t xml:space="preserve">тов модели </w:t>
      </w:r>
      <w:r w:rsidR="00C81A02" w:rsidRPr="006F1726">
        <w:t>(процессор</w:t>
      </w:r>
      <w:r w:rsidR="003A380B" w:rsidRPr="006F1726">
        <w:t>а</w:t>
      </w:r>
      <w:r w:rsidR="00C81A02" w:rsidRPr="006F1726">
        <w:t>, оперативн</w:t>
      </w:r>
      <w:r w:rsidR="003A380B" w:rsidRPr="006F1726">
        <w:t>ой</w:t>
      </w:r>
      <w:r w:rsidR="00C81A02" w:rsidRPr="006F1726">
        <w:t xml:space="preserve"> памят</w:t>
      </w:r>
      <w:r w:rsidR="003A380B" w:rsidRPr="006F1726">
        <w:t>и</w:t>
      </w:r>
      <w:r w:rsidR="00C81A02" w:rsidRPr="006F1726">
        <w:t>, жестк</w:t>
      </w:r>
      <w:r w:rsidR="003A380B" w:rsidRPr="006F1726">
        <w:t>ого</w:t>
      </w:r>
      <w:r w:rsidR="00C81A02" w:rsidRPr="006F1726">
        <w:t xml:space="preserve"> диск</w:t>
      </w:r>
      <w:r w:rsidR="003A380B" w:rsidRPr="006F1726">
        <w:t>а</w:t>
      </w:r>
      <w:r w:rsidR="00C81A02" w:rsidRPr="006F1726">
        <w:t>, сетев</w:t>
      </w:r>
      <w:r w:rsidR="003A380B" w:rsidRPr="006F1726">
        <w:t>ой</w:t>
      </w:r>
      <w:r w:rsidR="00C81A02" w:rsidRPr="006F1726">
        <w:t xml:space="preserve"> карт</w:t>
      </w:r>
      <w:r w:rsidR="003A380B" w:rsidRPr="006F1726">
        <w:t>ы</w:t>
      </w:r>
      <w:r w:rsidR="00C81A02" w:rsidRPr="006F1726">
        <w:t xml:space="preserve"> и др.)</w:t>
      </w:r>
      <w:r w:rsidR="00E514E2" w:rsidRPr="006F1726">
        <w:t xml:space="preserve"> адекватно </w:t>
      </w:r>
      <w:r w:rsidR="0061118F" w:rsidRPr="006F1726">
        <w:t>реальному аппаратному обеспечению</w:t>
      </w:r>
      <w:r w:rsidR="00C81A02" w:rsidRPr="006F1726">
        <w:t>; обеспечение совместимости с аппаратным</w:t>
      </w:r>
      <w:r w:rsidR="00DB7878" w:rsidRPr="006F1726">
        <w:t>и средствами</w:t>
      </w:r>
      <w:r w:rsidR="00C81A02" w:rsidRPr="006F1726">
        <w:t xml:space="preserve"> компьютера (порт</w:t>
      </w:r>
      <w:r w:rsidR="003A380B" w:rsidRPr="006F1726">
        <w:t>а</w:t>
      </w:r>
      <w:r w:rsidR="003A380B" w:rsidRPr="006F1726">
        <w:t>ми</w:t>
      </w:r>
      <w:r w:rsidR="00C81A02" w:rsidRPr="006F1726">
        <w:t>, дисковод</w:t>
      </w:r>
      <w:r w:rsidR="003A380B" w:rsidRPr="006F1726">
        <w:t>ами, принтерами</w:t>
      </w:r>
      <w:r w:rsidR="00C81A02" w:rsidRPr="006F1726">
        <w:t xml:space="preserve"> и др.); </w:t>
      </w:r>
      <w:r w:rsidR="0061118F" w:rsidRPr="006F1726">
        <w:t xml:space="preserve">обеспечение визуализации на экране компьютера процессов установки и функционирования ПО (операционной </w:t>
      </w:r>
      <w:r w:rsidR="0061118F" w:rsidRPr="006F1726">
        <w:lastRenderedPageBreak/>
        <w:t>системы, другого системного ПО, прикладного ПО и др.) на модели как на реальном оборудовании</w:t>
      </w:r>
      <w:r w:rsidR="00C81A02" w:rsidRPr="006F1726">
        <w:t>;</w:t>
      </w:r>
      <w:r w:rsidR="00DB7878" w:rsidRPr="006F1726">
        <w:t xml:space="preserve"> </w:t>
      </w:r>
      <w:r w:rsidR="0061118F" w:rsidRPr="006F1726">
        <w:t>соответствие технологии подключения модели к л</w:t>
      </w:r>
      <w:r w:rsidR="0061118F" w:rsidRPr="006F1726">
        <w:t>о</w:t>
      </w:r>
      <w:r w:rsidR="0061118F" w:rsidRPr="006F1726">
        <w:t>кальной сети и сети Интернет подключению к ним реального компьютера</w:t>
      </w:r>
      <w:r w:rsidR="00C81A02" w:rsidRPr="006F1726">
        <w:t xml:space="preserve">; </w:t>
      </w:r>
      <w:r w:rsidR="0061118F" w:rsidRPr="006F1726">
        <w:t>организация безопасной работы аппаратно-программных средств ко</w:t>
      </w:r>
      <w:r w:rsidR="0061118F" w:rsidRPr="006F1726">
        <w:t>м</w:t>
      </w:r>
      <w:r w:rsidR="0061118F" w:rsidRPr="006F1726">
        <w:t>пьютера и информационной сети образовательного учреждения при возни</w:t>
      </w:r>
      <w:r w:rsidR="0061118F" w:rsidRPr="006F1726">
        <w:t>к</w:t>
      </w:r>
      <w:r w:rsidR="0061118F" w:rsidRPr="006F1726">
        <w:t>новении сбоев в функционировании модели</w:t>
      </w:r>
      <w:r w:rsidR="00C81A02" w:rsidRPr="006F1726">
        <w:t xml:space="preserve">; </w:t>
      </w:r>
      <w:r w:rsidR="00DB7878" w:rsidRPr="006F1726">
        <w:t>возможность</w:t>
      </w:r>
      <w:r w:rsidR="00C81A02" w:rsidRPr="006F1726">
        <w:t xml:space="preserve"> сохранения состояни</w:t>
      </w:r>
      <w:r w:rsidR="00462743" w:rsidRPr="006F1726">
        <w:t>я</w:t>
      </w:r>
      <w:r w:rsidR="00C81A02" w:rsidRPr="006F1726">
        <w:t xml:space="preserve"> функционирования модели с возвратом к сохраненному состоянию</w:t>
      </w:r>
      <w:r w:rsidR="00DB7878" w:rsidRPr="006F1726">
        <w:t>.</w:t>
      </w:r>
      <w:r w:rsidR="00F545D8" w:rsidRPr="006F1726">
        <w:t xml:space="preserve"> </w:t>
      </w:r>
      <w:r w:rsidR="000C6EBF" w:rsidRPr="006F1726">
        <w:t>Перечи</w:t>
      </w:r>
      <w:r w:rsidR="000C6EBF" w:rsidRPr="006F1726">
        <w:t>с</w:t>
      </w:r>
      <w:r w:rsidR="000C6EBF" w:rsidRPr="006F1726">
        <w:t xml:space="preserve">ленные возможности </w:t>
      </w:r>
      <w:r w:rsidR="008E570B" w:rsidRPr="006F1726">
        <w:t xml:space="preserve">СПС </w:t>
      </w:r>
      <w:r w:rsidR="000C6EBF" w:rsidRPr="006F1726">
        <w:t>позволяют заменить реал</w:t>
      </w:r>
      <w:r w:rsidR="000C6EBF" w:rsidRPr="006F1726">
        <w:t>ь</w:t>
      </w:r>
      <w:r w:rsidR="000C6EBF" w:rsidRPr="006F1726">
        <w:t>ные АПС их моделями при организации обучения в области аппаратного и программного обеспеч</w:t>
      </w:r>
      <w:r w:rsidR="000C6EBF" w:rsidRPr="006F1726">
        <w:t>е</w:t>
      </w:r>
      <w:r w:rsidR="000C6EBF" w:rsidRPr="006F1726">
        <w:t xml:space="preserve">ния компьютера и </w:t>
      </w:r>
      <w:r w:rsidR="00AD7982" w:rsidRPr="006F1726">
        <w:t>информац</w:t>
      </w:r>
      <w:r w:rsidR="00AD7982" w:rsidRPr="006F1726">
        <w:t>и</w:t>
      </w:r>
      <w:r w:rsidR="00AD7982" w:rsidRPr="006F1726">
        <w:t>онной сети</w:t>
      </w:r>
      <w:r w:rsidR="000C6EBF" w:rsidRPr="006F1726">
        <w:t>.</w:t>
      </w:r>
    </w:p>
    <w:p w:rsidR="00C34A41" w:rsidRPr="006F1726" w:rsidRDefault="00917B40" w:rsidP="009B7FCC">
      <w:pPr>
        <w:widowControl w:val="0"/>
        <w:tabs>
          <w:tab w:val="left" w:pos="4536"/>
          <w:tab w:val="left" w:pos="4678"/>
          <w:tab w:val="left" w:pos="4962"/>
        </w:tabs>
        <w:spacing w:after="0" w:line="257" w:lineRule="auto"/>
        <w:ind w:firstLine="567"/>
      </w:pPr>
      <w:r w:rsidRPr="006F1726">
        <w:rPr>
          <w:lang w:val="en-US"/>
        </w:rPr>
        <w:t>C</w:t>
      </w:r>
      <w:r w:rsidR="00FD3958" w:rsidRPr="006F1726">
        <w:t xml:space="preserve">формулированы педагогические цели </w:t>
      </w:r>
      <w:r w:rsidR="007D1CA2" w:rsidRPr="006F1726">
        <w:t>использования СПС</w:t>
      </w:r>
      <w:r w:rsidR="00FD3958" w:rsidRPr="006F1726">
        <w:t>:</w:t>
      </w:r>
      <w:r w:rsidR="007568ED" w:rsidRPr="006F1726">
        <w:t xml:space="preserve"> </w:t>
      </w:r>
      <w:r w:rsidR="00523148" w:rsidRPr="006F1726">
        <w:t>освоение знаний и овладение умениями работать с программными средствами</w:t>
      </w:r>
      <w:r w:rsidR="007D1D9D" w:rsidRPr="006F1726">
        <w:t>, с п</w:t>
      </w:r>
      <w:r w:rsidR="007D1D9D" w:rsidRPr="006F1726">
        <w:t>о</w:t>
      </w:r>
      <w:r w:rsidR="007D1D9D" w:rsidRPr="006F1726">
        <w:t xml:space="preserve">мощью которых могут быть реализованы информационные процессы </w:t>
      </w:r>
      <w:r w:rsidR="00523148" w:rsidRPr="006F1726">
        <w:t xml:space="preserve">при обеспечении безопасного функционирования </w:t>
      </w:r>
      <w:r w:rsidR="00A018C8" w:rsidRPr="006F1726">
        <w:t>АПС</w:t>
      </w:r>
      <w:r w:rsidR="00523148" w:rsidRPr="006F1726">
        <w:t xml:space="preserve"> образовательного учре</w:t>
      </w:r>
      <w:r w:rsidR="00523148" w:rsidRPr="006F1726">
        <w:t>ж</w:t>
      </w:r>
      <w:r w:rsidR="00523148" w:rsidRPr="006F1726">
        <w:t xml:space="preserve">дения; </w:t>
      </w:r>
      <w:r w:rsidR="004C7229" w:rsidRPr="006F1726">
        <w:t>разви</w:t>
      </w:r>
      <w:r w:rsidR="00735314" w:rsidRPr="006F1726">
        <w:t xml:space="preserve">тие представлений о моделировании и расширении </w:t>
      </w:r>
      <w:r w:rsidR="004C7229" w:rsidRPr="006F1726">
        <w:t>сфер его и</w:t>
      </w:r>
      <w:r w:rsidR="004C7229" w:rsidRPr="006F1726">
        <w:t>с</w:t>
      </w:r>
      <w:r w:rsidR="004C7229" w:rsidRPr="006F1726">
        <w:t>польз</w:t>
      </w:r>
      <w:r w:rsidR="004C7229" w:rsidRPr="006F1726">
        <w:t>о</w:t>
      </w:r>
      <w:r w:rsidR="004C7229" w:rsidRPr="006F1726">
        <w:t xml:space="preserve">вания; </w:t>
      </w:r>
      <w:r w:rsidR="0092791D" w:rsidRPr="006F1726">
        <w:t>освоение и систематизация знаний, относящихся к аппаратному обе</w:t>
      </w:r>
      <w:r w:rsidR="0092791D" w:rsidRPr="006F1726">
        <w:t>с</w:t>
      </w:r>
      <w:r w:rsidR="0092791D" w:rsidRPr="006F1726">
        <w:t>печению компьютеров</w:t>
      </w:r>
      <w:r w:rsidR="008A2D22" w:rsidRPr="006F1726">
        <w:t xml:space="preserve"> и </w:t>
      </w:r>
      <w:r w:rsidR="008E570B" w:rsidRPr="006F1726">
        <w:t>информационных</w:t>
      </w:r>
      <w:r w:rsidR="008A2D22" w:rsidRPr="006F1726">
        <w:t xml:space="preserve"> сетей;</w:t>
      </w:r>
      <w:r w:rsidR="007568ED" w:rsidRPr="006F1726">
        <w:t xml:space="preserve"> </w:t>
      </w:r>
      <w:r w:rsidR="008A2D22" w:rsidRPr="006F1726">
        <w:t>овладение умениями работать с системным</w:t>
      </w:r>
      <w:r w:rsidR="00A11B8A" w:rsidRPr="006F1726">
        <w:t xml:space="preserve"> и прикладным</w:t>
      </w:r>
      <w:r w:rsidR="008A2D22" w:rsidRPr="006F1726">
        <w:t xml:space="preserve"> </w:t>
      </w:r>
      <w:r w:rsidR="00523148" w:rsidRPr="006F1726">
        <w:t>ПО</w:t>
      </w:r>
      <w:r w:rsidR="008A2D22" w:rsidRPr="006F1726">
        <w:t>;</w:t>
      </w:r>
      <w:r w:rsidR="00196303" w:rsidRPr="006F1726">
        <w:t xml:space="preserve"> </w:t>
      </w:r>
      <w:r w:rsidR="00811066" w:rsidRPr="006F1726">
        <w:t>освоение знаний и овладение ум</w:t>
      </w:r>
      <w:r w:rsidR="00811066" w:rsidRPr="006F1726">
        <w:t>е</w:t>
      </w:r>
      <w:r w:rsidR="00811066" w:rsidRPr="006F1726">
        <w:t>ниями в области технологий и средств защиты информации в глобальной и локальной сетях;</w:t>
      </w:r>
      <w:r w:rsidR="00196303" w:rsidRPr="006F1726">
        <w:t xml:space="preserve"> </w:t>
      </w:r>
      <w:r w:rsidR="004C7229" w:rsidRPr="006F1726">
        <w:t xml:space="preserve">развитие навыков сравнения </w:t>
      </w:r>
      <w:r w:rsidR="001768E3" w:rsidRPr="006F1726">
        <w:t xml:space="preserve">различных </w:t>
      </w:r>
      <w:r w:rsidR="00523148" w:rsidRPr="006F1726">
        <w:t>АПС,</w:t>
      </w:r>
      <w:r w:rsidR="00495BF6" w:rsidRPr="006F1726">
        <w:t xml:space="preserve"> </w:t>
      </w:r>
      <w:r w:rsidR="00523148" w:rsidRPr="006F1726">
        <w:t>выявления взаим</w:t>
      </w:r>
      <w:r w:rsidR="00523148" w:rsidRPr="006F1726">
        <w:t>о</w:t>
      </w:r>
      <w:r w:rsidR="00523148" w:rsidRPr="006F1726">
        <w:t xml:space="preserve">связи аппаратного и программного обеспечения </w:t>
      </w:r>
      <w:r w:rsidR="004C7229" w:rsidRPr="006F1726">
        <w:t>для решения задачи их выб</w:t>
      </w:r>
      <w:r w:rsidR="004C7229" w:rsidRPr="006F1726">
        <w:t>о</w:t>
      </w:r>
      <w:r w:rsidR="004C7229" w:rsidRPr="006F1726">
        <w:t>ра.</w:t>
      </w:r>
    </w:p>
    <w:p w:rsidR="00200D7D" w:rsidRPr="006F1726" w:rsidRDefault="000012B4" w:rsidP="009E6373">
      <w:pPr>
        <w:widowControl w:val="0"/>
        <w:spacing w:after="0" w:line="257" w:lineRule="auto"/>
        <w:ind w:firstLine="567"/>
      </w:pPr>
      <w:r w:rsidRPr="006F1726">
        <w:t>В основу определения видов моделей положен состав аппаратно-программного обеспечения, в результате чего выделены следующие виды м</w:t>
      </w:r>
      <w:r w:rsidRPr="006F1726">
        <w:t>о</w:t>
      </w:r>
      <w:r w:rsidRPr="006F1726">
        <w:t>делей</w:t>
      </w:r>
      <w:r w:rsidR="009724D1" w:rsidRPr="006F1726">
        <w:t>, разрабатываемых на базе СПС</w:t>
      </w:r>
      <w:r w:rsidRPr="006F1726">
        <w:t xml:space="preserve">: модель персонального компьютера, не подключенного </w:t>
      </w:r>
      <w:r w:rsidR="00C1003E" w:rsidRPr="006F1726">
        <w:t xml:space="preserve">к </w:t>
      </w:r>
      <w:r w:rsidR="008E570B" w:rsidRPr="006F1726">
        <w:t>информационной сети</w:t>
      </w:r>
      <w:r w:rsidRPr="006F1726">
        <w:t>; модель персонального компьютера, подключенного</w:t>
      </w:r>
      <w:r w:rsidR="00C1003E" w:rsidRPr="006F1726">
        <w:t xml:space="preserve"> к сети</w:t>
      </w:r>
      <w:r w:rsidRPr="006F1726">
        <w:t xml:space="preserve"> Интернет; модель локальной сети на основе однора</w:t>
      </w:r>
      <w:r w:rsidRPr="006F1726">
        <w:t>н</w:t>
      </w:r>
      <w:r w:rsidRPr="006F1726">
        <w:t>говой архитектуры; модель локальной сети на о</w:t>
      </w:r>
      <w:r w:rsidRPr="006F1726">
        <w:t>с</w:t>
      </w:r>
      <w:r w:rsidRPr="006F1726">
        <w:t>нове серверной архитектуры.</w:t>
      </w:r>
      <w:r w:rsidR="002F240D" w:rsidRPr="006F1726">
        <w:t xml:space="preserve"> </w:t>
      </w:r>
    </w:p>
    <w:p w:rsidR="009E6373" w:rsidRPr="006F1726" w:rsidRDefault="00B839B9" w:rsidP="009E6373">
      <w:pPr>
        <w:widowControl w:val="0"/>
        <w:spacing w:after="0" w:line="257" w:lineRule="auto"/>
        <w:ind w:firstLine="567"/>
      </w:pPr>
      <w:r w:rsidRPr="006F1726">
        <w:t xml:space="preserve">Определены этапы разработки моделей АПС </w:t>
      </w:r>
      <w:r w:rsidR="008E570B" w:rsidRPr="006F1726">
        <w:t>на базе СПС</w:t>
      </w:r>
      <w:r w:rsidR="00200D7D" w:rsidRPr="006F1726">
        <w:t xml:space="preserve">, </w:t>
      </w:r>
      <w:r w:rsidRPr="006F1726">
        <w:t>включающие</w:t>
      </w:r>
      <w:r w:rsidR="00CB5953">
        <w:t xml:space="preserve"> в себя</w:t>
      </w:r>
      <w:r w:rsidRPr="006F1726">
        <w:t>: постановку цели моделирования; анализ объекта моделирования, о</w:t>
      </w:r>
      <w:r w:rsidRPr="006F1726">
        <w:t>п</w:t>
      </w:r>
      <w:r w:rsidRPr="006F1726">
        <w:t>ределение состава его компонентов (аппаратных и программных средств); анализ выделенных компонентов, выявление отношений между ним</w:t>
      </w:r>
      <w:r w:rsidR="00200D7D" w:rsidRPr="006F1726">
        <w:t>и</w:t>
      </w:r>
      <w:r w:rsidRPr="006F1726">
        <w:t>, опр</w:t>
      </w:r>
      <w:r w:rsidRPr="006F1726">
        <w:t>е</w:t>
      </w:r>
      <w:r w:rsidRPr="006F1726">
        <w:t>деление существен</w:t>
      </w:r>
      <w:r w:rsidR="00200D7D" w:rsidRPr="006F1726">
        <w:t>ных</w:t>
      </w:r>
      <w:r w:rsidRPr="006F1726">
        <w:t xml:space="preserve"> в соответствии с целью моделирования и подлежащих</w:t>
      </w:r>
      <w:r w:rsidR="0082338B" w:rsidRPr="006F1726">
        <w:t xml:space="preserve"> включению в структуру модели</w:t>
      </w:r>
      <w:r w:rsidRPr="006F1726">
        <w:t>; выбор вида создаваемой мод</w:t>
      </w:r>
      <w:r w:rsidRPr="006F1726">
        <w:t>е</w:t>
      </w:r>
      <w:r w:rsidRPr="006F1726">
        <w:t xml:space="preserve">ли; разработку модели с использованием </w:t>
      </w:r>
      <w:r w:rsidR="008E570B" w:rsidRPr="006F1726">
        <w:t>СПС</w:t>
      </w:r>
      <w:r w:rsidRPr="006F1726">
        <w:t xml:space="preserve">; </w:t>
      </w:r>
      <w:r w:rsidR="00C00E57" w:rsidRPr="006F1726">
        <w:t xml:space="preserve">проверку функционирования модели; </w:t>
      </w:r>
      <w:r w:rsidRPr="006F1726">
        <w:t>анализ адекватности построенной модели объекту и цели моделир</w:t>
      </w:r>
      <w:r w:rsidRPr="006F1726">
        <w:t>о</w:t>
      </w:r>
      <w:r w:rsidRPr="006F1726">
        <w:t xml:space="preserve">вания. </w:t>
      </w:r>
    </w:p>
    <w:p w:rsidR="00E361C0" w:rsidRPr="006F1726" w:rsidRDefault="00661D15" w:rsidP="00E063F8">
      <w:pPr>
        <w:widowControl w:val="0"/>
        <w:spacing w:after="0" w:line="257" w:lineRule="auto"/>
        <w:ind w:firstLine="567"/>
      </w:pPr>
      <w:r w:rsidRPr="006F1726">
        <w:t>Для оценки результатов обучения учителей информатики моделиров</w:t>
      </w:r>
      <w:r w:rsidRPr="006F1726">
        <w:t>а</w:t>
      </w:r>
      <w:r w:rsidRPr="006F1726">
        <w:t xml:space="preserve">нию АПС компьютера и информационной сети на базе СПС определены уровни обученности учителей информатики: репродуктивный, адаптивный, эвристический и творческий. В соответствии с Беспалько В.П., в качестве критерия выделения </w:t>
      </w:r>
      <w:r w:rsidR="00467F1E" w:rsidRPr="006F1726">
        <w:t>уровней обученности</w:t>
      </w:r>
      <w:r w:rsidRPr="006F1726">
        <w:t xml:space="preserve"> выбрана степень самостоятельн</w:t>
      </w:r>
      <w:r w:rsidRPr="006F1726">
        <w:t>о</w:t>
      </w:r>
      <w:r w:rsidRPr="006F1726">
        <w:t>сти и осознанности действий обучающихся</w:t>
      </w:r>
      <w:r w:rsidR="00467F1E" w:rsidRPr="006F1726">
        <w:t>.</w:t>
      </w:r>
      <w:r w:rsidR="00BB6588" w:rsidRPr="006F1726">
        <w:t xml:space="preserve"> </w:t>
      </w:r>
      <w:r w:rsidRPr="006F1726">
        <w:t xml:space="preserve">К </w:t>
      </w:r>
      <w:r w:rsidRPr="006F1726">
        <w:rPr>
          <w:i/>
        </w:rPr>
        <w:t>репродуктивному уровню</w:t>
      </w:r>
      <w:r w:rsidRPr="006F1726">
        <w:t xml:space="preserve"> об</w:t>
      </w:r>
      <w:r w:rsidRPr="006F1726">
        <w:t>у</w:t>
      </w:r>
      <w:r w:rsidRPr="006F1726">
        <w:lastRenderedPageBreak/>
        <w:t>ченности предъявляются следующие требования: наличие представления о СПС</w:t>
      </w:r>
      <w:r w:rsidR="00331722" w:rsidRPr="006F1726">
        <w:t xml:space="preserve">, </w:t>
      </w:r>
      <w:r w:rsidRPr="006F1726">
        <w:t>их возможностях и видах разрабатываемых моделей; умения разраб</w:t>
      </w:r>
      <w:r w:rsidRPr="006F1726">
        <w:t>а</w:t>
      </w:r>
      <w:r w:rsidRPr="006F1726">
        <w:t>тывать модели, следуя инструкциям среды, изменять п</w:t>
      </w:r>
      <w:r w:rsidRPr="006F1726">
        <w:t>а</w:t>
      </w:r>
      <w:r w:rsidRPr="006F1726">
        <w:t>раметры настройки компонентов моделей, использовать разработанные мод</w:t>
      </w:r>
      <w:r w:rsidRPr="006F1726">
        <w:t>е</w:t>
      </w:r>
      <w:r w:rsidRPr="006F1726">
        <w:t xml:space="preserve">ли для проведения демонстраций. К </w:t>
      </w:r>
      <w:r w:rsidRPr="006F1726">
        <w:rPr>
          <w:i/>
        </w:rPr>
        <w:t>адаптивному уровню</w:t>
      </w:r>
      <w:r w:rsidRPr="006F1726">
        <w:t xml:space="preserve"> обученности предъявляются требов</w:t>
      </w:r>
      <w:r w:rsidRPr="006F1726">
        <w:t>а</w:t>
      </w:r>
      <w:r w:rsidRPr="006F1726">
        <w:t>ния: знание педагогических целей использования СПС, этапов разработки моделей на их базе; умения самостоятельно разрабатывать модели АПС, пр</w:t>
      </w:r>
      <w:r w:rsidRPr="006F1726">
        <w:t>и</w:t>
      </w:r>
      <w:r w:rsidRPr="006F1726">
        <w:t>менять разработанные модели при осуществлении экспер</w:t>
      </w:r>
      <w:r w:rsidRPr="006F1726">
        <w:t>и</w:t>
      </w:r>
      <w:r w:rsidRPr="006F1726">
        <w:t>ментально-исследовательской деятельности, адаптировать учебные материалы по мод</w:t>
      </w:r>
      <w:r w:rsidRPr="006F1726">
        <w:t>е</w:t>
      </w:r>
      <w:r w:rsidRPr="006F1726">
        <w:t>лированию АПС на базе СПС для их использования при организации обуч</w:t>
      </w:r>
      <w:r w:rsidRPr="006F1726">
        <w:t>е</w:t>
      </w:r>
      <w:r w:rsidRPr="006F1726">
        <w:t xml:space="preserve">ния учащихся. К </w:t>
      </w:r>
      <w:r w:rsidRPr="006F1726">
        <w:rPr>
          <w:i/>
        </w:rPr>
        <w:t>эвристическому уровню</w:t>
      </w:r>
      <w:r w:rsidRPr="006F1726">
        <w:t xml:space="preserve"> обученности предъявляются сл</w:t>
      </w:r>
      <w:r w:rsidRPr="006F1726">
        <w:t>е</w:t>
      </w:r>
      <w:r w:rsidRPr="006F1726">
        <w:t>дующие требования: знание типизации и сравнительных характер</w:t>
      </w:r>
      <w:r w:rsidRPr="006F1726">
        <w:t>и</w:t>
      </w:r>
      <w:r w:rsidRPr="006F1726">
        <w:t xml:space="preserve">стик СПС; умения самостоятельно осваивать </w:t>
      </w:r>
      <w:r w:rsidR="00E51366" w:rsidRPr="006F1726">
        <w:t>аналогичные</w:t>
      </w:r>
      <w:r w:rsidRPr="006F1726">
        <w:t xml:space="preserve"> </w:t>
      </w:r>
      <w:r w:rsidR="00E51366" w:rsidRPr="006F1726">
        <w:t>среды</w:t>
      </w:r>
      <w:r w:rsidRPr="006F1726">
        <w:t>, осуществлять выбор среды и разработку моделей для реализации целей моделирования, осущест</w:t>
      </w:r>
      <w:r w:rsidRPr="006F1726">
        <w:t>в</w:t>
      </w:r>
      <w:r w:rsidRPr="006F1726">
        <w:t>лять интеграцию разработанных моделей, организовывать обучение учащихся на основе экспериментально-исследовательской деятельности с использов</w:t>
      </w:r>
      <w:r w:rsidRPr="006F1726">
        <w:t>а</w:t>
      </w:r>
      <w:r w:rsidRPr="006F1726">
        <w:t xml:space="preserve">нием моделей АПС, созданных на базе СПС. К </w:t>
      </w:r>
      <w:r w:rsidRPr="006F1726">
        <w:rPr>
          <w:i/>
        </w:rPr>
        <w:t>творческому уровню</w:t>
      </w:r>
      <w:r w:rsidRPr="006F1726">
        <w:t xml:space="preserve"> обуче</w:t>
      </w:r>
      <w:r w:rsidRPr="006F1726">
        <w:t>н</w:t>
      </w:r>
      <w:r w:rsidRPr="006F1726">
        <w:t>ности предъявляются следующие требования: самостоятельн</w:t>
      </w:r>
      <w:r w:rsidR="00E51366" w:rsidRPr="006F1726">
        <w:t>ого</w:t>
      </w:r>
      <w:r w:rsidRPr="006F1726">
        <w:t xml:space="preserve"> выбор</w:t>
      </w:r>
      <w:r w:rsidR="00E51366" w:rsidRPr="006F1726">
        <w:t>а</w:t>
      </w:r>
      <w:r w:rsidRPr="006F1726">
        <w:t xml:space="preserve"> форм, методов и средств обучения учащихся; умения самостоятельно опред</w:t>
      </w:r>
      <w:r w:rsidRPr="006F1726">
        <w:t>е</w:t>
      </w:r>
      <w:r w:rsidRPr="006F1726">
        <w:t>лять задачи, решение которых возможно на основе моделирования АПС</w:t>
      </w:r>
      <w:r w:rsidR="00E51366" w:rsidRPr="006F1726">
        <w:t>;</w:t>
      </w:r>
      <w:r w:rsidRPr="006F1726">
        <w:t xml:space="preserve"> формирова</w:t>
      </w:r>
      <w:r w:rsidR="00E51366" w:rsidRPr="006F1726">
        <w:t>ния содержания</w:t>
      </w:r>
      <w:r w:rsidRPr="006F1726">
        <w:t xml:space="preserve"> учебного материала по организации обучения в области аппаратного и программного обеспечения с использованием модел</w:t>
      </w:r>
      <w:r w:rsidRPr="006F1726">
        <w:t>и</w:t>
      </w:r>
      <w:r w:rsidRPr="006F1726">
        <w:t>рования АПС на базе СПС.</w:t>
      </w:r>
    </w:p>
    <w:p w:rsidR="00D40A2A" w:rsidRPr="006F1726" w:rsidRDefault="00D40A2A" w:rsidP="009B7FCC">
      <w:pPr>
        <w:widowControl w:val="0"/>
        <w:spacing w:after="0" w:line="257" w:lineRule="auto"/>
        <w:ind w:firstLine="567"/>
      </w:pPr>
      <w:r w:rsidRPr="006F1726">
        <w:rPr>
          <w:b/>
        </w:rPr>
        <w:t>Во второй главе</w:t>
      </w:r>
      <w:r w:rsidR="00E361C0" w:rsidRPr="006F1726">
        <w:rPr>
          <w:b/>
        </w:rPr>
        <w:t xml:space="preserve"> </w:t>
      </w:r>
      <w:r w:rsidR="00E361C0" w:rsidRPr="006F1726">
        <w:t>выделены и обоснованы принципы формирования с</w:t>
      </w:r>
      <w:r w:rsidR="00E361C0" w:rsidRPr="006F1726">
        <w:t>о</w:t>
      </w:r>
      <w:r w:rsidR="00E361C0" w:rsidRPr="006F1726">
        <w:t xml:space="preserve">держания обучения учителей информатики </w:t>
      </w:r>
      <w:r w:rsidR="006B5A7F" w:rsidRPr="006F1726">
        <w:t>моделированию АПС компьютера и информационной сети на базе СПС</w:t>
      </w:r>
      <w:r w:rsidRPr="006F1726">
        <w:t>, приведена блочно-модульная структура</w:t>
      </w:r>
      <w:r w:rsidR="00834FA8" w:rsidRPr="006F1726">
        <w:t xml:space="preserve"> и</w:t>
      </w:r>
      <w:r w:rsidRPr="006F1726">
        <w:t xml:space="preserve"> содержани</w:t>
      </w:r>
      <w:r w:rsidR="00834FA8" w:rsidRPr="006F1726">
        <w:t>е</w:t>
      </w:r>
      <w:r w:rsidRPr="006F1726">
        <w:t xml:space="preserve"> курса </w:t>
      </w:r>
      <w:r w:rsidR="006B5A7F" w:rsidRPr="006F1726">
        <w:t>«Моделирование аппаратно-программных средств»</w:t>
      </w:r>
      <w:r w:rsidRPr="006F1726">
        <w:t xml:space="preserve">, даны методические рекомендации </w:t>
      </w:r>
      <w:r w:rsidR="00AD1933" w:rsidRPr="006F1726">
        <w:t>по организации обучения</w:t>
      </w:r>
      <w:r w:rsidRPr="006F1726">
        <w:t>, а также</w:t>
      </w:r>
      <w:r w:rsidR="00B32B53" w:rsidRPr="006F1726">
        <w:t xml:space="preserve"> </w:t>
      </w:r>
      <w:r w:rsidR="00BC7C86" w:rsidRPr="006F1726">
        <w:t>представлено</w:t>
      </w:r>
      <w:r w:rsidR="00B32B53" w:rsidRPr="006F1726">
        <w:t xml:space="preserve"> описание и приведены результаты проведенного педагогического экспер</w:t>
      </w:r>
      <w:r w:rsidR="00B32B53" w:rsidRPr="006F1726">
        <w:t>и</w:t>
      </w:r>
      <w:r w:rsidR="00B32B53" w:rsidRPr="006F1726">
        <w:t>мента</w:t>
      </w:r>
      <w:r w:rsidRPr="006F1726">
        <w:t xml:space="preserve">. </w:t>
      </w:r>
    </w:p>
    <w:p w:rsidR="00E361C0" w:rsidRPr="006F1726" w:rsidRDefault="00E361C0" w:rsidP="009B7FCC">
      <w:pPr>
        <w:widowControl w:val="0"/>
        <w:spacing w:after="0" w:line="257" w:lineRule="auto"/>
        <w:ind w:firstLine="567"/>
        <w:rPr>
          <w:rFonts w:eastAsia="Times New Roman"/>
          <w:bCs/>
          <w:snapToGrid w:val="0"/>
          <w:lang w:eastAsia="ru-RU"/>
        </w:rPr>
      </w:pPr>
      <w:r w:rsidRPr="006F1726">
        <w:rPr>
          <w:i/>
        </w:rPr>
        <w:t>Принцип</w:t>
      </w:r>
      <w:r w:rsidRPr="006F1726">
        <w:t xml:space="preserve"> </w:t>
      </w:r>
      <w:r w:rsidRPr="006F1726">
        <w:rPr>
          <w:i/>
        </w:rPr>
        <w:t xml:space="preserve">реализации возможностей </w:t>
      </w:r>
      <w:r w:rsidR="0026269B" w:rsidRPr="006F1726">
        <w:rPr>
          <w:i/>
        </w:rPr>
        <w:t>СПС</w:t>
      </w:r>
      <w:r w:rsidR="00331722" w:rsidRPr="006F1726">
        <w:t>, моделирующих</w:t>
      </w:r>
      <w:r w:rsidR="0026269B" w:rsidRPr="006F1726">
        <w:t xml:space="preserve"> АПС компь</w:t>
      </w:r>
      <w:r w:rsidR="0026269B" w:rsidRPr="006F1726">
        <w:t>ю</w:t>
      </w:r>
      <w:r w:rsidR="0026269B" w:rsidRPr="006F1726">
        <w:t>тера и информационной сети</w:t>
      </w:r>
      <w:r w:rsidR="00331722" w:rsidRPr="006F1726">
        <w:t>,</w:t>
      </w:r>
      <w:r w:rsidRPr="006F1726">
        <w:t xml:space="preserve"> предполагает </w:t>
      </w:r>
      <w:r w:rsidR="00E51366" w:rsidRPr="006F1726">
        <w:t xml:space="preserve">реализацию </w:t>
      </w:r>
      <w:r w:rsidR="00A018C8" w:rsidRPr="006F1726">
        <w:t xml:space="preserve">выявленных </w:t>
      </w:r>
      <w:r w:rsidRPr="006F1726">
        <w:t>возмо</w:t>
      </w:r>
      <w:r w:rsidRPr="006F1726">
        <w:t>ж</w:t>
      </w:r>
      <w:r w:rsidRPr="006F1726">
        <w:t xml:space="preserve">ностей </w:t>
      </w:r>
      <w:r w:rsidR="0026269B" w:rsidRPr="006F1726">
        <w:t>СПС</w:t>
      </w:r>
      <w:r w:rsidR="00D427A1" w:rsidRPr="006F1726">
        <w:t xml:space="preserve"> </w:t>
      </w:r>
      <w:r w:rsidRPr="006F1726">
        <w:t>при построении моделей</w:t>
      </w:r>
      <w:r w:rsidR="0034364D" w:rsidRPr="006F1726">
        <w:t>, в</w:t>
      </w:r>
      <w:r w:rsidRPr="006F1726">
        <w:t xml:space="preserve"> результате чего обеспечивается и</w:t>
      </w:r>
      <w:r w:rsidRPr="006F1726">
        <w:t>н</w:t>
      </w:r>
      <w:r w:rsidRPr="006F1726">
        <w:t>формационное взаимодействие пользователя с экранными представлени</w:t>
      </w:r>
      <w:r w:rsidRPr="006F1726">
        <w:t>я</w:t>
      </w:r>
      <w:r w:rsidRPr="006F1726">
        <w:t xml:space="preserve">ми моделируемых </w:t>
      </w:r>
      <w:r w:rsidR="00B43589" w:rsidRPr="006F1726">
        <w:t>АПС</w:t>
      </w:r>
      <w:r w:rsidRPr="006F1726">
        <w:t xml:space="preserve"> с возможностью </w:t>
      </w:r>
      <w:r w:rsidR="00D427A1" w:rsidRPr="006F1726">
        <w:t>осуществления эксп</w:t>
      </w:r>
      <w:r w:rsidR="00D427A1" w:rsidRPr="006F1726">
        <w:t>е</w:t>
      </w:r>
      <w:r w:rsidR="00D427A1" w:rsidRPr="006F1726">
        <w:t>риментально-исследовательской деятельности</w:t>
      </w:r>
      <w:r w:rsidRPr="006F1726">
        <w:t xml:space="preserve">. </w:t>
      </w:r>
      <w:r w:rsidR="00863FEC" w:rsidRPr="006F1726">
        <w:rPr>
          <w:i/>
        </w:rPr>
        <w:t xml:space="preserve">Принцип обеспечения информационной безопасности </w:t>
      </w:r>
      <w:r w:rsidR="00B43589" w:rsidRPr="006F1726">
        <w:t>АПС</w:t>
      </w:r>
      <w:r w:rsidR="00863FEC" w:rsidRPr="006F1726">
        <w:t xml:space="preserve"> и информационных ресурсов компьютера и </w:t>
      </w:r>
      <w:r w:rsidR="00AD7982" w:rsidRPr="006F1726">
        <w:t>информац</w:t>
      </w:r>
      <w:r w:rsidR="00AD7982" w:rsidRPr="006F1726">
        <w:t>и</w:t>
      </w:r>
      <w:r w:rsidR="00AD7982" w:rsidRPr="006F1726">
        <w:t>онной сети</w:t>
      </w:r>
      <w:r w:rsidR="00863FEC" w:rsidRPr="006F1726">
        <w:t xml:space="preserve"> предполагает </w:t>
      </w:r>
      <w:r w:rsidR="00E51366" w:rsidRPr="006F1726">
        <w:t>обеспечение защищенности</w:t>
      </w:r>
      <w:r w:rsidR="00863FEC" w:rsidRPr="006F1726">
        <w:t xml:space="preserve"> </w:t>
      </w:r>
      <w:r w:rsidR="00B43589" w:rsidRPr="006F1726">
        <w:t>АПС</w:t>
      </w:r>
      <w:r w:rsidR="00863FEC" w:rsidRPr="006F1726">
        <w:t xml:space="preserve"> и информацио</w:t>
      </w:r>
      <w:r w:rsidR="00863FEC" w:rsidRPr="006F1726">
        <w:t>н</w:t>
      </w:r>
      <w:r w:rsidR="00863FEC" w:rsidRPr="006F1726">
        <w:t>ных ресурсов от воздействий, чреватых нанесением ущерба пользователям информации</w:t>
      </w:r>
      <w:r w:rsidR="00141ECC" w:rsidRPr="006F1726">
        <w:t xml:space="preserve">, компьютерам и </w:t>
      </w:r>
      <w:r w:rsidR="00AD7982" w:rsidRPr="006F1726">
        <w:t>информационной сети</w:t>
      </w:r>
      <w:r w:rsidR="002C3B15" w:rsidRPr="006F1726">
        <w:t xml:space="preserve"> </w:t>
      </w:r>
      <w:r w:rsidR="00863FEC" w:rsidRPr="006F1726">
        <w:t>при организации обуч</w:t>
      </w:r>
      <w:r w:rsidR="00863FEC" w:rsidRPr="006F1726">
        <w:t>е</w:t>
      </w:r>
      <w:r w:rsidR="00863FEC" w:rsidRPr="006F1726">
        <w:t xml:space="preserve">ния в области аппаратного и программного обеспечения </w:t>
      </w:r>
      <w:r w:rsidR="00141ECC" w:rsidRPr="006F1726">
        <w:t>на базе</w:t>
      </w:r>
      <w:r w:rsidR="000F0AE9" w:rsidRPr="006F1726">
        <w:t xml:space="preserve"> </w:t>
      </w:r>
      <w:r w:rsidR="002C3B15" w:rsidRPr="006F1726">
        <w:t xml:space="preserve">создаваемых </w:t>
      </w:r>
      <w:r w:rsidR="000F0AE9" w:rsidRPr="006F1726">
        <w:t>моделей</w:t>
      </w:r>
      <w:r w:rsidR="002C3B15" w:rsidRPr="006F1726">
        <w:t>.</w:t>
      </w:r>
      <w:r w:rsidR="00863FEC" w:rsidRPr="006F1726">
        <w:t xml:space="preserve"> </w:t>
      </w:r>
      <w:r w:rsidRPr="006F1726">
        <w:rPr>
          <w:i/>
        </w:rPr>
        <w:t>Принцип</w:t>
      </w:r>
      <w:r w:rsidRPr="006F1726">
        <w:t xml:space="preserve"> </w:t>
      </w:r>
      <w:r w:rsidRPr="006F1726">
        <w:rPr>
          <w:i/>
        </w:rPr>
        <w:t>интеграции моделей</w:t>
      </w:r>
      <w:r w:rsidRPr="006F1726">
        <w:t xml:space="preserve"> </w:t>
      </w:r>
      <w:r w:rsidR="00B43589" w:rsidRPr="006F1726">
        <w:t>АПС</w:t>
      </w:r>
      <w:r w:rsidRPr="006F1726">
        <w:t xml:space="preserve">, созданных </w:t>
      </w:r>
      <w:r w:rsidR="005064DB" w:rsidRPr="006F1726">
        <w:t>на базе СПС</w:t>
      </w:r>
      <w:r w:rsidRPr="006F1726">
        <w:t xml:space="preserve">, </w:t>
      </w:r>
      <w:r w:rsidR="00E51366" w:rsidRPr="006F1726">
        <w:t>пре</w:t>
      </w:r>
      <w:r w:rsidR="00E51366" w:rsidRPr="006F1726">
        <w:t>д</w:t>
      </w:r>
      <w:r w:rsidR="00E51366" w:rsidRPr="006F1726">
        <w:t>полага</w:t>
      </w:r>
      <w:r w:rsidR="00E51366" w:rsidRPr="006F1726">
        <w:lastRenderedPageBreak/>
        <w:t>ет построение модели, имеющей более сложную структуру</w:t>
      </w:r>
      <w:r w:rsidR="00CB5953">
        <w:t>,</w:t>
      </w:r>
      <w:r w:rsidR="00E51366" w:rsidRPr="006F1726">
        <w:t xml:space="preserve"> и ее фун</w:t>
      </w:r>
      <w:r w:rsidR="00E51366" w:rsidRPr="006F1726">
        <w:t>к</w:t>
      </w:r>
      <w:r w:rsidR="00E51366" w:rsidRPr="006F1726">
        <w:t>ционирование на основе более простых за счет внедрения</w:t>
      </w:r>
      <w:r w:rsidRPr="006F1726">
        <w:t xml:space="preserve"> одной </w:t>
      </w:r>
      <w:r w:rsidR="00E51366" w:rsidRPr="006F1726">
        <w:t xml:space="preserve">модели </w:t>
      </w:r>
      <w:r w:rsidRPr="006F1726">
        <w:t>в другую</w:t>
      </w:r>
      <w:r w:rsidR="00E51366" w:rsidRPr="006F1726">
        <w:t xml:space="preserve"> или</w:t>
      </w:r>
      <w:r w:rsidRPr="006F1726">
        <w:t xml:space="preserve"> объединени</w:t>
      </w:r>
      <w:r w:rsidR="00E51366" w:rsidRPr="006F1726">
        <w:t>я</w:t>
      </w:r>
      <w:r w:rsidRPr="006F1726">
        <w:t xml:space="preserve"> нескольких моделей друг с другом</w:t>
      </w:r>
      <w:r w:rsidR="00E51366" w:rsidRPr="006F1726">
        <w:t xml:space="preserve">. </w:t>
      </w:r>
      <w:r w:rsidRPr="006F1726">
        <w:rPr>
          <w:i/>
        </w:rPr>
        <w:t>Принцип осущ</w:t>
      </w:r>
      <w:r w:rsidRPr="006F1726">
        <w:rPr>
          <w:i/>
        </w:rPr>
        <w:t>е</w:t>
      </w:r>
      <w:r w:rsidRPr="006F1726">
        <w:rPr>
          <w:i/>
        </w:rPr>
        <w:t xml:space="preserve">ствления информационной деятельности на базе </w:t>
      </w:r>
      <w:r w:rsidR="005064DB" w:rsidRPr="006F1726">
        <w:rPr>
          <w:i/>
        </w:rPr>
        <w:t xml:space="preserve">СПС </w:t>
      </w:r>
      <w:r w:rsidRPr="006F1726">
        <w:t xml:space="preserve">предполагает </w:t>
      </w:r>
      <w:r w:rsidR="0012223B" w:rsidRPr="006F1726">
        <w:t>осущ</w:t>
      </w:r>
      <w:r w:rsidR="0012223B" w:rsidRPr="006F1726">
        <w:t>е</w:t>
      </w:r>
      <w:r w:rsidR="0012223B" w:rsidRPr="006F1726">
        <w:t>ствление различных видов информационной деятельности при разработке моделей (сбор, обработка информации об основных компонентах АПС, отр</w:t>
      </w:r>
      <w:r w:rsidR="0012223B" w:rsidRPr="006F1726">
        <w:t>а</w:t>
      </w:r>
      <w:r w:rsidR="0012223B" w:rsidRPr="006F1726">
        <w:t xml:space="preserve">жение ее в структуре модели и др.) и организации работы с ним </w:t>
      </w:r>
      <w:r w:rsidR="00917B40" w:rsidRPr="006F1726">
        <w:t>(</w:t>
      </w:r>
      <w:r w:rsidR="00126FED" w:rsidRPr="006F1726">
        <w:t>сбор и</w:t>
      </w:r>
      <w:r w:rsidR="007F2BFC" w:rsidRPr="006F1726">
        <w:t xml:space="preserve"> обр</w:t>
      </w:r>
      <w:r w:rsidR="007F2BFC" w:rsidRPr="006F1726">
        <w:t>а</w:t>
      </w:r>
      <w:r w:rsidR="007F2BFC" w:rsidRPr="006F1726">
        <w:t>ботка</w:t>
      </w:r>
      <w:r w:rsidR="00126FED" w:rsidRPr="006F1726">
        <w:t xml:space="preserve"> информации о наблюдаемых или изучаемых объектах и процессах</w:t>
      </w:r>
      <w:r w:rsidR="0012513A" w:rsidRPr="006F1726">
        <w:t>,</w:t>
      </w:r>
      <w:r w:rsidR="007F2BFC" w:rsidRPr="006F1726">
        <w:t xml:space="preserve"> </w:t>
      </w:r>
      <w:r w:rsidR="00474C3C" w:rsidRPr="006F1726">
        <w:t xml:space="preserve">продуцирование информации </w:t>
      </w:r>
      <w:r w:rsidR="00126FED" w:rsidRPr="006F1726">
        <w:t>о наблюдаемых закономерностях</w:t>
      </w:r>
      <w:r w:rsidR="0012513A" w:rsidRPr="006F1726">
        <w:t>,</w:t>
      </w:r>
      <w:r w:rsidR="00126FED" w:rsidRPr="006F1726">
        <w:t xml:space="preserve"> формулиро</w:t>
      </w:r>
      <w:r w:rsidR="00126FED" w:rsidRPr="006F1726">
        <w:t>в</w:t>
      </w:r>
      <w:r w:rsidR="00126FED" w:rsidRPr="006F1726">
        <w:t>ка выводов и др.</w:t>
      </w:r>
      <w:r w:rsidR="00917B40" w:rsidRPr="006F1726">
        <w:t>)</w:t>
      </w:r>
      <w:r w:rsidRPr="006F1726">
        <w:t xml:space="preserve">. </w:t>
      </w:r>
      <w:r w:rsidRPr="006F1726">
        <w:rPr>
          <w:i/>
        </w:rPr>
        <w:t>Принцип п</w:t>
      </w:r>
      <w:r w:rsidRPr="006F1726">
        <w:rPr>
          <w:bCs/>
          <w:i/>
        </w:rPr>
        <w:t xml:space="preserve">рактико-ориентированности </w:t>
      </w:r>
      <w:r w:rsidR="00744648" w:rsidRPr="006F1726">
        <w:t>при</w:t>
      </w:r>
      <w:r w:rsidR="00744648" w:rsidRPr="006F1726">
        <w:rPr>
          <w:i/>
        </w:rPr>
        <w:t xml:space="preserve"> </w:t>
      </w:r>
      <w:r w:rsidR="00744648" w:rsidRPr="006F1726">
        <w:t>испол</w:t>
      </w:r>
      <w:r w:rsidR="00744648" w:rsidRPr="006F1726">
        <w:t>ь</w:t>
      </w:r>
      <w:r w:rsidR="00744648" w:rsidRPr="006F1726">
        <w:t>зовании СПС и созданных на их базе моделей в профессиональной деятельности уч</w:t>
      </w:r>
      <w:r w:rsidR="00744648" w:rsidRPr="006F1726">
        <w:t>и</w:t>
      </w:r>
      <w:r w:rsidR="00744648" w:rsidRPr="006F1726">
        <w:t>теля информатики</w:t>
      </w:r>
      <w:r w:rsidR="00744648" w:rsidRPr="006F1726">
        <w:rPr>
          <w:bCs/>
        </w:rPr>
        <w:t xml:space="preserve"> </w:t>
      </w:r>
      <w:r w:rsidR="009A2768" w:rsidRPr="006F1726">
        <w:rPr>
          <w:bCs/>
        </w:rPr>
        <w:t xml:space="preserve">предполагает </w:t>
      </w:r>
      <w:r w:rsidR="00B526E7" w:rsidRPr="006F1726">
        <w:rPr>
          <w:bCs/>
        </w:rPr>
        <w:t xml:space="preserve">обеспечение готовности </w:t>
      </w:r>
      <w:r w:rsidR="00317520" w:rsidRPr="006F1726">
        <w:t>учителей информ</w:t>
      </w:r>
      <w:r w:rsidR="00317520" w:rsidRPr="006F1726">
        <w:t>а</w:t>
      </w:r>
      <w:r w:rsidR="00317520" w:rsidRPr="006F1726">
        <w:t xml:space="preserve">тики </w:t>
      </w:r>
      <w:r w:rsidRPr="006F1726">
        <w:t>с</w:t>
      </w:r>
      <w:r w:rsidRPr="006F1726">
        <w:t>а</w:t>
      </w:r>
      <w:r w:rsidRPr="006F1726">
        <w:t xml:space="preserve">мостоятельно применять </w:t>
      </w:r>
      <w:r w:rsidR="00317520" w:rsidRPr="006F1726">
        <w:t>СПС</w:t>
      </w:r>
      <w:r w:rsidRPr="006F1726">
        <w:t xml:space="preserve"> и созданные на их базе модели </w:t>
      </w:r>
      <w:r w:rsidR="00B43589" w:rsidRPr="006F1726">
        <w:t>АПС</w:t>
      </w:r>
      <w:r w:rsidRPr="006F1726">
        <w:t xml:space="preserve"> в своей профессиональной деятельности. </w:t>
      </w:r>
      <w:r w:rsidRPr="006F1726">
        <w:rPr>
          <w:i/>
        </w:rPr>
        <w:t>Принцип</w:t>
      </w:r>
      <w:r w:rsidRPr="006F1726">
        <w:t xml:space="preserve"> </w:t>
      </w:r>
      <w:r w:rsidRPr="006F1726">
        <w:rPr>
          <w:i/>
        </w:rPr>
        <w:t xml:space="preserve">реализации блочно-модульного подхода </w:t>
      </w:r>
      <w:r w:rsidRPr="006F1726">
        <w:t>к формированию содержа</w:t>
      </w:r>
      <w:r w:rsidR="00280660" w:rsidRPr="006F1726">
        <w:t>ния обучения</w:t>
      </w:r>
      <w:r w:rsidRPr="006F1726">
        <w:t xml:space="preserve"> предполагает </w:t>
      </w:r>
      <w:r w:rsidR="0012223B" w:rsidRPr="006F1726">
        <w:t>реализацию</w:t>
      </w:r>
      <w:r w:rsidRPr="006F1726">
        <w:t xml:space="preserve"> теорет</w:t>
      </w:r>
      <w:r w:rsidRPr="006F1726">
        <w:t>и</w:t>
      </w:r>
      <w:r w:rsidRPr="006F1726">
        <w:t xml:space="preserve">ческого (теоретические аспекты моделирования </w:t>
      </w:r>
      <w:r w:rsidR="00B43589" w:rsidRPr="006F1726">
        <w:t>АПС</w:t>
      </w:r>
      <w:r w:rsidRPr="006F1726">
        <w:t xml:space="preserve"> </w:t>
      </w:r>
      <w:r w:rsidR="00317520" w:rsidRPr="006F1726">
        <w:t>на базе СПС</w:t>
      </w:r>
      <w:r w:rsidRPr="006F1726">
        <w:t xml:space="preserve">), </w:t>
      </w:r>
      <w:r w:rsidR="0018311D" w:rsidRPr="006F1726">
        <w:t>технологического</w:t>
      </w:r>
      <w:r w:rsidR="00280660" w:rsidRPr="006F1726">
        <w:t xml:space="preserve"> (</w:t>
      </w:r>
      <w:r w:rsidR="0018311D" w:rsidRPr="006F1726">
        <w:t xml:space="preserve">этапы построения </w:t>
      </w:r>
      <w:r w:rsidRPr="006F1726">
        <w:t xml:space="preserve">моделей </w:t>
      </w:r>
      <w:r w:rsidR="00B43589" w:rsidRPr="006F1726">
        <w:t>АПС</w:t>
      </w:r>
      <w:r w:rsidRPr="006F1726">
        <w:t>) и методич</w:t>
      </w:r>
      <w:r w:rsidRPr="006F1726">
        <w:t>е</w:t>
      </w:r>
      <w:r w:rsidR="00280660" w:rsidRPr="006F1726">
        <w:t>ского (</w:t>
      </w:r>
      <w:r w:rsidRPr="006F1726">
        <w:t>методика об</w:t>
      </w:r>
      <w:r w:rsidRPr="006F1726">
        <w:t>у</w:t>
      </w:r>
      <w:r w:rsidRPr="006F1726">
        <w:t xml:space="preserve">чения учащихся средних учебных заведений в области аппаратного и программного обеспечения </w:t>
      </w:r>
      <w:r w:rsidR="008C1B3E" w:rsidRPr="006F1726">
        <w:t>с использованием</w:t>
      </w:r>
      <w:r w:rsidRPr="006F1726">
        <w:t xml:space="preserve"> </w:t>
      </w:r>
      <w:r w:rsidR="00FF1A1B">
        <w:t xml:space="preserve">моделей </w:t>
      </w:r>
      <w:r w:rsidR="00B43589" w:rsidRPr="006F1726">
        <w:t>АПС</w:t>
      </w:r>
      <w:r w:rsidR="008C1B3E" w:rsidRPr="006F1726">
        <w:t>, созданных</w:t>
      </w:r>
      <w:r w:rsidR="00331722" w:rsidRPr="006F1726">
        <w:t xml:space="preserve"> на базе СПС</w:t>
      </w:r>
      <w:r w:rsidRPr="006F1726">
        <w:t>) блоков содержания обучения, каждый из которых разделен на модули, что обеспечи</w:t>
      </w:r>
      <w:r w:rsidR="00280660" w:rsidRPr="006F1726">
        <w:t>вает соблюдение</w:t>
      </w:r>
      <w:r w:rsidRPr="006F1726">
        <w:t xml:space="preserve"> требований к обучению на конкретном этапе с учетом профильных предпочтений и учебных часов, о</w:t>
      </w:r>
      <w:r w:rsidRPr="006F1726">
        <w:t>т</w:t>
      </w:r>
      <w:r w:rsidRPr="006F1726">
        <w:t>водимых на усвоение учебного мат</w:t>
      </w:r>
      <w:r w:rsidRPr="006F1726">
        <w:t>е</w:t>
      </w:r>
      <w:r w:rsidRPr="006F1726">
        <w:t>риала.</w:t>
      </w:r>
    </w:p>
    <w:p w:rsidR="00B32DE6" w:rsidRPr="006F1726" w:rsidRDefault="00FF4723" w:rsidP="009B7FCC">
      <w:pPr>
        <w:widowControl w:val="0"/>
        <w:spacing w:after="0" w:line="257" w:lineRule="auto"/>
        <w:ind w:firstLine="567"/>
      </w:pPr>
      <w:r w:rsidRPr="006F1726">
        <w:t xml:space="preserve">Разработана блочно-модульная структура и содержание курса </w:t>
      </w:r>
      <w:r w:rsidR="001369D1" w:rsidRPr="006F1726">
        <w:t>«Модел</w:t>
      </w:r>
      <w:r w:rsidR="001369D1" w:rsidRPr="006F1726">
        <w:t>и</w:t>
      </w:r>
      <w:r w:rsidR="001369D1" w:rsidRPr="006F1726">
        <w:t>рование аппаратно-программных средств»</w:t>
      </w:r>
      <w:r w:rsidRPr="006F1726">
        <w:t>. Основные направления обучения выделены в три блока. В теоретическом блоке рассматриваются теоретич</w:t>
      </w:r>
      <w:r w:rsidRPr="006F1726">
        <w:t>е</w:t>
      </w:r>
      <w:r w:rsidRPr="006F1726">
        <w:t xml:space="preserve">ские аспекты моделирования </w:t>
      </w:r>
      <w:r w:rsidR="008E06CA" w:rsidRPr="006F1726">
        <w:t>АПС</w:t>
      </w:r>
      <w:r w:rsidR="001369D1" w:rsidRPr="006F1726">
        <w:t xml:space="preserve"> на базе СПС</w:t>
      </w:r>
      <w:r w:rsidRPr="006F1726">
        <w:t xml:space="preserve">: </w:t>
      </w:r>
      <w:r w:rsidR="00572BFF" w:rsidRPr="006F1726">
        <w:t>типизация</w:t>
      </w:r>
      <w:r w:rsidRPr="006F1726">
        <w:t xml:space="preserve"> </w:t>
      </w:r>
      <w:r w:rsidR="001369D1" w:rsidRPr="006F1726">
        <w:t>СПС</w:t>
      </w:r>
      <w:r w:rsidR="00FF1A1B">
        <w:t>;</w:t>
      </w:r>
      <w:r w:rsidRPr="006F1726">
        <w:t xml:space="preserve"> их возмо</w:t>
      </w:r>
      <w:r w:rsidRPr="006F1726">
        <w:t>ж</w:t>
      </w:r>
      <w:r w:rsidR="00FF1A1B">
        <w:t>ности;</w:t>
      </w:r>
      <w:r w:rsidRPr="006F1726">
        <w:t xml:space="preserve"> виды создаваемых моделей и др. В технологическом блоке рассматр</w:t>
      </w:r>
      <w:r w:rsidRPr="006F1726">
        <w:t>и</w:t>
      </w:r>
      <w:r w:rsidRPr="006F1726">
        <w:t>ва</w:t>
      </w:r>
      <w:r w:rsidR="00EC20A5" w:rsidRPr="006F1726">
        <w:t>ю</w:t>
      </w:r>
      <w:r w:rsidRPr="006F1726">
        <w:t>тся</w:t>
      </w:r>
      <w:r w:rsidR="00556726" w:rsidRPr="006F1726">
        <w:t>:</w:t>
      </w:r>
      <w:r w:rsidRPr="006F1726">
        <w:t xml:space="preserve"> </w:t>
      </w:r>
      <w:r w:rsidR="007027D9" w:rsidRPr="006F1726">
        <w:t xml:space="preserve">выбор и </w:t>
      </w:r>
      <w:r w:rsidRPr="006F1726">
        <w:t xml:space="preserve">использование </w:t>
      </w:r>
      <w:r w:rsidR="001369D1" w:rsidRPr="006F1726">
        <w:t>СПС</w:t>
      </w:r>
      <w:r w:rsidRPr="006F1726">
        <w:t xml:space="preserve"> для разработки </w:t>
      </w:r>
      <w:r w:rsidR="00D01220" w:rsidRPr="006F1726">
        <w:t>выделенных видов м</w:t>
      </w:r>
      <w:r w:rsidR="00D01220" w:rsidRPr="006F1726">
        <w:t>о</w:t>
      </w:r>
      <w:r w:rsidR="00D01220" w:rsidRPr="006F1726">
        <w:t>делей</w:t>
      </w:r>
      <w:r w:rsidR="00556726" w:rsidRPr="006F1726">
        <w:t>;</w:t>
      </w:r>
      <w:r w:rsidR="009C2E2D" w:rsidRPr="006F1726">
        <w:t xml:space="preserve"> </w:t>
      </w:r>
      <w:r w:rsidRPr="006F1726">
        <w:t xml:space="preserve">описание этапов </w:t>
      </w:r>
      <w:r w:rsidR="007027D9" w:rsidRPr="006F1726">
        <w:t xml:space="preserve">их </w:t>
      </w:r>
      <w:r w:rsidRPr="006F1726">
        <w:t>разработки</w:t>
      </w:r>
      <w:r w:rsidR="007027D9" w:rsidRPr="006F1726">
        <w:t xml:space="preserve">; осуществление интеграции </w:t>
      </w:r>
      <w:r w:rsidR="00572BFF" w:rsidRPr="006F1726">
        <w:t xml:space="preserve">и </w:t>
      </w:r>
      <w:r w:rsidR="00467F1E" w:rsidRPr="006F1726">
        <w:t>др.</w:t>
      </w:r>
      <w:r w:rsidR="00556726" w:rsidRPr="006F1726">
        <w:t xml:space="preserve"> </w:t>
      </w:r>
      <w:r w:rsidRPr="006F1726">
        <w:t>В м</w:t>
      </w:r>
      <w:r w:rsidRPr="006F1726">
        <w:t>е</w:t>
      </w:r>
      <w:r w:rsidRPr="006F1726">
        <w:t>тодическом блоке рассматрива</w:t>
      </w:r>
      <w:r w:rsidR="00556726" w:rsidRPr="006F1726">
        <w:t xml:space="preserve">ются: </w:t>
      </w:r>
      <w:bookmarkStart w:id="0" w:name="OLE_LINK1"/>
      <w:bookmarkStart w:id="1" w:name="OLE_LINK2"/>
      <w:r w:rsidR="00556726" w:rsidRPr="006F1726">
        <w:t xml:space="preserve">педагогические цели </w:t>
      </w:r>
      <w:r w:rsidR="00F2134B" w:rsidRPr="006F1726">
        <w:t>использования СПС</w:t>
      </w:r>
      <w:r w:rsidR="0069377E" w:rsidRPr="006F1726">
        <w:t xml:space="preserve"> при организации обучения учащихся;</w:t>
      </w:r>
      <w:r w:rsidR="00556726" w:rsidRPr="006F1726">
        <w:t xml:space="preserve"> </w:t>
      </w:r>
      <w:r w:rsidR="0069377E" w:rsidRPr="006F1726">
        <w:t>формы и методы проведения з</w:t>
      </w:r>
      <w:r w:rsidR="0069377E" w:rsidRPr="006F1726">
        <w:t>а</w:t>
      </w:r>
      <w:r w:rsidR="0069377E" w:rsidRPr="006F1726">
        <w:t xml:space="preserve">нятий; </w:t>
      </w:r>
      <w:r w:rsidRPr="006F1726">
        <w:t>методика обучения учащихся в области аппаратного и программного обесп</w:t>
      </w:r>
      <w:r w:rsidRPr="006F1726">
        <w:t>е</w:t>
      </w:r>
      <w:r w:rsidRPr="006F1726">
        <w:t xml:space="preserve">чения компьютера и </w:t>
      </w:r>
      <w:r w:rsidR="00AD7982" w:rsidRPr="006F1726">
        <w:t>информационной сети</w:t>
      </w:r>
      <w:r w:rsidRPr="006F1726">
        <w:t xml:space="preserve"> </w:t>
      </w:r>
      <w:r w:rsidR="00940FF2" w:rsidRPr="006F1726">
        <w:t>с использованием</w:t>
      </w:r>
      <w:r w:rsidRPr="006F1726">
        <w:t xml:space="preserve"> модел</w:t>
      </w:r>
      <w:r w:rsidRPr="006F1726">
        <w:t>и</w:t>
      </w:r>
      <w:r w:rsidRPr="006F1726">
        <w:t xml:space="preserve">рования </w:t>
      </w:r>
      <w:r w:rsidR="008E06CA" w:rsidRPr="006F1726">
        <w:t>АПС</w:t>
      </w:r>
      <w:r w:rsidRPr="006F1726">
        <w:t xml:space="preserve"> </w:t>
      </w:r>
      <w:r w:rsidR="00940FF2" w:rsidRPr="006F1726">
        <w:t>на базе</w:t>
      </w:r>
      <w:r w:rsidRPr="006F1726">
        <w:t xml:space="preserve"> </w:t>
      </w:r>
      <w:r w:rsidR="001369D1" w:rsidRPr="006F1726">
        <w:t>СПС</w:t>
      </w:r>
      <w:r w:rsidR="0069377E" w:rsidRPr="006F1726">
        <w:t xml:space="preserve"> и др</w:t>
      </w:r>
      <w:bookmarkEnd w:id="0"/>
      <w:bookmarkEnd w:id="1"/>
      <w:r w:rsidR="0069377E" w:rsidRPr="006F1726">
        <w:t>.</w:t>
      </w:r>
      <w:r w:rsidRPr="006F1726">
        <w:t xml:space="preserve"> Каждый блок курса состоит из ряда модулей, отр</w:t>
      </w:r>
      <w:r w:rsidRPr="006F1726">
        <w:t>а</w:t>
      </w:r>
      <w:r w:rsidR="00A3735E" w:rsidRPr="006F1726">
        <w:t xml:space="preserve">жающих </w:t>
      </w:r>
      <w:r w:rsidRPr="006F1726">
        <w:t>тематику соответствующ</w:t>
      </w:r>
      <w:r w:rsidRPr="006F1726">
        <w:t>е</w:t>
      </w:r>
      <w:r w:rsidRPr="006F1726">
        <w:t xml:space="preserve">го блока. </w:t>
      </w:r>
    </w:p>
    <w:p w:rsidR="00EA4D40" w:rsidRPr="006F1726" w:rsidRDefault="00470A00" w:rsidP="00EA4D40">
      <w:pPr>
        <w:widowControl w:val="0"/>
        <w:spacing w:after="0" w:line="257" w:lineRule="auto"/>
        <w:ind w:firstLine="567"/>
      </w:pPr>
      <w:r w:rsidRPr="006F1726">
        <w:t>В поддержку предложенного содержания разработаны методические р</w:t>
      </w:r>
      <w:r w:rsidRPr="006F1726">
        <w:t>е</w:t>
      </w:r>
      <w:r w:rsidRPr="006F1726">
        <w:t xml:space="preserve">комендации с использованием различных </w:t>
      </w:r>
      <w:r w:rsidR="00EA4D40" w:rsidRPr="006F1726">
        <w:t xml:space="preserve">организационных форм и методов обучения. Представлены следующие организационные формы: </w:t>
      </w:r>
      <w:r w:rsidR="008C1B3E" w:rsidRPr="006F1726">
        <w:t xml:space="preserve">фронтальная </w:t>
      </w:r>
      <w:r w:rsidRPr="006F1726">
        <w:t>работа по освоению основных</w:t>
      </w:r>
      <w:r w:rsidR="008C1B3E" w:rsidRPr="006F1726">
        <w:t xml:space="preserve"> теоретических положений курса; групповая работа по </w:t>
      </w:r>
      <w:r w:rsidRPr="006F1726">
        <w:t>выполнению учебных проектов, осуществляемых на этапе повтор</w:t>
      </w:r>
      <w:r w:rsidRPr="006F1726">
        <w:t>е</w:t>
      </w:r>
      <w:r w:rsidRPr="006F1726">
        <w:t>ния и обобщения материала</w:t>
      </w:r>
      <w:r w:rsidR="00BC3563" w:rsidRPr="006F1726">
        <w:t xml:space="preserve"> в конце каждого блока</w:t>
      </w:r>
      <w:r w:rsidR="00AD26DB" w:rsidRPr="006F1726">
        <w:t xml:space="preserve"> курса</w:t>
      </w:r>
      <w:r w:rsidRPr="006F1726">
        <w:t xml:space="preserve">; </w:t>
      </w:r>
      <w:r w:rsidR="00EA4D40" w:rsidRPr="006F1726">
        <w:t xml:space="preserve">индивидуальная </w:t>
      </w:r>
      <w:r w:rsidR="00EA4D40" w:rsidRPr="006F1726">
        <w:lastRenderedPageBreak/>
        <w:t xml:space="preserve">работа по выполнению учебных элементов модулей, включающих изучение возможностей </w:t>
      </w:r>
      <w:r w:rsidR="001369D1" w:rsidRPr="006F1726">
        <w:t>СПС</w:t>
      </w:r>
      <w:r w:rsidR="00EA4D40" w:rsidRPr="006F1726">
        <w:t>, разработку различных видов моделей, методическую разр</w:t>
      </w:r>
      <w:r w:rsidR="00EA4D40" w:rsidRPr="006F1726">
        <w:t>а</w:t>
      </w:r>
      <w:r w:rsidR="00EA4D40" w:rsidRPr="006F1726">
        <w:t>ботку тем профильного курса «Информатика и ИКТ»</w:t>
      </w:r>
      <w:r w:rsidR="007E357D" w:rsidRPr="006F1726">
        <w:t xml:space="preserve"> </w:t>
      </w:r>
      <w:r w:rsidR="00F43354" w:rsidRPr="006F1726">
        <w:t xml:space="preserve">с использованием </w:t>
      </w:r>
      <w:r w:rsidR="00FF1A1B">
        <w:t xml:space="preserve">моделирования </w:t>
      </w:r>
      <w:r w:rsidR="00EA4D40" w:rsidRPr="006F1726">
        <w:t xml:space="preserve">АПС </w:t>
      </w:r>
      <w:r w:rsidR="00F43354" w:rsidRPr="006F1726">
        <w:t xml:space="preserve">на базе </w:t>
      </w:r>
      <w:r w:rsidR="001369D1" w:rsidRPr="006F1726">
        <w:t>СПС</w:t>
      </w:r>
      <w:r w:rsidR="00231914" w:rsidRPr="006F1726">
        <w:t xml:space="preserve"> и др.</w:t>
      </w:r>
      <w:r w:rsidR="00EA4D40" w:rsidRPr="006F1726">
        <w:t xml:space="preserve">; самостоятельная работа по изучению </w:t>
      </w:r>
      <w:r w:rsidR="00CD3B60" w:rsidRPr="006F1726">
        <w:t>сред</w:t>
      </w:r>
      <w:r w:rsidR="00EA4D40" w:rsidRPr="006F1726">
        <w:t>, не рассматриваемых в ходе аудиторных занятий, публикации результ</w:t>
      </w:r>
      <w:r w:rsidR="00EA4D40" w:rsidRPr="006F1726">
        <w:t>а</w:t>
      </w:r>
      <w:r w:rsidR="00EA4D40" w:rsidRPr="006F1726">
        <w:t>тов своей работы в сети Интернет, оце</w:t>
      </w:r>
      <w:r w:rsidRPr="006F1726">
        <w:t>ниванию</w:t>
      </w:r>
      <w:r w:rsidR="00EA4D40" w:rsidRPr="006F1726">
        <w:t xml:space="preserve"> результатов работы других обучающихся. </w:t>
      </w:r>
      <w:r w:rsidR="007911DB">
        <w:t>О</w:t>
      </w:r>
      <w:r w:rsidR="00EA4D40" w:rsidRPr="006F1726">
        <w:t>сновными методами обучения являются м</w:t>
      </w:r>
      <w:r w:rsidR="00EA4D40" w:rsidRPr="006F1726">
        <w:t>о</w:t>
      </w:r>
      <w:r w:rsidR="00EA4D40" w:rsidRPr="006F1726">
        <w:t>д</w:t>
      </w:r>
      <w:r w:rsidR="001D0598" w:rsidRPr="006F1726">
        <w:t>ульно-рейтинговый метод</w:t>
      </w:r>
      <w:r w:rsidR="00EA4D40" w:rsidRPr="006F1726">
        <w:t xml:space="preserve"> и метод учебных проектов.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 xml:space="preserve">Педагогический эксперимент по проверке уровня обученности учителей информатики моделированию АПС </w:t>
      </w:r>
      <w:r w:rsidR="001369D1" w:rsidRPr="006F1726">
        <w:t>компьютера и информационной сети на базе СПС</w:t>
      </w:r>
      <w:r w:rsidRPr="006F1726">
        <w:t xml:space="preserve"> проводился в три этапа: констатирующий, формирующий, закл</w:t>
      </w:r>
      <w:r w:rsidRPr="006F1726">
        <w:t>ю</w:t>
      </w:r>
      <w:r w:rsidRPr="006F1726">
        <w:t>чительный. На констатирующем и формирующем этапах в эксперименте приняли участие учителя информатики средних общеобразовательных уче</w:t>
      </w:r>
      <w:r w:rsidRPr="006F1726">
        <w:t>б</w:t>
      </w:r>
      <w:r w:rsidRPr="006F1726">
        <w:t>ных заведений г.</w:t>
      </w:r>
      <w:r w:rsidR="00E63930" w:rsidRPr="006F1726">
        <w:t> </w:t>
      </w:r>
      <w:r w:rsidRPr="006F1726">
        <w:t>Череповец, а также студенты 5-го курса специальности 050202 «Информатика» ГОУ ВПО «Череповецкий государственный униве</w:t>
      </w:r>
      <w:r w:rsidRPr="006F1726">
        <w:t>р</w:t>
      </w:r>
      <w:r w:rsidRPr="006F1726">
        <w:t>ситет». На заключительном</w:t>
      </w:r>
      <w:r w:rsidR="00CD3B60" w:rsidRPr="006F1726">
        <w:t xml:space="preserve"> </w:t>
      </w:r>
      <w:r w:rsidRPr="006F1726">
        <w:t>– учителя информатики, прошедшие обуч</w:t>
      </w:r>
      <w:r w:rsidRPr="006F1726">
        <w:t>е</w:t>
      </w:r>
      <w:r w:rsidRPr="006F1726">
        <w:t>ние в рамках формирующего этапа эксперимента</w:t>
      </w:r>
      <w:r w:rsidR="001C6DBA" w:rsidRPr="006F1726">
        <w:t>,</w:t>
      </w:r>
      <w:r w:rsidRPr="006F1726">
        <w:t xml:space="preserve"> и учащиеся средних общеобраз</w:t>
      </w:r>
      <w:r w:rsidRPr="006F1726">
        <w:t>о</w:t>
      </w:r>
      <w:r w:rsidRPr="006F1726">
        <w:t>вательных учебных зав</w:t>
      </w:r>
      <w:r w:rsidRPr="006F1726">
        <w:t>е</w:t>
      </w:r>
      <w:r w:rsidRPr="006F1726">
        <w:t>дений г.</w:t>
      </w:r>
      <w:r w:rsidR="00E63930" w:rsidRPr="006F1726">
        <w:t> </w:t>
      </w:r>
      <w:r w:rsidRPr="006F1726">
        <w:t xml:space="preserve">Череповец. 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 xml:space="preserve">На </w:t>
      </w:r>
      <w:r w:rsidRPr="006F1726">
        <w:rPr>
          <w:i/>
        </w:rPr>
        <w:t>констатирующем</w:t>
      </w:r>
      <w:r w:rsidRPr="006F1726">
        <w:t xml:space="preserve"> этапе эксперимента проводилось анкетирование студентов и учителей информатики. Анкетирование показало, что больши</w:t>
      </w:r>
      <w:r w:rsidRPr="006F1726">
        <w:t>н</w:t>
      </w:r>
      <w:r w:rsidRPr="006F1726">
        <w:t>ство опрошенных оценива</w:t>
      </w:r>
      <w:r w:rsidR="007911DB">
        <w:t>ет</w:t>
      </w:r>
      <w:r w:rsidRPr="006F1726">
        <w:t xml:space="preserve"> свою подготовку в области аппаратного и пр</w:t>
      </w:r>
      <w:r w:rsidRPr="006F1726">
        <w:t>о</w:t>
      </w:r>
      <w:r w:rsidRPr="006F1726">
        <w:t xml:space="preserve">граммного обеспечения как достаточную для изучения </w:t>
      </w:r>
      <w:r w:rsidR="001369D1" w:rsidRPr="006F1726">
        <w:t>СПС</w:t>
      </w:r>
      <w:r w:rsidRPr="006F1726">
        <w:t xml:space="preserve">. </w:t>
      </w:r>
      <w:r w:rsidR="000B2439">
        <w:t>Т</w:t>
      </w:r>
      <w:r w:rsidRPr="006F1726">
        <w:t>олько 5%</w:t>
      </w:r>
      <w:r w:rsidR="000B2439">
        <w:t xml:space="preserve"> о</w:t>
      </w:r>
      <w:r w:rsidR="000B2439">
        <w:t>п</w:t>
      </w:r>
      <w:r w:rsidR="000B2439">
        <w:t xml:space="preserve">рошенных </w:t>
      </w:r>
      <w:r w:rsidRPr="006F1726">
        <w:t>отметили, что хорошо представляют себе возможности</w:t>
      </w:r>
      <w:r w:rsidR="000B2439">
        <w:t xml:space="preserve"> СПС</w:t>
      </w:r>
      <w:r w:rsidRPr="006F1726">
        <w:t>, ум</w:t>
      </w:r>
      <w:r w:rsidRPr="006F1726">
        <w:t>е</w:t>
      </w:r>
      <w:r w:rsidRPr="006F1726">
        <w:t xml:space="preserve">ют с ними работать, </w:t>
      </w:r>
      <w:r w:rsidR="000B2439">
        <w:t>но</w:t>
      </w:r>
      <w:r w:rsidRPr="006F1726">
        <w:t xml:space="preserve"> испытывали затруднения при их освоении. Больши</w:t>
      </w:r>
      <w:r w:rsidRPr="006F1726">
        <w:t>н</w:t>
      </w:r>
      <w:r w:rsidRPr="006F1726">
        <w:t>ство анкетируемых (91%) высказались за организацию спецкурса по изуч</w:t>
      </w:r>
      <w:r w:rsidRPr="006F1726">
        <w:t>е</w:t>
      </w:r>
      <w:r w:rsidRPr="006F1726">
        <w:t xml:space="preserve">нию моделирования АПС </w:t>
      </w:r>
      <w:r w:rsidR="001369D1" w:rsidRPr="006F1726">
        <w:t>компьютера и информационной сети на базе СПС</w:t>
      </w:r>
      <w:r w:rsidRPr="006F1726">
        <w:t xml:space="preserve">. 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rPr>
          <w:i/>
        </w:rPr>
        <w:t>Формирующий</w:t>
      </w:r>
      <w:r w:rsidRPr="006F1726">
        <w:t xml:space="preserve"> этап эксперимента проводился со студентами и учител</w:t>
      </w:r>
      <w:r w:rsidRPr="006F1726">
        <w:t>я</w:t>
      </w:r>
      <w:r w:rsidRPr="006F1726">
        <w:t>ми информатики, из которых была сформирована экспериментал</w:t>
      </w:r>
      <w:r w:rsidRPr="006F1726">
        <w:t>ь</w:t>
      </w:r>
      <w:r w:rsidRPr="006F1726">
        <w:t>ная группа (24 ч</w:t>
      </w:r>
      <w:r w:rsidRPr="006F1726">
        <w:t>е</w:t>
      </w:r>
      <w:r w:rsidRPr="006F1726">
        <w:t xml:space="preserve">ловека). Для выявления первоначально уровня обученности в области моделирования АПС </w:t>
      </w:r>
      <w:r w:rsidR="001369D1" w:rsidRPr="006F1726">
        <w:t>на базе СПС</w:t>
      </w:r>
      <w:r w:rsidRPr="006F1726">
        <w:t xml:space="preserve"> было проведено тестирование. На основе таблицы соответствия количества правильно выполненных тестовых заданий и уровней обученности был сделан вывод, что все тестируемые имеют уровни обученности, не превышающие репродуктивный</w:t>
      </w:r>
      <w:r w:rsidR="003479A4" w:rsidRPr="006F1726">
        <w:t>,</w:t>
      </w:r>
      <w:r w:rsidRPr="006F1726">
        <w:t xml:space="preserve"> и не владеют необход</w:t>
      </w:r>
      <w:r w:rsidRPr="006F1726">
        <w:t>и</w:t>
      </w:r>
      <w:r w:rsidRPr="006F1726">
        <w:t xml:space="preserve">мым запасом знаний и умений в области моделирования АПС </w:t>
      </w:r>
      <w:r w:rsidR="00737D96" w:rsidRPr="006F1726">
        <w:t>на базе СПС</w:t>
      </w:r>
      <w:r w:rsidRPr="006F1726">
        <w:t>. При этом математическое ожидание количества правильно выполненных тестовых заданий составило 2; среднеквадратичное отклонение 1,5; средний коэффиц</w:t>
      </w:r>
      <w:r w:rsidRPr="006F1726">
        <w:t>и</w:t>
      </w:r>
      <w:r w:rsidRPr="006F1726">
        <w:t>ент у</w:t>
      </w:r>
      <w:r w:rsidRPr="006F1726">
        <w:t>с</w:t>
      </w:r>
      <w:r w:rsidRPr="006F1726">
        <w:t>воения 0,2.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>По окончании обучения было проведено итоговое тестирование, вкл</w:t>
      </w:r>
      <w:r w:rsidRPr="006F1726">
        <w:t>ю</w:t>
      </w:r>
      <w:r w:rsidRPr="006F1726">
        <w:t xml:space="preserve">чающее задания на выявление умений использовать </w:t>
      </w:r>
      <w:r w:rsidR="00737D96" w:rsidRPr="006F1726">
        <w:t>СПС</w:t>
      </w:r>
      <w:r w:rsidRPr="006F1726">
        <w:t xml:space="preserve"> при моделировании АПС. Математическое ожидание кол</w:t>
      </w:r>
      <w:r w:rsidRPr="006F1726">
        <w:t>и</w:t>
      </w:r>
      <w:r w:rsidRPr="006F1726">
        <w:t>чества правильно решенных тестовых заданий составило 8,2; среднеквадратичное отклонение 0,98; средний коэ</w:t>
      </w:r>
      <w:r w:rsidRPr="006F1726">
        <w:t>ф</w:t>
      </w:r>
      <w:r w:rsidRPr="006F1726">
        <w:lastRenderedPageBreak/>
        <w:t>фициент усвоения 0,82, причем после окончания обучения 100% обучающи</w:t>
      </w:r>
      <w:r w:rsidRPr="006F1726">
        <w:t>х</w:t>
      </w:r>
      <w:r w:rsidRPr="006F1726">
        <w:t>ся имели коэффициент усвоения К</w:t>
      </w:r>
      <w:r w:rsidRPr="006F1726">
        <w:rPr>
          <w:vertAlign w:val="subscript"/>
        </w:rPr>
        <w:t>α</w:t>
      </w:r>
      <w:r w:rsidRPr="006F1726">
        <w:t>≥0,7. При этом творческого уровня об</w:t>
      </w:r>
      <w:r w:rsidRPr="006F1726">
        <w:t>у</w:t>
      </w:r>
      <w:r w:rsidRPr="006F1726">
        <w:t>ченности достигли – 33,3%, эвр</w:t>
      </w:r>
      <w:r w:rsidRPr="006F1726">
        <w:t>и</w:t>
      </w:r>
      <w:r w:rsidRPr="006F1726">
        <w:t xml:space="preserve">стического – 41,7%, адаптивного – 25%, </w:t>
      </w:r>
      <w:r w:rsidR="00B46931" w:rsidRPr="006F1726">
        <w:t>что подтверждает гипотезу исслед</w:t>
      </w:r>
      <w:r w:rsidR="00B46931" w:rsidRPr="006F1726">
        <w:t>о</w:t>
      </w:r>
      <w:r w:rsidR="00B46931" w:rsidRPr="006F1726">
        <w:t>вания.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 xml:space="preserve">На </w:t>
      </w:r>
      <w:r w:rsidRPr="006F1726">
        <w:rPr>
          <w:i/>
        </w:rPr>
        <w:t>заключительном</w:t>
      </w:r>
      <w:r w:rsidRPr="006F1726">
        <w:t xml:space="preserve"> этапе эксперимента </w:t>
      </w:r>
      <w:r w:rsidRPr="006F1726">
        <w:rPr>
          <w:spacing w:val="-4"/>
        </w:rPr>
        <w:t xml:space="preserve">для проверки </w:t>
      </w:r>
      <w:r w:rsidRPr="006F1726">
        <w:t xml:space="preserve">эффективности обучения учителей информатики в области моделирования АПС </w:t>
      </w:r>
      <w:r w:rsidR="00737D96" w:rsidRPr="006F1726">
        <w:t>с использ</w:t>
      </w:r>
      <w:r w:rsidR="00737D96" w:rsidRPr="006F1726">
        <w:t>о</w:t>
      </w:r>
      <w:r w:rsidR="00737D96" w:rsidRPr="006F1726">
        <w:t>ванием СПС</w:t>
      </w:r>
      <w:r w:rsidRPr="006F1726">
        <w:t xml:space="preserve"> были проведены занятия с учащимися средних учебных завед</w:t>
      </w:r>
      <w:r w:rsidRPr="006F1726">
        <w:t>е</w:t>
      </w:r>
      <w:r w:rsidRPr="006F1726">
        <w:t xml:space="preserve">ний на базе НОУ </w:t>
      </w:r>
      <w:r w:rsidR="00737D96" w:rsidRPr="006F1726">
        <w:t>«</w:t>
      </w:r>
      <w:r w:rsidRPr="006F1726">
        <w:t xml:space="preserve">Учебный центр «Стелс-Про» </w:t>
      </w:r>
      <w:r w:rsidR="007F3040" w:rsidRPr="006F1726">
        <w:t xml:space="preserve">г. Череповец </w:t>
      </w:r>
      <w:r w:rsidRPr="006F1726">
        <w:t>по курсу «Уст</w:t>
      </w:r>
      <w:r w:rsidRPr="006F1726">
        <w:t>а</w:t>
      </w:r>
      <w:r w:rsidRPr="006F1726">
        <w:t xml:space="preserve">новка и настройка ПО» (64 часа). На данном этапе в эксперименте приняли участие 6 преподавателей, 3 из </w:t>
      </w:r>
      <w:r w:rsidR="00C92AB0">
        <w:t>которых</w:t>
      </w:r>
      <w:r w:rsidRPr="006F1726">
        <w:t xml:space="preserve"> прошли обучение в рамках форм</w:t>
      </w:r>
      <w:r w:rsidRPr="006F1726">
        <w:t>и</w:t>
      </w:r>
      <w:r w:rsidRPr="006F1726">
        <w:t xml:space="preserve">рующего этапа эксперимента, </w:t>
      </w:r>
      <w:r w:rsidR="00C92AB0">
        <w:t>и</w:t>
      </w:r>
      <w:r w:rsidRPr="006F1726">
        <w:t xml:space="preserve"> 60 учащихся, которые были разделены на две группы: экспериментальную и контрольную</w:t>
      </w:r>
      <w:r w:rsidR="00C24F0B" w:rsidRPr="006F1726">
        <w:t xml:space="preserve"> (по 30 человек в каждой)</w:t>
      </w:r>
      <w:r w:rsidRPr="006F1726">
        <w:t>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 xml:space="preserve">Проверка нулевой статистической гипотезы о принадлежности обеих групп по уровню начальных знаний и умений в области </w:t>
      </w:r>
      <w:r w:rsidR="00737D96" w:rsidRPr="006F1726">
        <w:t>ПО</w:t>
      </w:r>
      <w:r w:rsidRPr="006F1726">
        <w:t xml:space="preserve"> к одной ген</w:t>
      </w:r>
      <w:r w:rsidRPr="006F1726">
        <w:t>е</w:t>
      </w:r>
      <w:r w:rsidRPr="006F1726">
        <w:t>ральной совокупности проводилась по выборкам, полученным по результатам выполнения каждым из учащихся этих групп 19 тестовых заданий по крит</w:t>
      </w:r>
      <w:r w:rsidRPr="006F1726">
        <w:t>е</w:t>
      </w:r>
      <w:r w:rsidRPr="006F1726">
        <w:t>рию согласия Колмогорова-Смирнова. Выборочное значение статистики кр</w:t>
      </w:r>
      <w:r w:rsidRPr="006F1726">
        <w:t>и</w:t>
      </w:r>
      <w:r w:rsidRPr="006F1726">
        <w:t>терия согласия Колмогорова-Смирнова было равно 0,03, при критическом значении</w:t>
      </w:r>
      <w:r w:rsidR="00737D96" w:rsidRPr="006F1726">
        <w:t xml:space="preserve"> </w:t>
      </w:r>
      <w:r w:rsidRPr="006F1726">
        <w:rPr>
          <w:lang w:val="en-US"/>
        </w:rPr>
        <w:t>W</w:t>
      </w:r>
      <w:r w:rsidRPr="006F1726">
        <w:t>= 0,33, в результате чего нулевая гипотеза была принята как пра</w:t>
      </w:r>
      <w:r w:rsidRPr="006F1726">
        <w:t>в</w:t>
      </w:r>
      <w:r w:rsidRPr="006F1726">
        <w:t>доп</w:t>
      </w:r>
      <w:r w:rsidRPr="006F1726">
        <w:t>о</w:t>
      </w:r>
      <w:r w:rsidRPr="006F1726">
        <w:t>добная.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 xml:space="preserve">В ходе обучения школьников </w:t>
      </w:r>
      <w:r w:rsidR="00C92AB0" w:rsidRPr="006F1726">
        <w:t>в контрольной гру</w:t>
      </w:r>
      <w:r w:rsidR="00C92AB0" w:rsidRPr="006F1726">
        <w:t>п</w:t>
      </w:r>
      <w:r w:rsidR="00C92AB0" w:rsidRPr="006F1726">
        <w:t xml:space="preserve">пе </w:t>
      </w:r>
      <w:r w:rsidRPr="006F1726">
        <w:t xml:space="preserve">занятия проводились без использования </w:t>
      </w:r>
      <w:r w:rsidR="00A06E37" w:rsidRPr="006F1726">
        <w:t>СПС</w:t>
      </w:r>
      <w:r w:rsidRPr="006F1726">
        <w:t>, в экспериментальной – с использованием</w:t>
      </w:r>
      <w:r w:rsidR="00A06E37" w:rsidRPr="006F1726">
        <w:t xml:space="preserve"> данных сред</w:t>
      </w:r>
      <w:r w:rsidRPr="006F1726">
        <w:t>. После проведения занятий была осуществлена проверка нулевой стат</w:t>
      </w:r>
      <w:r w:rsidRPr="006F1726">
        <w:t>и</w:t>
      </w:r>
      <w:r w:rsidRPr="006F1726">
        <w:t>стической гипотезы о принадлежности обеих групп одной генеральной сов</w:t>
      </w:r>
      <w:r w:rsidRPr="006F1726">
        <w:t>о</w:t>
      </w:r>
      <w:r w:rsidRPr="006F1726">
        <w:t>купности. Проверка проводилась по выборкам, полученным по результ</w:t>
      </w:r>
      <w:r w:rsidRPr="006F1726">
        <w:t>а</w:t>
      </w:r>
      <w:r w:rsidRPr="006F1726">
        <w:t>там выполнения каждым из учащихся этих групп 15</w:t>
      </w:r>
      <w:r w:rsidRPr="006F1726">
        <w:rPr>
          <w:b/>
        </w:rPr>
        <w:t xml:space="preserve"> </w:t>
      </w:r>
      <w:r w:rsidRPr="006F1726">
        <w:t>тестовых заданий по крит</w:t>
      </w:r>
      <w:r w:rsidRPr="006F1726">
        <w:t>е</w:t>
      </w:r>
      <w:r w:rsidRPr="006F1726">
        <w:t>рию согласия Колмогорова-Смирнова</w:t>
      </w:r>
      <w:r w:rsidR="00E53E5F">
        <w:t>.</w:t>
      </w:r>
      <w:r w:rsidRPr="006F1726">
        <w:t xml:space="preserve"> Выборочное значение статистики кр</w:t>
      </w:r>
      <w:r w:rsidRPr="006F1726">
        <w:t>и</w:t>
      </w:r>
      <w:r w:rsidRPr="006F1726">
        <w:t xml:space="preserve">терия согласия Колмогорова-Смирнова было равно 0,53, при критическом значении </w:t>
      </w:r>
      <w:r w:rsidRPr="006F1726">
        <w:rPr>
          <w:lang w:val="en-US"/>
        </w:rPr>
        <w:t>W</w:t>
      </w:r>
      <w:r w:rsidRPr="006F1726">
        <w:t>= 0,33, вследствие чего нулевая гипотеза была отвергнута и пр</w:t>
      </w:r>
      <w:r w:rsidRPr="006F1726">
        <w:t>и</w:t>
      </w:r>
      <w:r w:rsidRPr="006F1726">
        <w:t>нята в качестве правдоподобной альтернативная гипотеза о том, что обе в</w:t>
      </w:r>
      <w:r w:rsidRPr="006F1726">
        <w:t>ы</w:t>
      </w:r>
      <w:r w:rsidRPr="006F1726">
        <w:t>борки принадлежат к разным генеральным совокупн</w:t>
      </w:r>
      <w:r w:rsidRPr="006F1726">
        <w:t>о</w:t>
      </w:r>
      <w:r w:rsidRPr="006F1726">
        <w:t>стям.</w:t>
      </w:r>
    </w:p>
    <w:p w:rsidR="00CA4DDE" w:rsidRPr="006F1726" w:rsidRDefault="00CA4DDE" w:rsidP="00CA4DDE">
      <w:pPr>
        <w:widowControl w:val="0"/>
        <w:spacing w:after="0" w:line="257" w:lineRule="auto"/>
        <w:ind w:firstLine="567"/>
      </w:pPr>
      <w:r w:rsidRPr="006F1726">
        <w:t>Среднее количество правильно выполненных тестовых заданий в эксп</w:t>
      </w:r>
      <w:r w:rsidRPr="006F1726">
        <w:t>е</w:t>
      </w:r>
      <w:r w:rsidRPr="006F1726">
        <w:t>риментальной и контрольной группе было равно соответственно: 13,4 и 11,1; сре</w:t>
      </w:r>
      <w:r w:rsidRPr="006F1726">
        <w:t>д</w:t>
      </w:r>
      <w:r w:rsidRPr="006F1726">
        <w:t>неквадратичные отклонения: 1,2 и 1,99; средний коэффициент усвоения: 0,89 и 0,74. При этом в контрольно</w:t>
      </w:r>
      <w:r w:rsidR="00A06E37" w:rsidRPr="006F1726">
        <w:t>й</w:t>
      </w:r>
      <w:r w:rsidRPr="006F1726">
        <w:t xml:space="preserve"> и экспериментальной группах соответс</w:t>
      </w:r>
      <w:r w:rsidRPr="006F1726">
        <w:t>т</w:t>
      </w:r>
      <w:r w:rsidRPr="006F1726">
        <w:t>венно творческого уровня обученности достигли – 14% и 50%, эвристическ</w:t>
      </w:r>
      <w:r w:rsidRPr="006F1726">
        <w:t>о</w:t>
      </w:r>
      <w:r w:rsidRPr="006F1726">
        <w:t>го – 16% и 43%, адаптивного – 37% и 7%.</w:t>
      </w:r>
    </w:p>
    <w:p w:rsidR="00CA4DDE" w:rsidRPr="006F1726" w:rsidRDefault="00894DEA" w:rsidP="00CA4DDE">
      <w:pPr>
        <w:widowControl w:val="0"/>
        <w:spacing w:after="0" w:line="257" w:lineRule="auto"/>
        <w:ind w:firstLine="567"/>
      </w:pPr>
      <w:r w:rsidRPr="006F1726">
        <w:t>Результаты</w:t>
      </w:r>
      <w:r w:rsidR="00CA4DDE" w:rsidRPr="006F1726">
        <w:t xml:space="preserve"> педагогического эксперимента позволили сделать вывод об эффективности разработанных теоретических </w:t>
      </w:r>
      <w:r w:rsidR="00C92AB0">
        <w:t xml:space="preserve">положений </w:t>
      </w:r>
      <w:r w:rsidR="00CA4DDE" w:rsidRPr="006F1726">
        <w:t>и методических подходов к обучению учителей информатики в области моделирования АПС</w:t>
      </w:r>
      <w:r w:rsidR="00A06E37" w:rsidRPr="006F1726">
        <w:t xml:space="preserve"> компьютера и информационной сети на базе СПС</w:t>
      </w:r>
      <w:r w:rsidR="00CA4DDE" w:rsidRPr="006F1726">
        <w:t xml:space="preserve"> и дают достаточные осн</w:t>
      </w:r>
      <w:r w:rsidR="00CA4DDE" w:rsidRPr="006F1726">
        <w:t>о</w:t>
      </w:r>
      <w:r w:rsidR="00CA4DDE" w:rsidRPr="006F1726">
        <w:t>вания для подтверждения достоверности основных положений гипотезы, в</w:t>
      </w:r>
      <w:r w:rsidR="00CA4DDE" w:rsidRPr="006F1726">
        <w:t>ы</w:t>
      </w:r>
      <w:r w:rsidR="00CA4DDE" w:rsidRPr="006F1726">
        <w:lastRenderedPageBreak/>
        <w:t>двинутой в начале и</w:t>
      </w:r>
      <w:r w:rsidR="00CA4DDE" w:rsidRPr="006F1726">
        <w:t>с</w:t>
      </w:r>
      <w:r w:rsidR="00CA4DDE" w:rsidRPr="006F1726">
        <w:t xml:space="preserve">следования. </w:t>
      </w:r>
    </w:p>
    <w:p w:rsidR="00532458" w:rsidRPr="006F1726" w:rsidRDefault="00FF1A1B" w:rsidP="006C0970">
      <w:pPr>
        <w:widowControl w:val="0"/>
        <w:spacing w:after="0" w:line="257" w:lineRule="auto"/>
        <w:ind w:firstLine="567"/>
        <w:jc w:val="center"/>
        <w:outlineLvl w:val="0"/>
        <w:rPr>
          <w:b/>
        </w:rPr>
      </w:pPr>
      <w:r>
        <w:rPr>
          <w:b/>
        </w:rPr>
        <w:br w:type="page"/>
      </w:r>
      <w:r w:rsidR="00532458" w:rsidRPr="006F1726">
        <w:rPr>
          <w:b/>
        </w:rPr>
        <w:lastRenderedPageBreak/>
        <w:t>ОСНОВНЫЕ РЕЗУЛЬТАТЫ ИССЛЕДОВАНИЯ</w:t>
      </w:r>
    </w:p>
    <w:p w:rsidR="00BE3835" w:rsidRPr="006F1726" w:rsidRDefault="005351E8" w:rsidP="00947A6B">
      <w:pPr>
        <w:pStyle w:val="a1"/>
        <w:numPr>
          <w:ilvl w:val="0"/>
          <w:numId w:val="6"/>
        </w:numPr>
        <w:tabs>
          <w:tab w:val="left" w:pos="851"/>
        </w:tabs>
        <w:spacing w:line="257" w:lineRule="auto"/>
        <w:ind w:left="0" w:firstLine="567"/>
      </w:pPr>
      <w:r w:rsidRPr="006F1726">
        <w:t xml:space="preserve">Проведенный анализ научно-педагогической и учебно-методической литературы показал, что </w:t>
      </w:r>
      <w:r w:rsidR="00C4273C" w:rsidRPr="006F1726">
        <w:t xml:space="preserve">моделирование рассматривается как метод научного познания, </w:t>
      </w:r>
      <w:r w:rsidR="00947A6B" w:rsidRPr="006F1726">
        <w:t xml:space="preserve">используемый </w:t>
      </w:r>
      <w:r w:rsidR="00C4273C" w:rsidRPr="006F1726">
        <w:t>при изучении большинства соде</w:t>
      </w:r>
      <w:r w:rsidR="00C4273C" w:rsidRPr="006F1726">
        <w:t>р</w:t>
      </w:r>
      <w:r w:rsidR="00C4273C" w:rsidRPr="006F1726">
        <w:t>жательных линий информатики.</w:t>
      </w:r>
      <w:r w:rsidR="00947A6B" w:rsidRPr="006F1726">
        <w:t xml:space="preserve"> </w:t>
      </w:r>
      <w:r w:rsidR="002E7002" w:rsidRPr="006F1726">
        <w:t>В</w:t>
      </w:r>
      <w:r w:rsidR="00C4273C" w:rsidRPr="006F1726">
        <w:rPr>
          <w:rFonts w:eastAsia="Calibri"/>
          <w:szCs w:val="28"/>
          <w:lang w:eastAsia="en-US"/>
        </w:rPr>
        <w:t xml:space="preserve">опросы моделирования аппаратно-программных средств компьютера и </w:t>
      </w:r>
      <w:r w:rsidR="00AD7982" w:rsidRPr="006F1726">
        <w:rPr>
          <w:rFonts w:eastAsia="Calibri"/>
          <w:szCs w:val="28"/>
          <w:lang w:eastAsia="en-US"/>
        </w:rPr>
        <w:t>информационной сети</w:t>
      </w:r>
      <w:r w:rsidR="00C4273C" w:rsidRPr="006F1726">
        <w:t xml:space="preserve"> рассматриваются в аспекте информац</w:t>
      </w:r>
      <w:r w:rsidR="00C4273C" w:rsidRPr="006F1726">
        <w:t>и</w:t>
      </w:r>
      <w:r w:rsidR="00C4273C" w:rsidRPr="006F1726">
        <w:t>онного моделирования их структуры</w:t>
      </w:r>
      <w:r w:rsidR="009143A6" w:rsidRPr="006F1726">
        <w:t>, при этом моделир</w:t>
      </w:r>
      <w:r w:rsidR="009143A6" w:rsidRPr="006F1726">
        <w:t>о</w:t>
      </w:r>
      <w:r w:rsidR="009143A6" w:rsidRPr="006F1726">
        <w:t>ванию процессов их функционирования не уделяется должного внимания</w:t>
      </w:r>
      <w:r w:rsidR="00061C27" w:rsidRPr="006F1726">
        <w:t>, несмотря на возможн</w:t>
      </w:r>
      <w:r w:rsidR="00061C27" w:rsidRPr="006F1726">
        <w:t>о</w:t>
      </w:r>
      <w:r w:rsidR="00061C27" w:rsidRPr="006F1726">
        <w:t>сти его использования при организации обучения в области аппаратного и программного обеспечения.</w:t>
      </w:r>
      <w:r w:rsidR="00C4273C" w:rsidRPr="006F1726">
        <w:t xml:space="preserve"> </w:t>
      </w:r>
      <w:r w:rsidR="000A3177" w:rsidRPr="006F1726">
        <w:t>Анализ опыта организации обучения в области аппаратно-программных средств компьютера и информационной сети пок</w:t>
      </w:r>
      <w:r w:rsidR="000A3177" w:rsidRPr="006F1726">
        <w:t>а</w:t>
      </w:r>
      <w:r w:rsidR="000A3177" w:rsidRPr="006F1726">
        <w:t>зал, что о</w:t>
      </w:r>
      <w:r w:rsidR="00191A20" w:rsidRPr="006F1726">
        <w:t xml:space="preserve">бразовательные учреждения не могут </w:t>
      </w:r>
      <w:r w:rsidR="00C32097" w:rsidRPr="006F1726">
        <w:t xml:space="preserve">в полной мере </w:t>
      </w:r>
      <w:r w:rsidR="00191A20" w:rsidRPr="006F1726">
        <w:t>обеспечить практическую направленность обучения в области аппаратного и програм</w:t>
      </w:r>
      <w:r w:rsidR="00191A20" w:rsidRPr="006F1726">
        <w:t>м</w:t>
      </w:r>
      <w:r w:rsidR="00191A20" w:rsidRPr="006F1726">
        <w:t>ного обеспечения, что обусловлено наличием сложностей, связанных с и</w:t>
      </w:r>
      <w:r w:rsidR="00191A20" w:rsidRPr="006F1726">
        <w:t>с</w:t>
      </w:r>
      <w:r w:rsidR="00191A20" w:rsidRPr="006F1726">
        <w:t xml:space="preserve">пользованием в процессе обучения реального оборудования и ПО, </w:t>
      </w:r>
      <w:r w:rsidR="006E0A7A" w:rsidRPr="006F1726">
        <w:t>экспер</w:t>
      </w:r>
      <w:r w:rsidR="006E0A7A" w:rsidRPr="006F1726">
        <w:t>и</w:t>
      </w:r>
      <w:r w:rsidR="006E0A7A" w:rsidRPr="006F1726">
        <w:t xml:space="preserve">ментирование с которыми </w:t>
      </w:r>
      <w:r w:rsidR="007F3040" w:rsidRPr="006F1726">
        <w:t xml:space="preserve">может привести к сбоям </w:t>
      </w:r>
      <w:r w:rsidR="00397C7A" w:rsidRPr="006F1726">
        <w:t>функционирования</w:t>
      </w:r>
      <w:r w:rsidR="006E0A7A" w:rsidRPr="006F1726">
        <w:t xml:space="preserve"> ко</w:t>
      </w:r>
      <w:r w:rsidR="006E0A7A" w:rsidRPr="006F1726">
        <w:t>м</w:t>
      </w:r>
      <w:r w:rsidR="006E0A7A" w:rsidRPr="006F1726">
        <w:t>пьютеров и информационной сети образовательного учреждения</w:t>
      </w:r>
      <w:r w:rsidR="00191A20" w:rsidRPr="006F1726">
        <w:t xml:space="preserve">. </w:t>
      </w:r>
      <w:r w:rsidR="00BE3835" w:rsidRPr="006F1726">
        <w:t>Сделан в</w:t>
      </w:r>
      <w:r w:rsidR="00BE3835" w:rsidRPr="006F1726">
        <w:t>ы</w:t>
      </w:r>
      <w:r w:rsidR="00BE3835" w:rsidRPr="006F1726">
        <w:t xml:space="preserve">вод о </w:t>
      </w:r>
      <w:r w:rsidR="00BE3835" w:rsidRPr="006F1726">
        <w:rPr>
          <w:szCs w:val="28"/>
        </w:rPr>
        <w:t>необходимост</w:t>
      </w:r>
      <w:r w:rsidR="003D37FD" w:rsidRPr="006F1726">
        <w:rPr>
          <w:szCs w:val="28"/>
        </w:rPr>
        <w:t xml:space="preserve">и использования </w:t>
      </w:r>
      <w:r w:rsidR="003D37FD" w:rsidRPr="006F1726">
        <w:rPr>
          <w:iCs/>
          <w:szCs w:val="28"/>
        </w:rPr>
        <w:t>специализированных програм</w:t>
      </w:r>
      <w:r w:rsidR="003D37FD" w:rsidRPr="006F1726">
        <w:rPr>
          <w:iCs/>
          <w:szCs w:val="28"/>
        </w:rPr>
        <w:t>м</w:t>
      </w:r>
      <w:r w:rsidR="003D37FD" w:rsidRPr="006F1726">
        <w:rPr>
          <w:iCs/>
          <w:szCs w:val="28"/>
        </w:rPr>
        <w:t xml:space="preserve">ных сред при </w:t>
      </w:r>
      <w:r w:rsidR="00BE3835" w:rsidRPr="006F1726">
        <w:rPr>
          <w:iCs/>
          <w:szCs w:val="28"/>
        </w:rPr>
        <w:t>обучени</w:t>
      </w:r>
      <w:r w:rsidR="003D37FD" w:rsidRPr="006F1726">
        <w:rPr>
          <w:iCs/>
          <w:szCs w:val="28"/>
        </w:rPr>
        <w:t>и</w:t>
      </w:r>
      <w:r w:rsidR="00BE3835" w:rsidRPr="006F1726">
        <w:rPr>
          <w:iCs/>
          <w:szCs w:val="28"/>
        </w:rPr>
        <w:t xml:space="preserve"> учителей информатики моделированию </w:t>
      </w:r>
      <w:r w:rsidR="00DF2884" w:rsidRPr="006F1726">
        <w:rPr>
          <w:iCs/>
          <w:szCs w:val="28"/>
        </w:rPr>
        <w:t xml:space="preserve">на экране компьютера структуры и функционирования </w:t>
      </w:r>
      <w:r w:rsidR="00BE3835" w:rsidRPr="006F1726">
        <w:rPr>
          <w:iCs/>
          <w:szCs w:val="28"/>
        </w:rPr>
        <w:t>аппаратно-программных средств компьютера и и</w:t>
      </w:r>
      <w:r w:rsidR="00BE3835" w:rsidRPr="006F1726">
        <w:rPr>
          <w:iCs/>
          <w:szCs w:val="28"/>
        </w:rPr>
        <w:t>н</w:t>
      </w:r>
      <w:r w:rsidR="00BE3835" w:rsidRPr="006F1726">
        <w:rPr>
          <w:iCs/>
          <w:szCs w:val="28"/>
        </w:rPr>
        <w:t>формационной</w:t>
      </w:r>
      <w:r w:rsidR="00DF2884" w:rsidRPr="006F1726">
        <w:rPr>
          <w:iCs/>
          <w:szCs w:val="28"/>
        </w:rPr>
        <w:t xml:space="preserve"> сети</w:t>
      </w:r>
      <w:r w:rsidR="00BE3835" w:rsidRPr="006F1726">
        <w:rPr>
          <w:iCs/>
          <w:szCs w:val="28"/>
        </w:rPr>
        <w:t>.</w:t>
      </w:r>
    </w:p>
    <w:p w:rsidR="00E92689" w:rsidRPr="006F1726" w:rsidRDefault="00E92689" w:rsidP="00D710DE">
      <w:pPr>
        <w:pStyle w:val="a1"/>
        <w:numPr>
          <w:ilvl w:val="0"/>
          <w:numId w:val="6"/>
        </w:numPr>
        <w:tabs>
          <w:tab w:val="left" w:pos="851"/>
        </w:tabs>
        <w:spacing w:line="257" w:lineRule="auto"/>
        <w:ind w:left="0" w:firstLine="567"/>
      </w:pPr>
      <w:r w:rsidRPr="006F1726">
        <w:t xml:space="preserve">Дана характеристика </w:t>
      </w:r>
      <w:r w:rsidR="00D73422" w:rsidRPr="006F1726">
        <w:t>специализированных программных сред, мод</w:t>
      </w:r>
      <w:r w:rsidR="00D73422" w:rsidRPr="006F1726">
        <w:t>е</w:t>
      </w:r>
      <w:r w:rsidR="00D73422" w:rsidRPr="006F1726">
        <w:t>лирующих структуру и функционирование аппаратно-программных средств</w:t>
      </w:r>
      <w:r w:rsidR="00C92AB0">
        <w:t>,</w:t>
      </w:r>
      <w:r w:rsidR="00D73422" w:rsidRPr="006F1726">
        <w:t xml:space="preserve"> </w:t>
      </w:r>
      <w:r w:rsidRPr="006F1726">
        <w:t>и в</w:t>
      </w:r>
      <w:r w:rsidR="001725D5" w:rsidRPr="006F1726">
        <w:t xml:space="preserve">ыявлены </w:t>
      </w:r>
      <w:r w:rsidR="00D73422" w:rsidRPr="006F1726">
        <w:t xml:space="preserve">их </w:t>
      </w:r>
      <w:r w:rsidR="001725D5" w:rsidRPr="006F1726">
        <w:t xml:space="preserve">возможности: </w:t>
      </w:r>
      <w:r w:rsidR="007E4C9E" w:rsidRPr="006F1726">
        <w:t>эмуляция</w:t>
      </w:r>
      <w:r w:rsidR="001725D5" w:rsidRPr="006F1726">
        <w:t xml:space="preserve"> аппаратных компонентов модели ад</w:t>
      </w:r>
      <w:r w:rsidR="001725D5" w:rsidRPr="006F1726">
        <w:t>е</w:t>
      </w:r>
      <w:r w:rsidR="001725D5" w:rsidRPr="006F1726">
        <w:t xml:space="preserve">кватно реальному аппаратному обеспечению; обеспечение визуализации на экране компьютера процессов установки и функционирования ПО на модели как на реальном </w:t>
      </w:r>
      <w:r w:rsidR="001604BA" w:rsidRPr="006F1726">
        <w:t>оборудовании</w:t>
      </w:r>
      <w:r w:rsidR="001725D5" w:rsidRPr="006F1726">
        <w:t>; соответствие технологии подключения мод</w:t>
      </w:r>
      <w:r w:rsidR="001725D5" w:rsidRPr="006F1726">
        <w:t>е</w:t>
      </w:r>
      <w:r w:rsidR="001725D5" w:rsidRPr="006F1726">
        <w:t>ли к локальной сети и сети Интернет подключению к ним реального компь</w:t>
      </w:r>
      <w:r w:rsidR="001725D5" w:rsidRPr="006F1726">
        <w:t>ю</w:t>
      </w:r>
      <w:r w:rsidR="001725D5" w:rsidRPr="006F1726">
        <w:t>тера; организация безопасной работы аппаратно-программных средств ко</w:t>
      </w:r>
      <w:r w:rsidR="001725D5" w:rsidRPr="006F1726">
        <w:t>м</w:t>
      </w:r>
      <w:r w:rsidR="001725D5" w:rsidRPr="006F1726">
        <w:t xml:space="preserve">пьютера и </w:t>
      </w:r>
      <w:r w:rsidR="00AD7982" w:rsidRPr="006F1726">
        <w:t>информационной сети</w:t>
      </w:r>
      <w:r w:rsidR="001725D5" w:rsidRPr="006F1726">
        <w:t xml:space="preserve"> образовательного учреждения при возни</w:t>
      </w:r>
      <w:r w:rsidR="001725D5" w:rsidRPr="006F1726">
        <w:t>к</w:t>
      </w:r>
      <w:r w:rsidR="001725D5" w:rsidRPr="006F1726">
        <w:t>новении сбоев в функционировании мо</w:t>
      </w:r>
      <w:r w:rsidR="00F37DD4" w:rsidRPr="006F1726">
        <w:t>дели и др.</w:t>
      </w:r>
      <w:r w:rsidR="004035F3" w:rsidRPr="006F1726">
        <w:t xml:space="preserve"> Реализация во</w:t>
      </w:r>
      <w:r w:rsidR="004035F3" w:rsidRPr="006F1726">
        <w:t>з</w:t>
      </w:r>
      <w:r w:rsidR="004035F3" w:rsidRPr="006F1726">
        <w:t xml:space="preserve">можностей </w:t>
      </w:r>
      <w:r w:rsidRPr="006F1726">
        <w:t>специализированных программных сред, моделирующих аппара</w:t>
      </w:r>
      <w:r w:rsidRPr="006F1726">
        <w:t>т</w:t>
      </w:r>
      <w:r w:rsidRPr="006F1726">
        <w:t>но-программные средства компьютера и информационной сети, позволяет и</w:t>
      </w:r>
      <w:r w:rsidRPr="006F1726">
        <w:t>с</w:t>
      </w:r>
      <w:r w:rsidRPr="006F1726">
        <w:t>пользовать</w:t>
      </w:r>
      <w:r w:rsidR="0061118F" w:rsidRPr="006F1726">
        <w:t xml:space="preserve"> </w:t>
      </w:r>
      <w:r w:rsidRPr="006F1726">
        <w:t>при обучении модели, отражающие функционирование аппара</w:t>
      </w:r>
      <w:r w:rsidRPr="006F1726">
        <w:t>т</w:t>
      </w:r>
      <w:r w:rsidRPr="006F1726">
        <w:t>но-программных средств, а также визуализацию протекающих пр</w:t>
      </w:r>
      <w:r w:rsidRPr="006F1726">
        <w:t>о</w:t>
      </w:r>
      <w:r w:rsidRPr="006F1726">
        <w:t>цессов в реальном врем</w:t>
      </w:r>
      <w:r w:rsidRPr="006F1726">
        <w:t>е</w:t>
      </w:r>
      <w:r w:rsidRPr="006F1726">
        <w:t>ни.</w:t>
      </w:r>
    </w:p>
    <w:p w:rsidR="00196303" w:rsidRPr="006F1726" w:rsidRDefault="00947A6B" w:rsidP="003108A2">
      <w:pPr>
        <w:pStyle w:val="a1"/>
        <w:spacing w:line="257" w:lineRule="auto"/>
        <w:ind w:firstLine="567"/>
      </w:pPr>
      <w:r w:rsidRPr="006F1726">
        <w:t xml:space="preserve">Сформулированы педагогические цели </w:t>
      </w:r>
      <w:r w:rsidR="008437C0" w:rsidRPr="006F1726">
        <w:t>использования</w:t>
      </w:r>
      <w:r w:rsidR="00F37DD4" w:rsidRPr="006F1726">
        <w:t xml:space="preserve"> </w:t>
      </w:r>
      <w:r w:rsidR="00135444" w:rsidRPr="006F1726">
        <w:t>специализирова</w:t>
      </w:r>
      <w:r w:rsidR="00135444" w:rsidRPr="006F1726">
        <w:t>н</w:t>
      </w:r>
      <w:r w:rsidR="00135444" w:rsidRPr="006F1726">
        <w:t>ных программных сред</w:t>
      </w:r>
      <w:r w:rsidRPr="006F1726">
        <w:t xml:space="preserve">: </w:t>
      </w:r>
      <w:r w:rsidR="001C01B0" w:rsidRPr="006F1726">
        <w:t>освоение знаний и овладение умениями р</w:t>
      </w:r>
      <w:r w:rsidR="001C01B0" w:rsidRPr="006F1726">
        <w:t>а</w:t>
      </w:r>
      <w:r w:rsidR="001C01B0" w:rsidRPr="006F1726">
        <w:t>ботать с программными средствами</w:t>
      </w:r>
      <w:r w:rsidR="00DF2884" w:rsidRPr="006F1726">
        <w:t>, с помощью которых могут быть реализованы</w:t>
      </w:r>
      <w:r w:rsidR="001C01B0" w:rsidRPr="006F1726">
        <w:t xml:space="preserve"> и</w:t>
      </w:r>
      <w:r w:rsidR="001C01B0" w:rsidRPr="006F1726">
        <w:t>н</w:t>
      </w:r>
      <w:r w:rsidR="001C01B0" w:rsidRPr="006F1726">
        <w:t>формацион</w:t>
      </w:r>
      <w:r w:rsidR="00DF2884" w:rsidRPr="006F1726">
        <w:t>ные</w:t>
      </w:r>
      <w:r w:rsidR="001C01B0" w:rsidRPr="006F1726">
        <w:t xml:space="preserve"> процесс</w:t>
      </w:r>
      <w:r w:rsidR="00C92AB0">
        <w:t>ы</w:t>
      </w:r>
      <w:r w:rsidR="009A286C" w:rsidRPr="006F1726">
        <w:t xml:space="preserve"> </w:t>
      </w:r>
      <w:r w:rsidR="0060551F" w:rsidRPr="006F1726">
        <w:t>при обеспечении безопасного функционирования аппара</w:t>
      </w:r>
      <w:r w:rsidR="0060551F" w:rsidRPr="006F1726">
        <w:t>т</w:t>
      </w:r>
      <w:r w:rsidR="0060551F" w:rsidRPr="006F1726">
        <w:t>но-программных средств образовательного учреждения</w:t>
      </w:r>
      <w:r w:rsidR="001E51D8" w:rsidRPr="006F1726">
        <w:t xml:space="preserve">; </w:t>
      </w:r>
      <w:r w:rsidR="009B42CC" w:rsidRPr="006F1726">
        <w:t>расширение</w:t>
      </w:r>
      <w:r w:rsidRPr="006F1726">
        <w:t xml:space="preserve"> представлени</w:t>
      </w:r>
      <w:r w:rsidR="009B42CC" w:rsidRPr="006F1726">
        <w:t>й</w:t>
      </w:r>
      <w:r w:rsidRPr="006F1726">
        <w:t xml:space="preserve"> о моделировании и </w:t>
      </w:r>
      <w:r w:rsidR="00FB7CA7" w:rsidRPr="006F1726">
        <w:t>сфер</w:t>
      </w:r>
      <w:r w:rsidR="009B42CC" w:rsidRPr="006F1726">
        <w:t>ах</w:t>
      </w:r>
      <w:r w:rsidRPr="006F1726">
        <w:t xml:space="preserve"> его использования; освоение и си</w:t>
      </w:r>
      <w:r w:rsidRPr="006F1726">
        <w:lastRenderedPageBreak/>
        <w:t>с</w:t>
      </w:r>
      <w:r w:rsidRPr="006F1726">
        <w:t>тематизация знаний</w:t>
      </w:r>
      <w:r w:rsidR="009B42CC" w:rsidRPr="006F1726">
        <w:t xml:space="preserve"> об</w:t>
      </w:r>
      <w:r w:rsidRPr="006F1726">
        <w:t xml:space="preserve"> аппаратном обеспечени</w:t>
      </w:r>
      <w:r w:rsidR="009B42CC" w:rsidRPr="006F1726">
        <w:t>и</w:t>
      </w:r>
      <w:r w:rsidRPr="006F1726">
        <w:t xml:space="preserve"> </w:t>
      </w:r>
      <w:r w:rsidR="00F37DD4" w:rsidRPr="006F1726">
        <w:t>компьютера и информац</w:t>
      </w:r>
      <w:r w:rsidR="00F37DD4" w:rsidRPr="006F1726">
        <w:t>и</w:t>
      </w:r>
      <w:r w:rsidR="00F37DD4" w:rsidRPr="006F1726">
        <w:t>онной сети</w:t>
      </w:r>
      <w:r w:rsidRPr="006F1726">
        <w:t xml:space="preserve">; </w:t>
      </w:r>
      <w:r w:rsidR="00A11B8A" w:rsidRPr="006F1726">
        <w:t>овладение умениями работать с системным и прикладным ПО</w:t>
      </w:r>
      <w:r w:rsidRPr="006F1726">
        <w:t>; освоение технологий и средств защиты информации в глобальной и локал</w:t>
      </w:r>
      <w:r w:rsidRPr="006F1726">
        <w:t>ь</w:t>
      </w:r>
      <w:r w:rsidRPr="006F1726">
        <w:t>ной</w:t>
      </w:r>
      <w:r w:rsidR="005D3612" w:rsidRPr="006F1726">
        <w:t xml:space="preserve"> </w:t>
      </w:r>
      <w:r w:rsidRPr="006F1726">
        <w:t xml:space="preserve">сетях; развитие навыков сравнения </w:t>
      </w:r>
      <w:r w:rsidR="00772084" w:rsidRPr="006F1726">
        <w:t xml:space="preserve">и </w:t>
      </w:r>
      <w:r w:rsidR="001E51D8" w:rsidRPr="006F1726">
        <w:t>выявления взаимосвязи аппаратного и программного обесп</w:t>
      </w:r>
      <w:r w:rsidR="001E51D8" w:rsidRPr="006F1726">
        <w:t>е</w:t>
      </w:r>
      <w:r w:rsidR="001E51D8" w:rsidRPr="006F1726">
        <w:t xml:space="preserve">чения </w:t>
      </w:r>
      <w:r w:rsidR="001604BA" w:rsidRPr="006F1726">
        <w:t>и др</w:t>
      </w:r>
      <w:r w:rsidRPr="006F1726">
        <w:t>.</w:t>
      </w:r>
    </w:p>
    <w:p w:rsidR="00532458" w:rsidRPr="006F1726" w:rsidRDefault="00742012" w:rsidP="00532458">
      <w:pPr>
        <w:pStyle w:val="a1"/>
        <w:numPr>
          <w:ilvl w:val="0"/>
          <w:numId w:val="6"/>
        </w:numPr>
        <w:spacing w:line="257" w:lineRule="auto"/>
        <w:ind w:left="0" w:firstLine="426"/>
      </w:pPr>
      <w:r w:rsidRPr="006F1726">
        <w:t>Выделены четыре уровня обученности учителей информатики в обла</w:t>
      </w:r>
      <w:r w:rsidRPr="006F1726">
        <w:t>с</w:t>
      </w:r>
      <w:r w:rsidRPr="006F1726">
        <w:t>ти моделирования аппаратно-программных средств компьютера и информ</w:t>
      </w:r>
      <w:r w:rsidRPr="006F1726">
        <w:t>а</w:t>
      </w:r>
      <w:r w:rsidRPr="006F1726">
        <w:t xml:space="preserve">ционной сети на базе </w:t>
      </w:r>
      <w:r w:rsidR="00135444" w:rsidRPr="006F1726">
        <w:t>специализированных программных сред</w:t>
      </w:r>
      <w:r w:rsidRPr="006F1726">
        <w:t xml:space="preserve">. </w:t>
      </w:r>
      <w:r w:rsidR="00222A8F" w:rsidRPr="006F1726">
        <w:rPr>
          <w:rFonts w:eastAsia="Calibri"/>
          <w:lang w:eastAsia="en-US"/>
        </w:rPr>
        <w:t>Требования к</w:t>
      </w:r>
      <w:r w:rsidR="00222A8F" w:rsidRPr="006F1726">
        <w:rPr>
          <w:rFonts w:eastAsia="Calibri"/>
          <w:i/>
          <w:szCs w:val="28"/>
          <w:lang w:eastAsia="en-US"/>
        </w:rPr>
        <w:t xml:space="preserve"> </w:t>
      </w:r>
      <w:r w:rsidRPr="006F1726">
        <w:rPr>
          <w:rFonts w:eastAsia="Calibri"/>
          <w:i/>
          <w:lang w:eastAsia="en-US"/>
        </w:rPr>
        <w:t xml:space="preserve"> репродуктивному уровню</w:t>
      </w:r>
      <w:r w:rsidRPr="006F1726">
        <w:rPr>
          <w:rFonts w:eastAsia="Calibri"/>
          <w:lang w:eastAsia="en-US"/>
        </w:rPr>
        <w:t xml:space="preserve"> </w:t>
      </w:r>
      <w:r w:rsidR="00566C29" w:rsidRPr="006F1726">
        <w:rPr>
          <w:rFonts w:eastAsia="Calibri"/>
          <w:lang w:eastAsia="en-US"/>
        </w:rPr>
        <w:t>обученности</w:t>
      </w:r>
      <w:r w:rsidRPr="006F1726">
        <w:rPr>
          <w:rFonts w:eastAsia="Calibri"/>
          <w:lang w:eastAsia="en-US"/>
        </w:rPr>
        <w:t xml:space="preserve">: </w:t>
      </w:r>
      <w:r w:rsidRPr="006F1726">
        <w:t xml:space="preserve">наличие </w:t>
      </w:r>
      <w:r w:rsidRPr="006F1726">
        <w:rPr>
          <w:rFonts w:eastAsia="Calibri"/>
          <w:szCs w:val="28"/>
          <w:lang w:eastAsia="en-US"/>
        </w:rPr>
        <w:t>представлени</w:t>
      </w:r>
      <w:r w:rsidR="00C92AB0">
        <w:rPr>
          <w:rFonts w:eastAsia="Calibri"/>
          <w:szCs w:val="28"/>
          <w:lang w:eastAsia="en-US"/>
        </w:rPr>
        <w:t>й</w:t>
      </w:r>
      <w:r w:rsidRPr="006F1726">
        <w:rPr>
          <w:rFonts w:eastAsia="Calibri"/>
          <w:szCs w:val="28"/>
          <w:lang w:eastAsia="en-US"/>
        </w:rPr>
        <w:t xml:space="preserve"> о </w:t>
      </w:r>
      <w:r w:rsidR="00222A8F" w:rsidRPr="006F1726">
        <w:rPr>
          <w:rFonts w:eastAsia="Calibri"/>
          <w:szCs w:val="28"/>
          <w:lang w:eastAsia="en-US"/>
        </w:rPr>
        <w:t>данных</w:t>
      </w:r>
      <w:r w:rsidR="00135444" w:rsidRPr="006F1726">
        <w:rPr>
          <w:rFonts w:eastAsia="Calibri"/>
          <w:szCs w:val="28"/>
          <w:lang w:eastAsia="en-US"/>
        </w:rPr>
        <w:t xml:space="preserve"> ср</w:t>
      </w:r>
      <w:r w:rsidR="00135444" w:rsidRPr="006F1726">
        <w:rPr>
          <w:rFonts w:eastAsia="Calibri"/>
          <w:szCs w:val="28"/>
          <w:lang w:eastAsia="en-US"/>
        </w:rPr>
        <w:t>е</w:t>
      </w:r>
      <w:r w:rsidR="00135444" w:rsidRPr="006F1726">
        <w:rPr>
          <w:rFonts w:eastAsia="Calibri"/>
          <w:szCs w:val="28"/>
          <w:lang w:eastAsia="en-US"/>
        </w:rPr>
        <w:t>дах</w:t>
      </w:r>
      <w:r w:rsidRPr="006F1726">
        <w:rPr>
          <w:rFonts w:eastAsia="Calibri"/>
          <w:szCs w:val="28"/>
          <w:lang w:eastAsia="en-US"/>
        </w:rPr>
        <w:t xml:space="preserve">, их возможностях и видах </w:t>
      </w:r>
      <w:r w:rsidRPr="006F1726">
        <w:t xml:space="preserve">разрабатываемых </w:t>
      </w:r>
      <w:r w:rsidRPr="006F1726">
        <w:rPr>
          <w:rFonts w:eastAsia="Calibri"/>
          <w:szCs w:val="28"/>
          <w:lang w:eastAsia="en-US"/>
        </w:rPr>
        <w:t>моделей;</w:t>
      </w:r>
      <w:r w:rsidRPr="006F1726">
        <w:rPr>
          <w:rFonts w:eastAsia="Calibri"/>
          <w:lang w:eastAsia="en-US"/>
        </w:rPr>
        <w:t xml:space="preserve"> </w:t>
      </w:r>
      <w:r w:rsidRPr="006F1726">
        <w:rPr>
          <w:rFonts w:eastAsia="Calibri"/>
          <w:szCs w:val="28"/>
          <w:lang w:eastAsia="en-US"/>
        </w:rPr>
        <w:t>умения разрабат</w:t>
      </w:r>
      <w:r w:rsidRPr="006F1726">
        <w:rPr>
          <w:rFonts w:eastAsia="Calibri"/>
          <w:szCs w:val="28"/>
          <w:lang w:eastAsia="en-US"/>
        </w:rPr>
        <w:t>ы</w:t>
      </w:r>
      <w:r w:rsidRPr="006F1726">
        <w:rPr>
          <w:rFonts w:eastAsia="Calibri"/>
          <w:szCs w:val="28"/>
          <w:lang w:eastAsia="en-US"/>
        </w:rPr>
        <w:t>вать модели, следуя инструкциям среды, использовать разработанные м</w:t>
      </w:r>
      <w:r w:rsidRPr="006F1726">
        <w:rPr>
          <w:rFonts w:eastAsia="Calibri"/>
          <w:szCs w:val="28"/>
          <w:lang w:eastAsia="en-US"/>
        </w:rPr>
        <w:t>о</w:t>
      </w:r>
      <w:r w:rsidRPr="006F1726">
        <w:rPr>
          <w:rFonts w:eastAsia="Calibri"/>
          <w:szCs w:val="28"/>
          <w:lang w:eastAsia="en-US"/>
        </w:rPr>
        <w:t>дели для проведения демонстраций.</w:t>
      </w:r>
      <w:r w:rsidRPr="006F1726">
        <w:rPr>
          <w:rFonts w:eastAsia="Calibri"/>
          <w:lang w:eastAsia="en-US"/>
        </w:rPr>
        <w:t xml:space="preserve"> </w:t>
      </w:r>
      <w:r w:rsidR="00566C29" w:rsidRPr="006F1726">
        <w:rPr>
          <w:rFonts w:eastAsia="Calibri"/>
          <w:lang w:eastAsia="en-US"/>
        </w:rPr>
        <w:t>Требования к</w:t>
      </w:r>
      <w:r w:rsidRPr="006F1726">
        <w:rPr>
          <w:rFonts w:eastAsia="Calibri"/>
          <w:i/>
          <w:szCs w:val="28"/>
          <w:lang w:eastAsia="en-US"/>
        </w:rPr>
        <w:t xml:space="preserve"> адаптивному уровню</w:t>
      </w:r>
      <w:r w:rsidRPr="006F1726">
        <w:rPr>
          <w:rFonts w:eastAsia="Calibri"/>
          <w:szCs w:val="28"/>
          <w:lang w:eastAsia="en-US"/>
        </w:rPr>
        <w:t xml:space="preserve">: </w:t>
      </w:r>
      <w:r w:rsidRPr="006F1726">
        <w:t xml:space="preserve">знание </w:t>
      </w:r>
      <w:r w:rsidRPr="006F1726">
        <w:rPr>
          <w:rFonts w:eastAsia="Calibri"/>
          <w:szCs w:val="28"/>
          <w:lang w:eastAsia="en-US"/>
        </w:rPr>
        <w:t xml:space="preserve">педагогических целей использования </w:t>
      </w:r>
      <w:r w:rsidR="00ED338C" w:rsidRPr="006F1726">
        <w:rPr>
          <w:rFonts w:eastAsia="Calibri"/>
          <w:szCs w:val="28"/>
          <w:lang w:eastAsia="en-US"/>
        </w:rPr>
        <w:t>данных</w:t>
      </w:r>
      <w:r w:rsidR="00571521" w:rsidRPr="006F1726">
        <w:rPr>
          <w:rFonts w:eastAsia="Calibri"/>
          <w:szCs w:val="28"/>
          <w:lang w:eastAsia="en-US"/>
        </w:rPr>
        <w:t xml:space="preserve"> сред</w:t>
      </w:r>
      <w:r w:rsidR="00ED338C" w:rsidRPr="006F1726">
        <w:rPr>
          <w:rFonts w:eastAsia="Calibri"/>
          <w:szCs w:val="28"/>
          <w:lang w:eastAsia="en-US"/>
        </w:rPr>
        <w:t>, этапов построения мод</w:t>
      </w:r>
      <w:r w:rsidR="00ED338C" w:rsidRPr="006F1726">
        <w:rPr>
          <w:rFonts w:eastAsia="Calibri"/>
          <w:szCs w:val="28"/>
          <w:lang w:eastAsia="en-US"/>
        </w:rPr>
        <w:t>е</w:t>
      </w:r>
      <w:r w:rsidR="00ED338C" w:rsidRPr="006F1726">
        <w:rPr>
          <w:rFonts w:eastAsia="Calibri"/>
          <w:szCs w:val="28"/>
          <w:lang w:eastAsia="en-US"/>
        </w:rPr>
        <w:t>лей</w:t>
      </w:r>
      <w:r w:rsidRPr="006F1726">
        <w:rPr>
          <w:rFonts w:eastAsia="Calibri"/>
          <w:szCs w:val="28"/>
          <w:lang w:eastAsia="en-US"/>
        </w:rPr>
        <w:t>; умения самостоятельно разрабатывать модели</w:t>
      </w:r>
      <w:r w:rsidR="00566C29" w:rsidRPr="006F1726">
        <w:rPr>
          <w:rFonts w:eastAsia="Calibri"/>
          <w:szCs w:val="28"/>
          <w:lang w:eastAsia="en-US"/>
        </w:rPr>
        <w:t>,</w:t>
      </w:r>
      <w:r w:rsidRPr="006F1726">
        <w:rPr>
          <w:rFonts w:eastAsia="Calibri"/>
          <w:szCs w:val="28"/>
          <w:lang w:eastAsia="en-US"/>
        </w:rPr>
        <w:t xml:space="preserve"> </w:t>
      </w:r>
      <w:r w:rsidR="00222A8F" w:rsidRPr="006F1726">
        <w:rPr>
          <w:rFonts w:eastAsia="Calibri"/>
          <w:szCs w:val="28"/>
          <w:lang w:eastAsia="en-US"/>
        </w:rPr>
        <w:t>использовать</w:t>
      </w:r>
      <w:r w:rsidRPr="006F1726">
        <w:rPr>
          <w:rFonts w:eastAsia="Calibri"/>
          <w:szCs w:val="28"/>
          <w:lang w:eastAsia="en-US"/>
        </w:rPr>
        <w:t xml:space="preserve"> их при ос</w:t>
      </w:r>
      <w:r w:rsidRPr="006F1726">
        <w:rPr>
          <w:rFonts w:eastAsia="Calibri"/>
          <w:szCs w:val="28"/>
          <w:lang w:eastAsia="en-US"/>
        </w:rPr>
        <w:t>у</w:t>
      </w:r>
      <w:r w:rsidRPr="006F1726">
        <w:rPr>
          <w:rFonts w:eastAsia="Calibri"/>
          <w:szCs w:val="28"/>
          <w:lang w:eastAsia="en-US"/>
        </w:rPr>
        <w:t>ществлении экспериментально-исследовательской деятельности</w:t>
      </w:r>
      <w:r w:rsidRPr="006F1726">
        <w:t xml:space="preserve">, </w:t>
      </w:r>
      <w:r w:rsidRPr="006F1726">
        <w:rPr>
          <w:rFonts w:eastAsia="Calibri"/>
          <w:szCs w:val="28"/>
          <w:lang w:eastAsia="en-US"/>
        </w:rPr>
        <w:t>адаптир</w:t>
      </w:r>
      <w:r w:rsidRPr="006F1726">
        <w:rPr>
          <w:rFonts w:eastAsia="Calibri"/>
          <w:szCs w:val="28"/>
          <w:lang w:eastAsia="en-US"/>
        </w:rPr>
        <w:t>о</w:t>
      </w:r>
      <w:r w:rsidRPr="006F1726">
        <w:rPr>
          <w:rFonts w:eastAsia="Calibri"/>
          <w:szCs w:val="28"/>
          <w:lang w:eastAsia="en-US"/>
        </w:rPr>
        <w:t>вать учебные материалы по моделированию на базе</w:t>
      </w:r>
      <w:r w:rsidR="00222A8F" w:rsidRPr="006F1726">
        <w:rPr>
          <w:rFonts w:eastAsia="Calibri"/>
          <w:szCs w:val="28"/>
          <w:lang w:eastAsia="en-US"/>
        </w:rPr>
        <w:t xml:space="preserve"> специализированных программных</w:t>
      </w:r>
      <w:r w:rsidR="00571521" w:rsidRPr="006F1726">
        <w:rPr>
          <w:rFonts w:eastAsia="Calibri"/>
          <w:szCs w:val="28"/>
          <w:lang w:eastAsia="en-US"/>
        </w:rPr>
        <w:t xml:space="preserve"> сред </w:t>
      </w:r>
      <w:r w:rsidRPr="006F1726">
        <w:rPr>
          <w:rFonts w:eastAsia="Calibri"/>
          <w:szCs w:val="28"/>
          <w:lang w:eastAsia="en-US"/>
        </w:rPr>
        <w:t xml:space="preserve">для их использования при </w:t>
      </w:r>
      <w:r w:rsidR="00222A8F" w:rsidRPr="006F1726">
        <w:rPr>
          <w:rFonts w:eastAsia="Calibri"/>
          <w:szCs w:val="28"/>
          <w:lang w:eastAsia="en-US"/>
        </w:rPr>
        <w:t>обучении</w:t>
      </w:r>
      <w:r w:rsidRPr="006F1726">
        <w:rPr>
          <w:rFonts w:eastAsia="Calibri"/>
          <w:szCs w:val="28"/>
          <w:lang w:eastAsia="en-US"/>
        </w:rPr>
        <w:t xml:space="preserve"> учащихся.</w:t>
      </w:r>
      <w:r w:rsidR="00566C29" w:rsidRPr="006F1726">
        <w:rPr>
          <w:rFonts w:eastAsia="Calibri"/>
          <w:szCs w:val="28"/>
          <w:lang w:eastAsia="en-US"/>
        </w:rPr>
        <w:t xml:space="preserve"> </w:t>
      </w:r>
      <w:r w:rsidR="00566C29" w:rsidRPr="006F1726">
        <w:rPr>
          <w:rFonts w:eastAsia="Calibri"/>
          <w:lang w:eastAsia="en-US"/>
        </w:rPr>
        <w:t>Требов</w:t>
      </w:r>
      <w:r w:rsidR="00566C29" w:rsidRPr="006F1726">
        <w:rPr>
          <w:rFonts w:eastAsia="Calibri"/>
          <w:lang w:eastAsia="en-US"/>
        </w:rPr>
        <w:t>а</w:t>
      </w:r>
      <w:r w:rsidR="00566C29" w:rsidRPr="006F1726">
        <w:rPr>
          <w:rFonts w:eastAsia="Calibri"/>
          <w:lang w:eastAsia="en-US"/>
        </w:rPr>
        <w:t>ния к</w:t>
      </w:r>
      <w:r w:rsidRPr="006F1726">
        <w:rPr>
          <w:rFonts w:eastAsia="Calibri"/>
          <w:szCs w:val="28"/>
          <w:lang w:eastAsia="en-US"/>
        </w:rPr>
        <w:t xml:space="preserve"> </w:t>
      </w:r>
      <w:r w:rsidRPr="006F1726">
        <w:rPr>
          <w:rFonts w:eastAsia="Calibri"/>
          <w:i/>
          <w:szCs w:val="28"/>
          <w:lang w:eastAsia="en-US"/>
        </w:rPr>
        <w:t>эвристическому уровню</w:t>
      </w:r>
      <w:r w:rsidRPr="006F1726">
        <w:rPr>
          <w:rFonts w:eastAsia="Calibri"/>
          <w:szCs w:val="28"/>
          <w:lang w:eastAsia="en-US"/>
        </w:rPr>
        <w:t xml:space="preserve">: </w:t>
      </w:r>
      <w:r w:rsidRPr="006F1726">
        <w:t>знание типизации и сравнительных характер</w:t>
      </w:r>
      <w:r w:rsidRPr="006F1726">
        <w:t>и</w:t>
      </w:r>
      <w:r w:rsidRPr="006F1726">
        <w:t xml:space="preserve">стик </w:t>
      </w:r>
      <w:r w:rsidR="00571521" w:rsidRPr="006F1726">
        <w:rPr>
          <w:rFonts w:eastAsia="Calibri"/>
          <w:szCs w:val="28"/>
          <w:lang w:eastAsia="en-US"/>
        </w:rPr>
        <w:t>специализированных программных сред</w:t>
      </w:r>
      <w:r w:rsidRPr="006F1726">
        <w:t>; умения самостоятельно осва</w:t>
      </w:r>
      <w:r w:rsidRPr="006F1726">
        <w:t>и</w:t>
      </w:r>
      <w:r w:rsidRPr="006F1726">
        <w:t>вать</w:t>
      </w:r>
      <w:r w:rsidRPr="006F1726">
        <w:rPr>
          <w:rFonts w:eastAsia="Calibri"/>
          <w:szCs w:val="28"/>
          <w:lang w:eastAsia="en-US"/>
        </w:rPr>
        <w:t xml:space="preserve"> </w:t>
      </w:r>
      <w:r w:rsidR="008C7359" w:rsidRPr="006F1726">
        <w:rPr>
          <w:rFonts w:eastAsia="Calibri"/>
          <w:szCs w:val="28"/>
          <w:lang w:eastAsia="en-US"/>
        </w:rPr>
        <w:t>аналогичные</w:t>
      </w:r>
      <w:r w:rsidRPr="006F1726">
        <w:rPr>
          <w:rFonts w:eastAsia="Calibri"/>
          <w:szCs w:val="28"/>
          <w:lang w:eastAsia="en-US"/>
        </w:rPr>
        <w:t xml:space="preserve"> </w:t>
      </w:r>
      <w:r w:rsidR="00571521" w:rsidRPr="006F1726">
        <w:rPr>
          <w:rFonts w:eastAsia="Calibri"/>
          <w:szCs w:val="28"/>
          <w:lang w:eastAsia="en-US"/>
        </w:rPr>
        <w:t>среды</w:t>
      </w:r>
      <w:r w:rsidRPr="006F1726">
        <w:rPr>
          <w:rFonts w:eastAsia="Calibri"/>
          <w:szCs w:val="28"/>
          <w:lang w:eastAsia="en-US"/>
        </w:rPr>
        <w:t>, осуществлять выбор и разработку с помощью в</w:t>
      </w:r>
      <w:r w:rsidRPr="006F1726">
        <w:rPr>
          <w:rFonts w:eastAsia="Calibri"/>
          <w:szCs w:val="28"/>
          <w:lang w:eastAsia="en-US"/>
        </w:rPr>
        <w:t>ы</w:t>
      </w:r>
      <w:r w:rsidRPr="006F1726">
        <w:rPr>
          <w:rFonts w:eastAsia="Calibri"/>
          <w:szCs w:val="28"/>
          <w:lang w:eastAsia="en-US"/>
        </w:rPr>
        <w:t xml:space="preserve">бранной среды </w:t>
      </w:r>
      <w:r w:rsidR="00317377" w:rsidRPr="006F1726">
        <w:rPr>
          <w:rFonts w:eastAsia="Calibri"/>
          <w:szCs w:val="28"/>
          <w:lang w:eastAsia="en-US"/>
        </w:rPr>
        <w:t>моделей</w:t>
      </w:r>
      <w:r w:rsidRPr="006F1726">
        <w:rPr>
          <w:rFonts w:eastAsia="Calibri"/>
          <w:szCs w:val="28"/>
          <w:lang w:eastAsia="en-US"/>
        </w:rPr>
        <w:t>, организовывать обучение учащихся в области апп</w:t>
      </w:r>
      <w:r w:rsidRPr="006F1726">
        <w:rPr>
          <w:rFonts w:eastAsia="Calibri"/>
          <w:szCs w:val="28"/>
          <w:lang w:eastAsia="en-US"/>
        </w:rPr>
        <w:t>а</w:t>
      </w:r>
      <w:r w:rsidRPr="006F1726">
        <w:rPr>
          <w:rFonts w:eastAsia="Calibri"/>
          <w:szCs w:val="28"/>
          <w:lang w:eastAsia="en-US"/>
        </w:rPr>
        <w:t>ратн</w:t>
      </w:r>
      <w:r w:rsidRPr="006F1726">
        <w:rPr>
          <w:rFonts w:eastAsia="Calibri"/>
          <w:szCs w:val="28"/>
          <w:lang w:eastAsia="en-US"/>
        </w:rPr>
        <w:t>о</w:t>
      </w:r>
      <w:r w:rsidRPr="006F1726">
        <w:rPr>
          <w:rFonts w:eastAsia="Calibri"/>
          <w:szCs w:val="28"/>
          <w:lang w:eastAsia="en-US"/>
        </w:rPr>
        <w:t>го и программного обеспечения на основе экспериментально-исследовательской деятельности.</w:t>
      </w:r>
      <w:r w:rsidRPr="006F1726">
        <w:rPr>
          <w:rFonts w:eastAsia="Calibri"/>
          <w:lang w:eastAsia="en-US"/>
        </w:rPr>
        <w:t xml:space="preserve"> </w:t>
      </w:r>
      <w:r w:rsidRPr="006F1726">
        <w:t>К</w:t>
      </w:r>
      <w:r w:rsidRPr="006F1726">
        <w:rPr>
          <w:rFonts w:eastAsia="Calibri"/>
          <w:szCs w:val="28"/>
          <w:lang w:eastAsia="en-US"/>
        </w:rPr>
        <w:t xml:space="preserve"> </w:t>
      </w:r>
      <w:r w:rsidRPr="006F1726">
        <w:rPr>
          <w:rFonts w:eastAsia="Calibri"/>
          <w:i/>
          <w:szCs w:val="28"/>
          <w:lang w:eastAsia="en-US"/>
        </w:rPr>
        <w:t>творческому уровню</w:t>
      </w:r>
      <w:r w:rsidRPr="006F1726">
        <w:rPr>
          <w:rFonts w:eastAsia="Calibri"/>
          <w:szCs w:val="28"/>
          <w:lang w:eastAsia="en-US"/>
        </w:rPr>
        <w:t xml:space="preserve"> обученности</w:t>
      </w:r>
      <w:r w:rsidRPr="006F1726">
        <w:t xml:space="preserve"> пред</w:t>
      </w:r>
      <w:r w:rsidRPr="006F1726">
        <w:t>ъ</w:t>
      </w:r>
      <w:r w:rsidRPr="006F1726">
        <w:t>являются требования</w:t>
      </w:r>
      <w:r w:rsidRPr="006F1726">
        <w:rPr>
          <w:rFonts w:eastAsia="Calibri"/>
          <w:szCs w:val="28"/>
          <w:lang w:eastAsia="en-US"/>
        </w:rPr>
        <w:t>:</w:t>
      </w:r>
      <w:r w:rsidRPr="006F1726">
        <w:rPr>
          <w:rFonts w:eastAsia="Calibri"/>
          <w:lang w:eastAsia="en-US"/>
        </w:rPr>
        <w:t xml:space="preserve"> </w:t>
      </w:r>
      <w:r w:rsidRPr="006F1726">
        <w:t>самостоятельного выбора форм, методов и средств обучения учащихся</w:t>
      </w:r>
      <w:r w:rsidR="008C7359" w:rsidRPr="006F1726">
        <w:t>;</w:t>
      </w:r>
      <w:r w:rsidRPr="006F1726">
        <w:rPr>
          <w:rFonts w:eastAsia="Calibri"/>
          <w:lang w:eastAsia="en-US"/>
        </w:rPr>
        <w:t xml:space="preserve"> </w:t>
      </w:r>
      <w:r w:rsidRPr="006F1726">
        <w:rPr>
          <w:rFonts w:eastAsia="Calibri"/>
          <w:szCs w:val="28"/>
          <w:lang w:eastAsia="en-US"/>
        </w:rPr>
        <w:t>умения самостоятельно определять задачи, решение к</w:t>
      </w:r>
      <w:r w:rsidRPr="006F1726">
        <w:rPr>
          <w:rFonts w:eastAsia="Calibri"/>
          <w:szCs w:val="28"/>
          <w:lang w:eastAsia="en-US"/>
        </w:rPr>
        <w:t>о</w:t>
      </w:r>
      <w:r w:rsidRPr="006F1726">
        <w:rPr>
          <w:rFonts w:eastAsia="Calibri"/>
          <w:szCs w:val="28"/>
          <w:lang w:eastAsia="en-US"/>
        </w:rPr>
        <w:t>торых возможно на основе моделирования аппаратно-программных средств</w:t>
      </w:r>
      <w:r w:rsidR="008C7359" w:rsidRPr="006F1726">
        <w:rPr>
          <w:rFonts w:eastAsia="Calibri"/>
          <w:szCs w:val="28"/>
          <w:lang w:eastAsia="en-US"/>
        </w:rPr>
        <w:t>;</w:t>
      </w:r>
      <w:r w:rsidRPr="006F1726">
        <w:rPr>
          <w:rFonts w:eastAsia="Calibri"/>
          <w:szCs w:val="28"/>
          <w:lang w:eastAsia="en-US"/>
        </w:rPr>
        <w:t xml:space="preserve"> формирова</w:t>
      </w:r>
      <w:r w:rsidR="008C7359" w:rsidRPr="006F1726">
        <w:rPr>
          <w:rFonts w:eastAsia="Calibri"/>
          <w:szCs w:val="28"/>
          <w:lang w:eastAsia="en-US"/>
        </w:rPr>
        <w:t>ния</w:t>
      </w:r>
      <w:r w:rsidRPr="006F1726">
        <w:rPr>
          <w:rFonts w:eastAsia="Calibri"/>
          <w:szCs w:val="28"/>
          <w:lang w:eastAsia="en-US"/>
        </w:rPr>
        <w:t xml:space="preserve"> содержани</w:t>
      </w:r>
      <w:r w:rsidR="00BA7022" w:rsidRPr="006F1726">
        <w:rPr>
          <w:rFonts w:eastAsia="Calibri"/>
          <w:szCs w:val="28"/>
          <w:lang w:eastAsia="en-US"/>
        </w:rPr>
        <w:t>я</w:t>
      </w:r>
      <w:r w:rsidRPr="006F1726">
        <w:rPr>
          <w:rFonts w:eastAsia="Calibri"/>
          <w:szCs w:val="28"/>
          <w:lang w:eastAsia="en-US"/>
        </w:rPr>
        <w:t xml:space="preserve"> учебного материала по организации обучения с использованием моделирования на базе </w:t>
      </w:r>
      <w:r w:rsidR="00571521" w:rsidRPr="006F1726">
        <w:rPr>
          <w:rFonts w:eastAsia="Calibri"/>
          <w:szCs w:val="28"/>
          <w:lang w:eastAsia="en-US"/>
        </w:rPr>
        <w:t>специализированных програм</w:t>
      </w:r>
      <w:r w:rsidR="00571521" w:rsidRPr="006F1726">
        <w:rPr>
          <w:rFonts w:eastAsia="Calibri"/>
          <w:szCs w:val="28"/>
          <w:lang w:eastAsia="en-US"/>
        </w:rPr>
        <w:t>м</w:t>
      </w:r>
      <w:r w:rsidR="00571521" w:rsidRPr="006F1726">
        <w:rPr>
          <w:rFonts w:eastAsia="Calibri"/>
          <w:szCs w:val="28"/>
          <w:lang w:eastAsia="en-US"/>
        </w:rPr>
        <w:t>ных сред</w:t>
      </w:r>
      <w:r w:rsidR="000E24E7" w:rsidRPr="006F1726">
        <w:t>.</w:t>
      </w:r>
    </w:p>
    <w:p w:rsidR="000012B4" w:rsidRPr="006F1726" w:rsidRDefault="00EB2965" w:rsidP="00001A14">
      <w:pPr>
        <w:pStyle w:val="a1"/>
        <w:numPr>
          <w:ilvl w:val="0"/>
          <w:numId w:val="6"/>
        </w:numPr>
        <w:tabs>
          <w:tab w:val="left" w:pos="851"/>
        </w:tabs>
        <w:spacing w:line="257" w:lineRule="auto"/>
        <w:ind w:left="0" w:firstLine="426"/>
      </w:pPr>
      <w:r w:rsidRPr="006F1726">
        <w:t>Сформулированы и обоснованы принципы формирования содержания обучения учителей информатики в области моделирования аппаратно-программных средств компьютера и информационной сети на базе специал</w:t>
      </w:r>
      <w:r w:rsidRPr="006F1726">
        <w:t>и</w:t>
      </w:r>
      <w:r w:rsidRPr="006F1726">
        <w:t xml:space="preserve">зированных программных сред. </w:t>
      </w:r>
      <w:r w:rsidR="00566C29" w:rsidRPr="006F1726">
        <w:rPr>
          <w:rFonts w:eastAsia="Calibri"/>
          <w:i/>
          <w:szCs w:val="28"/>
        </w:rPr>
        <w:t xml:space="preserve">Принцип реализации возможностей </w:t>
      </w:r>
      <w:r w:rsidR="00566C29" w:rsidRPr="006F1726">
        <w:rPr>
          <w:rFonts w:eastAsia="Calibri"/>
          <w:i/>
          <w:szCs w:val="28"/>
          <w:lang w:eastAsia="en-US"/>
        </w:rPr>
        <w:t>специ</w:t>
      </w:r>
      <w:r w:rsidR="00566C29" w:rsidRPr="006F1726">
        <w:rPr>
          <w:rFonts w:eastAsia="Calibri"/>
          <w:i/>
          <w:szCs w:val="28"/>
          <w:lang w:eastAsia="en-US"/>
        </w:rPr>
        <w:t>а</w:t>
      </w:r>
      <w:r w:rsidR="00566C29" w:rsidRPr="006F1726">
        <w:rPr>
          <w:rFonts w:eastAsia="Calibri"/>
          <w:i/>
          <w:szCs w:val="28"/>
          <w:lang w:eastAsia="en-US"/>
        </w:rPr>
        <w:t>лизированных программных сред</w:t>
      </w:r>
      <w:r w:rsidR="00566C29" w:rsidRPr="006F1726">
        <w:rPr>
          <w:rFonts w:eastAsia="Calibri"/>
          <w:i/>
          <w:szCs w:val="28"/>
        </w:rPr>
        <w:t>, моделирующих аппаратно-программные средства</w:t>
      </w:r>
      <w:r w:rsidR="00566C29" w:rsidRPr="006F1726">
        <w:rPr>
          <w:rFonts w:eastAsia="Calibri"/>
          <w:szCs w:val="28"/>
        </w:rPr>
        <w:t xml:space="preserve"> компьютера и информационной сети, предполагает </w:t>
      </w:r>
      <w:r w:rsidR="00BA7022" w:rsidRPr="006F1726">
        <w:rPr>
          <w:rFonts w:eastAsia="Calibri"/>
          <w:szCs w:val="28"/>
        </w:rPr>
        <w:t>реализацию</w:t>
      </w:r>
      <w:r w:rsidR="00566C29" w:rsidRPr="006F1726">
        <w:rPr>
          <w:rFonts w:eastAsia="Calibri"/>
          <w:szCs w:val="28"/>
        </w:rPr>
        <w:t xml:space="preserve"> в</w:t>
      </w:r>
      <w:r w:rsidR="00566C29" w:rsidRPr="006F1726">
        <w:rPr>
          <w:rFonts w:eastAsia="Calibri"/>
          <w:szCs w:val="28"/>
        </w:rPr>
        <w:t>ы</w:t>
      </w:r>
      <w:r w:rsidR="00566C29" w:rsidRPr="006F1726">
        <w:rPr>
          <w:rFonts w:eastAsia="Calibri"/>
          <w:szCs w:val="28"/>
        </w:rPr>
        <w:t>явленных возможностей данных сред при построении моделей и осуществл</w:t>
      </w:r>
      <w:r w:rsidR="00566C29" w:rsidRPr="006F1726">
        <w:rPr>
          <w:rFonts w:eastAsia="Calibri"/>
          <w:szCs w:val="28"/>
        </w:rPr>
        <w:t>е</w:t>
      </w:r>
      <w:r w:rsidR="00566C29" w:rsidRPr="006F1726">
        <w:rPr>
          <w:rFonts w:eastAsia="Calibri"/>
          <w:szCs w:val="28"/>
        </w:rPr>
        <w:t xml:space="preserve">нии на их базе экспериментально-исследовательской деятельности. </w:t>
      </w:r>
      <w:r w:rsidR="00566C29" w:rsidRPr="006F1726">
        <w:rPr>
          <w:rFonts w:eastAsia="Calibri"/>
          <w:i/>
          <w:szCs w:val="28"/>
        </w:rPr>
        <w:t>Принцип обесп</w:t>
      </w:r>
      <w:r w:rsidR="00566C29" w:rsidRPr="006F1726">
        <w:rPr>
          <w:rFonts w:eastAsia="Calibri"/>
          <w:i/>
          <w:szCs w:val="28"/>
        </w:rPr>
        <w:t>е</w:t>
      </w:r>
      <w:r w:rsidR="00566C29" w:rsidRPr="006F1726">
        <w:rPr>
          <w:rFonts w:eastAsia="Calibri"/>
          <w:i/>
          <w:szCs w:val="28"/>
        </w:rPr>
        <w:t>чения информационной безопасности</w:t>
      </w:r>
      <w:r w:rsidR="00566C29" w:rsidRPr="006F1726">
        <w:rPr>
          <w:rFonts w:eastAsia="Calibri"/>
          <w:szCs w:val="28"/>
        </w:rPr>
        <w:t xml:space="preserve"> аппаратно-программных средств и информационных ресурсов компьютера и информационной сети предпол</w:t>
      </w:r>
      <w:r w:rsidR="00566C29" w:rsidRPr="006F1726">
        <w:rPr>
          <w:rFonts w:eastAsia="Calibri"/>
          <w:szCs w:val="28"/>
        </w:rPr>
        <w:t>а</w:t>
      </w:r>
      <w:r w:rsidR="00566C29" w:rsidRPr="006F1726">
        <w:rPr>
          <w:rFonts w:eastAsia="Calibri"/>
          <w:szCs w:val="28"/>
        </w:rPr>
        <w:t xml:space="preserve">гает </w:t>
      </w:r>
      <w:r w:rsidR="00DC01DD" w:rsidRPr="006F1726">
        <w:rPr>
          <w:rFonts w:eastAsia="Calibri"/>
          <w:szCs w:val="28"/>
        </w:rPr>
        <w:t>обеспечение</w:t>
      </w:r>
      <w:r w:rsidR="00BE222C" w:rsidRPr="006F1726">
        <w:rPr>
          <w:rFonts w:eastAsia="Calibri"/>
          <w:szCs w:val="28"/>
        </w:rPr>
        <w:t xml:space="preserve"> </w:t>
      </w:r>
      <w:r w:rsidR="00222A8F" w:rsidRPr="006F1726">
        <w:rPr>
          <w:rFonts w:eastAsia="Calibri"/>
          <w:szCs w:val="28"/>
        </w:rPr>
        <w:t xml:space="preserve">их </w:t>
      </w:r>
      <w:r w:rsidR="00566C29" w:rsidRPr="006F1726">
        <w:rPr>
          <w:rFonts w:eastAsia="Calibri"/>
          <w:szCs w:val="28"/>
        </w:rPr>
        <w:t>защищенност</w:t>
      </w:r>
      <w:r w:rsidR="00D710DE" w:rsidRPr="006F1726">
        <w:rPr>
          <w:rFonts w:eastAsia="Calibri"/>
          <w:szCs w:val="28"/>
        </w:rPr>
        <w:t>и</w:t>
      </w:r>
      <w:r w:rsidR="00566C29" w:rsidRPr="006F1726">
        <w:rPr>
          <w:rFonts w:eastAsia="Calibri"/>
          <w:szCs w:val="28"/>
        </w:rPr>
        <w:t xml:space="preserve"> при организации работы с моделями</w:t>
      </w:r>
      <w:r w:rsidR="000C1E72" w:rsidRPr="006F1726">
        <w:rPr>
          <w:rFonts w:eastAsia="Calibri"/>
          <w:szCs w:val="28"/>
        </w:rPr>
        <w:t>, со</w:t>
      </w:r>
      <w:r w:rsidR="000C1E72" w:rsidRPr="006F1726">
        <w:rPr>
          <w:rFonts w:eastAsia="Calibri"/>
          <w:szCs w:val="28"/>
        </w:rPr>
        <w:t>з</w:t>
      </w:r>
      <w:r w:rsidR="000C1E72" w:rsidRPr="006F1726">
        <w:rPr>
          <w:rFonts w:eastAsia="Calibri"/>
          <w:szCs w:val="28"/>
        </w:rPr>
        <w:t>данными на базе специализированных программных сред</w:t>
      </w:r>
      <w:r w:rsidR="00566C29" w:rsidRPr="006F1726">
        <w:rPr>
          <w:rFonts w:eastAsia="Calibri"/>
          <w:szCs w:val="28"/>
        </w:rPr>
        <w:t xml:space="preserve">. </w:t>
      </w:r>
      <w:r w:rsidR="00566C29" w:rsidRPr="006F1726">
        <w:rPr>
          <w:rFonts w:eastAsia="Calibri"/>
          <w:i/>
          <w:szCs w:val="28"/>
        </w:rPr>
        <w:t>Принцип интегр</w:t>
      </w:r>
      <w:r w:rsidR="00566C29" w:rsidRPr="006F1726">
        <w:rPr>
          <w:rFonts w:eastAsia="Calibri"/>
          <w:i/>
          <w:szCs w:val="28"/>
        </w:rPr>
        <w:t>а</w:t>
      </w:r>
      <w:r w:rsidR="00566C29" w:rsidRPr="006F1726">
        <w:rPr>
          <w:rFonts w:eastAsia="Calibri"/>
          <w:i/>
          <w:szCs w:val="28"/>
        </w:rPr>
        <w:t>ции моделей</w:t>
      </w:r>
      <w:r w:rsidR="00566C29" w:rsidRPr="006F1726">
        <w:rPr>
          <w:rFonts w:eastAsia="Calibri"/>
          <w:szCs w:val="28"/>
        </w:rPr>
        <w:t xml:space="preserve"> аппаратно-программных средств, созданных на базе специа</w:t>
      </w:r>
      <w:r w:rsidR="00566C29" w:rsidRPr="006F1726">
        <w:rPr>
          <w:rFonts w:eastAsia="Calibri"/>
          <w:szCs w:val="28"/>
        </w:rPr>
        <w:lastRenderedPageBreak/>
        <w:t>лиз</w:t>
      </w:r>
      <w:r w:rsidR="00566C29" w:rsidRPr="006F1726">
        <w:rPr>
          <w:rFonts w:eastAsia="Calibri"/>
          <w:szCs w:val="28"/>
        </w:rPr>
        <w:t>и</w:t>
      </w:r>
      <w:r w:rsidR="00566C29" w:rsidRPr="006F1726">
        <w:rPr>
          <w:rFonts w:eastAsia="Calibri"/>
          <w:szCs w:val="28"/>
        </w:rPr>
        <w:t>рованных программных сред, предполагает построени</w:t>
      </w:r>
      <w:r w:rsidR="001F5DFC" w:rsidRPr="006F1726">
        <w:rPr>
          <w:rFonts w:eastAsia="Calibri"/>
          <w:szCs w:val="28"/>
        </w:rPr>
        <w:t>е</w:t>
      </w:r>
      <w:r w:rsidR="00566C29" w:rsidRPr="006F1726">
        <w:rPr>
          <w:rFonts w:eastAsia="Calibri"/>
          <w:szCs w:val="28"/>
        </w:rPr>
        <w:t xml:space="preserve"> модели, имеющей б</w:t>
      </w:r>
      <w:r w:rsidR="00566C29" w:rsidRPr="006F1726">
        <w:rPr>
          <w:rFonts w:eastAsia="Calibri"/>
          <w:szCs w:val="28"/>
        </w:rPr>
        <w:t>о</w:t>
      </w:r>
      <w:r w:rsidR="00566C29" w:rsidRPr="006F1726">
        <w:rPr>
          <w:rFonts w:eastAsia="Calibri"/>
          <w:szCs w:val="28"/>
        </w:rPr>
        <w:t>лее сложную структуру</w:t>
      </w:r>
      <w:r w:rsidR="00FF1A1B">
        <w:rPr>
          <w:rFonts w:eastAsia="Calibri"/>
          <w:szCs w:val="28"/>
        </w:rPr>
        <w:t>,</w:t>
      </w:r>
      <w:r w:rsidR="00566C29" w:rsidRPr="006F1726">
        <w:rPr>
          <w:rFonts w:eastAsia="Calibri"/>
          <w:szCs w:val="28"/>
        </w:rPr>
        <w:t xml:space="preserve"> и </w:t>
      </w:r>
      <w:r w:rsidR="001F5DFC" w:rsidRPr="006F1726">
        <w:rPr>
          <w:rFonts w:eastAsia="Calibri"/>
          <w:szCs w:val="28"/>
        </w:rPr>
        <w:t xml:space="preserve">ее </w:t>
      </w:r>
      <w:r w:rsidR="00566C29" w:rsidRPr="006F1726">
        <w:rPr>
          <w:rFonts w:eastAsia="Calibri"/>
          <w:szCs w:val="28"/>
        </w:rPr>
        <w:t xml:space="preserve">функционирование на основе более простых. </w:t>
      </w:r>
      <w:r w:rsidR="00566C29" w:rsidRPr="006F1726">
        <w:rPr>
          <w:rFonts w:eastAsia="Calibri"/>
          <w:i/>
          <w:szCs w:val="28"/>
        </w:rPr>
        <w:t>Принцип осуществления информационной деятельности на базе специализ</w:t>
      </w:r>
      <w:r w:rsidR="00566C29" w:rsidRPr="006F1726">
        <w:rPr>
          <w:rFonts w:eastAsia="Calibri"/>
          <w:i/>
          <w:szCs w:val="28"/>
        </w:rPr>
        <w:t>и</w:t>
      </w:r>
      <w:r w:rsidR="00566C29" w:rsidRPr="006F1726">
        <w:rPr>
          <w:rFonts w:eastAsia="Calibri"/>
          <w:i/>
          <w:szCs w:val="28"/>
        </w:rPr>
        <w:t xml:space="preserve">рованных программных сред </w:t>
      </w:r>
      <w:r w:rsidR="00566C29" w:rsidRPr="006F1726">
        <w:rPr>
          <w:rFonts w:eastAsia="Calibri"/>
          <w:szCs w:val="28"/>
        </w:rPr>
        <w:t xml:space="preserve">предполагает </w:t>
      </w:r>
      <w:r w:rsidR="00D87DF1" w:rsidRPr="006F1726">
        <w:rPr>
          <w:rFonts w:eastAsia="Calibri"/>
          <w:szCs w:val="28"/>
        </w:rPr>
        <w:t>осуществление</w:t>
      </w:r>
      <w:r w:rsidR="00566C29" w:rsidRPr="006F1726">
        <w:rPr>
          <w:rFonts w:eastAsia="Calibri"/>
          <w:szCs w:val="28"/>
        </w:rPr>
        <w:t xml:space="preserve"> разли</w:t>
      </w:r>
      <w:r w:rsidR="00566C29" w:rsidRPr="006F1726">
        <w:rPr>
          <w:rFonts w:eastAsia="Calibri"/>
          <w:szCs w:val="28"/>
        </w:rPr>
        <w:t>ч</w:t>
      </w:r>
      <w:r w:rsidR="00566C29" w:rsidRPr="006F1726">
        <w:rPr>
          <w:rFonts w:eastAsia="Calibri"/>
          <w:szCs w:val="28"/>
        </w:rPr>
        <w:t>ных видов информационной деятель</w:t>
      </w:r>
      <w:r w:rsidR="00D87DF1" w:rsidRPr="006F1726">
        <w:rPr>
          <w:rFonts w:eastAsia="Calibri"/>
          <w:szCs w:val="28"/>
        </w:rPr>
        <w:t xml:space="preserve">ности </w:t>
      </w:r>
      <w:r w:rsidR="00566C29" w:rsidRPr="006F1726">
        <w:rPr>
          <w:rFonts w:eastAsia="Calibri"/>
          <w:szCs w:val="28"/>
        </w:rPr>
        <w:t>при разработке модел</w:t>
      </w:r>
      <w:r w:rsidR="000C1E72" w:rsidRPr="006F1726">
        <w:rPr>
          <w:rFonts w:eastAsia="Calibri"/>
          <w:szCs w:val="28"/>
        </w:rPr>
        <w:t>ей и</w:t>
      </w:r>
      <w:r w:rsidR="00566C29" w:rsidRPr="006F1726">
        <w:rPr>
          <w:rFonts w:eastAsia="Calibri"/>
          <w:szCs w:val="28"/>
        </w:rPr>
        <w:t xml:space="preserve"> организации раб</w:t>
      </w:r>
      <w:r w:rsidR="00566C29" w:rsidRPr="006F1726">
        <w:rPr>
          <w:rFonts w:eastAsia="Calibri"/>
          <w:szCs w:val="28"/>
        </w:rPr>
        <w:t>о</w:t>
      </w:r>
      <w:r w:rsidR="00566C29" w:rsidRPr="006F1726">
        <w:rPr>
          <w:rFonts w:eastAsia="Calibri"/>
          <w:szCs w:val="28"/>
        </w:rPr>
        <w:t xml:space="preserve">ты с </w:t>
      </w:r>
      <w:r w:rsidR="000C1E72" w:rsidRPr="006F1726">
        <w:rPr>
          <w:rFonts w:eastAsia="Calibri"/>
          <w:szCs w:val="28"/>
        </w:rPr>
        <w:t>ним</w:t>
      </w:r>
      <w:r w:rsidR="00566C29" w:rsidRPr="006F1726">
        <w:rPr>
          <w:rFonts w:eastAsia="Calibri"/>
          <w:szCs w:val="28"/>
        </w:rPr>
        <w:t xml:space="preserve">. </w:t>
      </w:r>
      <w:r w:rsidR="00566C29" w:rsidRPr="006F1726">
        <w:rPr>
          <w:rFonts w:eastAsia="Calibri"/>
          <w:i/>
          <w:szCs w:val="28"/>
        </w:rPr>
        <w:t>Принцип практико-ориентированности</w:t>
      </w:r>
      <w:r w:rsidR="00566C29" w:rsidRPr="006F1726">
        <w:rPr>
          <w:rFonts w:eastAsia="Calibri"/>
          <w:szCs w:val="28"/>
        </w:rPr>
        <w:t xml:space="preserve"> при использовании специ</w:t>
      </w:r>
      <w:r w:rsidR="00566C29" w:rsidRPr="006F1726">
        <w:rPr>
          <w:rFonts w:eastAsia="Calibri"/>
          <w:szCs w:val="28"/>
        </w:rPr>
        <w:t>а</w:t>
      </w:r>
      <w:r w:rsidR="00566C29" w:rsidRPr="006F1726">
        <w:rPr>
          <w:rFonts w:eastAsia="Calibri"/>
          <w:szCs w:val="28"/>
        </w:rPr>
        <w:t>лизированных программных сред и созданных на их базе моделей в профе</w:t>
      </w:r>
      <w:r w:rsidR="00566C29" w:rsidRPr="006F1726">
        <w:rPr>
          <w:rFonts w:eastAsia="Calibri"/>
          <w:szCs w:val="28"/>
        </w:rPr>
        <w:t>с</w:t>
      </w:r>
      <w:r w:rsidR="00566C29" w:rsidRPr="006F1726">
        <w:rPr>
          <w:rFonts w:eastAsia="Calibri"/>
          <w:szCs w:val="28"/>
        </w:rPr>
        <w:t xml:space="preserve">сиональной деятельности учителя информатики предполагает </w:t>
      </w:r>
      <w:r w:rsidR="00140F6F" w:rsidRPr="006F1726">
        <w:rPr>
          <w:rFonts w:eastAsia="Calibri"/>
          <w:szCs w:val="28"/>
        </w:rPr>
        <w:t>обеспечение готовности</w:t>
      </w:r>
      <w:r w:rsidR="00566C29" w:rsidRPr="006F1726">
        <w:rPr>
          <w:rFonts w:eastAsia="Calibri"/>
          <w:szCs w:val="28"/>
        </w:rPr>
        <w:t xml:space="preserve"> учителей самостоятельно применять данные среды и модели в своей профессиональной деятельности. </w:t>
      </w:r>
      <w:r w:rsidR="00566C29" w:rsidRPr="006F1726">
        <w:rPr>
          <w:rFonts w:eastAsia="Calibri"/>
          <w:i/>
          <w:szCs w:val="28"/>
        </w:rPr>
        <w:t>Принцип реализации блочно-модульного подхода</w:t>
      </w:r>
      <w:r w:rsidR="00566C29" w:rsidRPr="006F1726">
        <w:rPr>
          <w:rFonts w:eastAsia="Calibri"/>
          <w:szCs w:val="28"/>
        </w:rPr>
        <w:t xml:space="preserve"> к формированию содержания обучения предполагает </w:t>
      </w:r>
      <w:r w:rsidR="0012223B" w:rsidRPr="006F1726">
        <w:rPr>
          <w:rFonts w:eastAsia="Calibri"/>
          <w:szCs w:val="28"/>
        </w:rPr>
        <w:t>реализацию</w:t>
      </w:r>
      <w:r w:rsidR="00566C29" w:rsidRPr="006F1726">
        <w:rPr>
          <w:rFonts w:eastAsia="Calibri"/>
          <w:szCs w:val="28"/>
        </w:rPr>
        <w:t xml:space="preserve"> теоретического, технологического и методического блоков с</w:t>
      </w:r>
      <w:r w:rsidR="00566C29" w:rsidRPr="006F1726">
        <w:rPr>
          <w:rFonts w:eastAsia="Calibri"/>
          <w:szCs w:val="28"/>
        </w:rPr>
        <w:t>о</w:t>
      </w:r>
      <w:r w:rsidR="00566C29" w:rsidRPr="006F1726">
        <w:rPr>
          <w:rFonts w:eastAsia="Calibri"/>
          <w:szCs w:val="28"/>
        </w:rPr>
        <w:t>держания обучения, каждый из кот</w:t>
      </w:r>
      <w:r w:rsidR="00566C29" w:rsidRPr="006F1726">
        <w:rPr>
          <w:rFonts w:eastAsia="Calibri"/>
          <w:szCs w:val="28"/>
        </w:rPr>
        <w:t>о</w:t>
      </w:r>
      <w:r w:rsidR="00566C29" w:rsidRPr="006F1726">
        <w:rPr>
          <w:rFonts w:eastAsia="Calibri"/>
          <w:szCs w:val="28"/>
        </w:rPr>
        <w:t>рых разделен на модули</w:t>
      </w:r>
      <w:r w:rsidR="000012B4" w:rsidRPr="006F1726">
        <w:t>.</w:t>
      </w:r>
      <w:r w:rsidR="00D81F80" w:rsidRPr="006F1726">
        <w:t xml:space="preserve"> </w:t>
      </w:r>
    </w:p>
    <w:p w:rsidR="0043032D" w:rsidRPr="006F1726" w:rsidRDefault="00494046" w:rsidP="00001A14">
      <w:pPr>
        <w:pStyle w:val="a1"/>
        <w:numPr>
          <w:ilvl w:val="0"/>
          <w:numId w:val="6"/>
        </w:numPr>
        <w:tabs>
          <w:tab w:val="left" w:pos="851"/>
        </w:tabs>
        <w:spacing w:line="257" w:lineRule="auto"/>
        <w:ind w:left="0" w:firstLine="426"/>
      </w:pPr>
      <w:r w:rsidRPr="006F1726">
        <w:t xml:space="preserve">Разработана блочно-модульная структура и содержание курса </w:t>
      </w:r>
      <w:r w:rsidR="00812211" w:rsidRPr="006F1726">
        <w:t>обуч</w:t>
      </w:r>
      <w:r w:rsidR="00812211" w:rsidRPr="006F1726">
        <w:t>е</w:t>
      </w:r>
      <w:r w:rsidR="00812211" w:rsidRPr="006F1726">
        <w:t>ния учителей информатики моделированию аппаратно-программных средств компьютера и информационной сети на базе</w:t>
      </w:r>
      <w:r w:rsidR="00812211" w:rsidRPr="006F1726">
        <w:rPr>
          <w:rFonts w:eastAsia="Calibri"/>
          <w:szCs w:val="28"/>
          <w:lang w:eastAsia="en-US"/>
        </w:rPr>
        <w:t xml:space="preserve"> </w:t>
      </w:r>
      <w:r w:rsidR="00571521" w:rsidRPr="006F1726">
        <w:rPr>
          <w:rFonts w:eastAsia="Calibri"/>
          <w:szCs w:val="28"/>
          <w:lang w:eastAsia="en-US"/>
        </w:rPr>
        <w:t>специализированных програм</w:t>
      </w:r>
      <w:r w:rsidR="00571521" w:rsidRPr="006F1726">
        <w:rPr>
          <w:rFonts w:eastAsia="Calibri"/>
          <w:szCs w:val="28"/>
          <w:lang w:eastAsia="en-US"/>
        </w:rPr>
        <w:t>м</w:t>
      </w:r>
      <w:r w:rsidR="00571521" w:rsidRPr="006F1726">
        <w:rPr>
          <w:rFonts w:eastAsia="Calibri"/>
          <w:szCs w:val="28"/>
          <w:lang w:eastAsia="en-US"/>
        </w:rPr>
        <w:t xml:space="preserve">ных сред </w:t>
      </w:r>
      <w:r w:rsidR="00B81F71" w:rsidRPr="006F1726">
        <w:t xml:space="preserve">и методические рекомендации, </w:t>
      </w:r>
      <w:r w:rsidRPr="006F1726">
        <w:t xml:space="preserve">включающие в себя описание </w:t>
      </w:r>
      <w:r w:rsidR="003108A2" w:rsidRPr="006F1726">
        <w:t>орг</w:t>
      </w:r>
      <w:r w:rsidR="003108A2" w:rsidRPr="006F1726">
        <w:t>а</w:t>
      </w:r>
      <w:r w:rsidR="003108A2" w:rsidRPr="006F1726">
        <w:t xml:space="preserve">низационных </w:t>
      </w:r>
      <w:r w:rsidRPr="006F1726">
        <w:t xml:space="preserve">форм и методов обучения. </w:t>
      </w:r>
      <w:r w:rsidR="00405F9F" w:rsidRPr="006F1726">
        <w:t>В ходе педагогического экспериме</w:t>
      </w:r>
      <w:r w:rsidR="00405F9F" w:rsidRPr="006F1726">
        <w:t>н</w:t>
      </w:r>
      <w:r w:rsidR="00405F9F" w:rsidRPr="006F1726">
        <w:t>та</w:t>
      </w:r>
      <w:r w:rsidR="00A06A05" w:rsidRPr="006F1726">
        <w:t xml:space="preserve"> </w:t>
      </w:r>
      <w:r w:rsidR="00B80412" w:rsidRPr="006F1726">
        <w:t xml:space="preserve">сначала </w:t>
      </w:r>
      <w:r w:rsidR="00A06A05" w:rsidRPr="006F1726">
        <w:t xml:space="preserve">было проведено обучение учителей информатики </w:t>
      </w:r>
      <w:r w:rsidR="00006E74" w:rsidRPr="006F1726">
        <w:t>по</w:t>
      </w:r>
      <w:r w:rsidR="00A06A05" w:rsidRPr="006F1726">
        <w:t xml:space="preserve"> разработа</w:t>
      </w:r>
      <w:r w:rsidR="00A06A05" w:rsidRPr="006F1726">
        <w:t>н</w:t>
      </w:r>
      <w:r w:rsidR="00A06A05" w:rsidRPr="006F1726">
        <w:t>но</w:t>
      </w:r>
      <w:r w:rsidR="00006E74" w:rsidRPr="006F1726">
        <w:t>му</w:t>
      </w:r>
      <w:r w:rsidR="00A06A05" w:rsidRPr="006F1726">
        <w:t xml:space="preserve"> курс</w:t>
      </w:r>
      <w:r w:rsidR="00006E74" w:rsidRPr="006F1726">
        <w:t>у «Моделирование аппаратно-программных средств»</w:t>
      </w:r>
      <w:r w:rsidR="00A572EB" w:rsidRPr="006F1726">
        <w:t>;</w:t>
      </w:r>
      <w:r w:rsidR="00454775" w:rsidRPr="006F1726">
        <w:t xml:space="preserve"> </w:t>
      </w:r>
      <w:r w:rsidR="00A572EB" w:rsidRPr="006F1726">
        <w:t>затем</w:t>
      </w:r>
      <w:r w:rsidR="00454775" w:rsidRPr="006F1726">
        <w:t xml:space="preserve"> обуч</w:t>
      </w:r>
      <w:r w:rsidR="00454775" w:rsidRPr="006F1726">
        <w:t>е</w:t>
      </w:r>
      <w:r w:rsidR="00454775" w:rsidRPr="006F1726">
        <w:t>ние учащихся средних учебных заведений</w:t>
      </w:r>
      <w:r w:rsidR="00A572EB" w:rsidRPr="006F1726">
        <w:t xml:space="preserve"> по курсу «Установка и н</w:t>
      </w:r>
      <w:r w:rsidR="00A572EB" w:rsidRPr="006F1726">
        <w:t>а</w:t>
      </w:r>
      <w:r w:rsidR="00A572EB" w:rsidRPr="006F1726">
        <w:t>стройка программного обеспечения»</w:t>
      </w:r>
      <w:r w:rsidR="00554253" w:rsidRPr="006F1726">
        <w:t>, из которых были сформированы ко</w:t>
      </w:r>
      <w:r w:rsidR="00554253" w:rsidRPr="006F1726">
        <w:t>н</w:t>
      </w:r>
      <w:r w:rsidR="00554253" w:rsidRPr="006F1726">
        <w:t xml:space="preserve">трольная и экспериментальная группы. </w:t>
      </w:r>
      <w:r w:rsidR="00B80412" w:rsidRPr="006F1726">
        <w:t>В</w:t>
      </w:r>
      <w:r w:rsidR="00454775" w:rsidRPr="006F1726">
        <w:t xml:space="preserve"> контрольной </w:t>
      </w:r>
      <w:r w:rsidR="00B80412" w:rsidRPr="006F1726">
        <w:t xml:space="preserve">группе обучение </w:t>
      </w:r>
      <w:r w:rsidR="006F4854" w:rsidRPr="006F1726">
        <w:t>пр</w:t>
      </w:r>
      <w:r w:rsidR="006F4854" w:rsidRPr="006F1726">
        <w:t>о</w:t>
      </w:r>
      <w:r w:rsidR="006F4854" w:rsidRPr="006F1726">
        <w:t xml:space="preserve">водилось </w:t>
      </w:r>
      <w:r w:rsidR="00454775" w:rsidRPr="006F1726">
        <w:t>без использования</w:t>
      </w:r>
      <w:r w:rsidR="00454775" w:rsidRPr="006F1726">
        <w:rPr>
          <w:rFonts w:eastAsia="Calibri"/>
          <w:szCs w:val="28"/>
          <w:lang w:eastAsia="en-US"/>
        </w:rPr>
        <w:t xml:space="preserve"> </w:t>
      </w:r>
      <w:r w:rsidR="00571521" w:rsidRPr="006F1726">
        <w:rPr>
          <w:rFonts w:eastAsia="Calibri"/>
          <w:szCs w:val="28"/>
          <w:lang w:eastAsia="en-US"/>
        </w:rPr>
        <w:t>специализированных программных сред</w:t>
      </w:r>
      <w:r w:rsidR="006F4854" w:rsidRPr="006F1726">
        <w:t>, в</w:t>
      </w:r>
      <w:r w:rsidR="00454775" w:rsidRPr="006F1726">
        <w:t xml:space="preserve"> экспериментал</w:t>
      </w:r>
      <w:r w:rsidR="00454775" w:rsidRPr="006F1726">
        <w:t>ь</w:t>
      </w:r>
      <w:r w:rsidR="00454775" w:rsidRPr="006F1726">
        <w:t xml:space="preserve">ной </w:t>
      </w:r>
      <w:r w:rsidR="00B80412" w:rsidRPr="006F1726">
        <w:t>–</w:t>
      </w:r>
      <w:r w:rsidR="006F4854" w:rsidRPr="006F1726">
        <w:t xml:space="preserve"> </w:t>
      </w:r>
      <w:r w:rsidR="00454775" w:rsidRPr="006F1726">
        <w:t>с</w:t>
      </w:r>
      <w:r w:rsidR="00B80412" w:rsidRPr="006F1726">
        <w:t xml:space="preserve"> </w:t>
      </w:r>
      <w:r w:rsidR="00454775" w:rsidRPr="006F1726">
        <w:t>использованием</w:t>
      </w:r>
      <w:r w:rsidR="00826FC2" w:rsidRPr="006F1726">
        <w:t xml:space="preserve">, </w:t>
      </w:r>
      <w:r w:rsidR="006F4854" w:rsidRPr="006F1726">
        <w:t xml:space="preserve">кроме того, </w:t>
      </w:r>
      <w:r w:rsidR="00C22FDB" w:rsidRPr="006F1726">
        <w:t xml:space="preserve">занятия </w:t>
      </w:r>
      <w:r w:rsidR="00B80412" w:rsidRPr="006F1726">
        <w:t xml:space="preserve">в экспериментальной группе </w:t>
      </w:r>
      <w:r w:rsidR="00C22FDB" w:rsidRPr="006F1726">
        <w:t>пров</w:t>
      </w:r>
      <w:r w:rsidR="00C22FDB" w:rsidRPr="006F1726">
        <w:t>о</w:t>
      </w:r>
      <w:r w:rsidR="00C22FDB" w:rsidRPr="006F1726">
        <w:t>дились учителями,</w:t>
      </w:r>
      <w:r w:rsidR="00784414" w:rsidRPr="006F1726">
        <w:t xml:space="preserve"> прошедшими соответствующее обучение.</w:t>
      </w:r>
      <w:r w:rsidR="00C22FDB" w:rsidRPr="006F1726">
        <w:t xml:space="preserve"> </w:t>
      </w:r>
      <w:r w:rsidR="00B96D52" w:rsidRPr="006F1726">
        <w:t>По р</w:t>
      </w:r>
      <w:r w:rsidR="00B96D52" w:rsidRPr="006F1726">
        <w:t>е</w:t>
      </w:r>
      <w:r w:rsidR="00B96D52" w:rsidRPr="006F1726">
        <w:t>зультатам эксперимента было установлено, что большинство учителей достигли творч</w:t>
      </w:r>
      <w:r w:rsidR="00B96D52" w:rsidRPr="006F1726">
        <w:t>е</w:t>
      </w:r>
      <w:r w:rsidR="00B96D52" w:rsidRPr="006F1726">
        <w:t xml:space="preserve">ского </w:t>
      </w:r>
      <w:r w:rsidR="00741410" w:rsidRPr="006F1726">
        <w:t>(</w:t>
      </w:r>
      <w:r w:rsidR="00B96D52" w:rsidRPr="006F1726">
        <w:t>33,3%</w:t>
      </w:r>
      <w:r w:rsidR="00741410" w:rsidRPr="006F1726">
        <w:t>) и</w:t>
      </w:r>
      <w:r w:rsidR="00B96D52" w:rsidRPr="006F1726">
        <w:t xml:space="preserve"> эвристического </w:t>
      </w:r>
      <w:r w:rsidR="00741410" w:rsidRPr="006F1726">
        <w:t>(</w:t>
      </w:r>
      <w:r w:rsidR="00B96D52" w:rsidRPr="006F1726">
        <w:t>41,7%</w:t>
      </w:r>
      <w:r w:rsidR="00741410" w:rsidRPr="006F1726">
        <w:t>)</w:t>
      </w:r>
      <w:r w:rsidR="00B96D52" w:rsidRPr="006F1726">
        <w:t xml:space="preserve"> уровней обученности</w:t>
      </w:r>
      <w:r w:rsidR="00741410" w:rsidRPr="006F1726">
        <w:t>. У</w:t>
      </w:r>
      <w:r w:rsidR="00405E79" w:rsidRPr="006F1726">
        <w:t>ч</w:t>
      </w:r>
      <w:r w:rsidR="00643377" w:rsidRPr="006F1726">
        <w:t>ащиеся эк</w:t>
      </w:r>
      <w:r w:rsidR="00643377" w:rsidRPr="006F1726">
        <w:t>с</w:t>
      </w:r>
      <w:r w:rsidR="00643377" w:rsidRPr="006F1726">
        <w:t>периментальной группы</w:t>
      </w:r>
      <w:r w:rsidR="00D15172" w:rsidRPr="006F1726">
        <w:t xml:space="preserve"> показали более высокий уровень обученности (</w:t>
      </w:r>
      <w:r w:rsidR="00643377" w:rsidRPr="006F1726">
        <w:t>тво</w:t>
      </w:r>
      <w:r w:rsidR="00643377" w:rsidRPr="006F1726">
        <w:t>р</w:t>
      </w:r>
      <w:r w:rsidR="00643377" w:rsidRPr="006F1726">
        <w:t>ческ</w:t>
      </w:r>
      <w:r w:rsidR="00D15172" w:rsidRPr="006F1726">
        <w:t>ий</w:t>
      </w:r>
      <w:r w:rsidR="00643377" w:rsidRPr="006F1726">
        <w:t xml:space="preserve"> – 50%, эвристическ</w:t>
      </w:r>
      <w:r w:rsidR="00D15172" w:rsidRPr="006F1726">
        <w:t>ий</w:t>
      </w:r>
      <w:r w:rsidR="00643377" w:rsidRPr="006F1726">
        <w:t xml:space="preserve"> – 43%</w:t>
      </w:r>
      <w:r w:rsidR="00D15172" w:rsidRPr="006F1726">
        <w:t>),</w:t>
      </w:r>
      <w:r w:rsidR="00643377" w:rsidRPr="006F1726">
        <w:t xml:space="preserve"> в отличие от 14% и 26%</w:t>
      </w:r>
      <w:r w:rsidR="00CF5522" w:rsidRPr="006F1726">
        <w:t>,</w:t>
      </w:r>
      <w:r w:rsidR="00643377" w:rsidRPr="006F1726">
        <w:t xml:space="preserve"> соответстве</w:t>
      </w:r>
      <w:r w:rsidR="00643377" w:rsidRPr="006F1726">
        <w:t>н</w:t>
      </w:r>
      <w:r w:rsidR="00643377" w:rsidRPr="006F1726">
        <w:t>но</w:t>
      </w:r>
      <w:r w:rsidR="00CF5522" w:rsidRPr="006F1726">
        <w:t>,</w:t>
      </w:r>
      <w:r w:rsidR="00643377" w:rsidRPr="006F1726">
        <w:t xml:space="preserve"> в контрольной</w:t>
      </w:r>
      <w:r w:rsidR="003C67B6" w:rsidRPr="006F1726">
        <w:t xml:space="preserve"> группе</w:t>
      </w:r>
      <w:r w:rsidR="00643377" w:rsidRPr="006F1726">
        <w:t>.</w:t>
      </w:r>
      <w:r w:rsidR="003C67B6" w:rsidRPr="006F1726">
        <w:rPr>
          <w:szCs w:val="28"/>
        </w:rPr>
        <w:t xml:space="preserve"> Количественный и качественный анализ результ</w:t>
      </w:r>
      <w:r w:rsidR="003C67B6" w:rsidRPr="006F1726">
        <w:rPr>
          <w:szCs w:val="28"/>
        </w:rPr>
        <w:t>а</w:t>
      </w:r>
      <w:r w:rsidR="003C67B6" w:rsidRPr="006F1726">
        <w:rPr>
          <w:szCs w:val="28"/>
        </w:rPr>
        <w:t>тов педагогического эксп</w:t>
      </w:r>
      <w:r w:rsidR="003C67B6" w:rsidRPr="006F1726">
        <w:rPr>
          <w:szCs w:val="28"/>
        </w:rPr>
        <w:t>е</w:t>
      </w:r>
      <w:r w:rsidR="003C67B6" w:rsidRPr="006F1726">
        <w:rPr>
          <w:szCs w:val="28"/>
        </w:rPr>
        <w:t>римента позволяет принять гипотезу исследования как правдоподобную и подтверждает необходимость</w:t>
      </w:r>
      <w:r w:rsidR="003C67B6" w:rsidRPr="006F1726">
        <w:rPr>
          <w:iCs/>
          <w:szCs w:val="28"/>
        </w:rPr>
        <w:t xml:space="preserve"> обучения учителей и</w:t>
      </w:r>
      <w:r w:rsidR="003C67B6" w:rsidRPr="006F1726">
        <w:rPr>
          <w:iCs/>
          <w:szCs w:val="28"/>
        </w:rPr>
        <w:t>н</w:t>
      </w:r>
      <w:r w:rsidR="003C67B6" w:rsidRPr="006F1726">
        <w:rPr>
          <w:iCs/>
          <w:szCs w:val="28"/>
        </w:rPr>
        <w:t>форматики моделированию аппаратно-программных средств компьютера и информационной сети на базе специализированных програм</w:t>
      </w:r>
      <w:r w:rsidR="003C67B6" w:rsidRPr="006F1726">
        <w:rPr>
          <w:iCs/>
          <w:szCs w:val="28"/>
        </w:rPr>
        <w:t>м</w:t>
      </w:r>
      <w:r w:rsidR="003C67B6" w:rsidRPr="006F1726">
        <w:rPr>
          <w:iCs/>
          <w:szCs w:val="28"/>
        </w:rPr>
        <w:t>ных сред.</w:t>
      </w:r>
    </w:p>
    <w:p w:rsidR="00D40A2A" w:rsidRPr="006F1726" w:rsidRDefault="00074AC8" w:rsidP="00A44334">
      <w:pPr>
        <w:widowControl w:val="0"/>
        <w:spacing w:after="0" w:line="257" w:lineRule="auto"/>
        <w:ind w:firstLine="567"/>
        <w:jc w:val="left"/>
      </w:pPr>
      <w:r w:rsidRPr="006F1726">
        <w:rPr>
          <w:b/>
        </w:rPr>
        <w:t>Основные положения диссертации отражены в публик</w:t>
      </w:r>
      <w:r w:rsidRPr="006F1726">
        <w:rPr>
          <w:b/>
        </w:rPr>
        <w:t>а</w:t>
      </w:r>
      <w:r w:rsidRPr="006F1726">
        <w:rPr>
          <w:b/>
        </w:rPr>
        <w:t>циях</w:t>
      </w:r>
      <w:r w:rsidR="00A44334" w:rsidRPr="006F1726">
        <w:rPr>
          <w:b/>
        </w:rPr>
        <w:t xml:space="preserve"> автора</w:t>
      </w:r>
      <w:r w:rsidR="00D40A2A" w:rsidRPr="006F1726">
        <w:t>:</w:t>
      </w:r>
    </w:p>
    <w:p w:rsidR="00D40A2A" w:rsidRPr="006F1726" w:rsidRDefault="00074AC8" w:rsidP="003325BC">
      <w:pPr>
        <w:widowControl w:val="0"/>
        <w:spacing w:after="0" w:line="257" w:lineRule="auto"/>
        <w:ind w:firstLine="426"/>
        <w:jc w:val="center"/>
      </w:pPr>
      <w:r w:rsidRPr="006F1726">
        <w:rPr>
          <w:i/>
        </w:rPr>
        <w:t>В ведущих рецензируемых научных журналах и изданиях,</w:t>
      </w:r>
      <w:r w:rsidR="003325BC" w:rsidRPr="006F1726">
        <w:rPr>
          <w:i/>
        </w:rPr>
        <w:t xml:space="preserve"> </w:t>
      </w:r>
      <w:r w:rsidR="003325BC" w:rsidRPr="006F1726">
        <w:rPr>
          <w:i/>
        </w:rPr>
        <w:br/>
      </w:r>
      <w:r w:rsidRPr="006F1726">
        <w:rPr>
          <w:i/>
        </w:rPr>
        <w:t>рекомендова</w:t>
      </w:r>
      <w:r w:rsidRPr="006F1726">
        <w:rPr>
          <w:i/>
        </w:rPr>
        <w:t>н</w:t>
      </w:r>
      <w:r w:rsidRPr="006F1726">
        <w:rPr>
          <w:i/>
        </w:rPr>
        <w:t>ных ВАК РФ</w:t>
      </w:r>
      <w:r w:rsidR="00D40A2A" w:rsidRPr="006F1726">
        <w:t>: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 xml:space="preserve">Лягинова О.Ю. Использование программ-эмуляторов при изучении программного обеспечения // </w:t>
      </w:r>
      <w:r w:rsidR="007F0827" w:rsidRPr="006F1726">
        <w:t>Информатика и образование</w:t>
      </w:r>
      <w:r w:rsidRPr="006F1726">
        <w:t>. – 2010. – №12. – С.116-119.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Реализация возможностей программ-эмуляторов апп</w:t>
      </w:r>
      <w:r w:rsidRPr="006F1726">
        <w:t>а</w:t>
      </w:r>
      <w:r w:rsidRPr="006F1726">
        <w:lastRenderedPageBreak/>
        <w:t>ратно-программных средств при организации обучения в области програм</w:t>
      </w:r>
      <w:r w:rsidRPr="006F1726">
        <w:t>м</w:t>
      </w:r>
      <w:r w:rsidRPr="006F1726">
        <w:t xml:space="preserve">ного обеспечения // Вектор науки </w:t>
      </w:r>
      <w:r w:rsidRPr="006F1726">
        <w:rPr>
          <w:bCs/>
        </w:rPr>
        <w:t>Тольяттинского государственного униве</w:t>
      </w:r>
      <w:r w:rsidRPr="006F1726">
        <w:rPr>
          <w:bCs/>
        </w:rPr>
        <w:t>р</w:t>
      </w:r>
      <w:r w:rsidRPr="006F1726">
        <w:rPr>
          <w:bCs/>
        </w:rPr>
        <w:t>ситета</w:t>
      </w:r>
      <w:r w:rsidRPr="006F1726">
        <w:t>. – Тольятти: ГОУ ВПО ТГУ. – 2010. – №4(14). – С. 364-367.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Учет профессиональных стандартов в области инфо</w:t>
      </w:r>
      <w:r w:rsidRPr="006F1726">
        <w:t>р</w:t>
      </w:r>
      <w:r w:rsidRPr="006F1726">
        <w:t xml:space="preserve">мационных технологий при формировании содержания элективных курсов по информатике // </w:t>
      </w:r>
      <w:r w:rsidR="007F0827" w:rsidRPr="006F1726">
        <w:t>Информатика и образование</w:t>
      </w:r>
      <w:r w:rsidRPr="006F1726">
        <w:t>. – 2010. – №5. – С.108-110.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Формирование готовности педагогических кадров к разработке элективных курсов по информатике // Вестник Череповецкого г</w:t>
      </w:r>
      <w:r w:rsidRPr="006F1726">
        <w:t>о</w:t>
      </w:r>
      <w:r w:rsidRPr="006F1726">
        <w:t>сударственного университета: Научный журнал. – Череповец : ГОУ ВПО ЧГУ. – 2010. – №2(25). – С. 13-16.</w:t>
      </w:r>
    </w:p>
    <w:p w:rsidR="00764429" w:rsidRPr="006F1726" w:rsidRDefault="00764429" w:rsidP="00764429">
      <w:pPr>
        <w:spacing w:after="0" w:line="257" w:lineRule="auto"/>
        <w:jc w:val="center"/>
        <w:rPr>
          <w:i/>
        </w:rPr>
      </w:pPr>
      <w:r w:rsidRPr="006F1726">
        <w:rPr>
          <w:i/>
        </w:rPr>
        <w:t>Научные статьи и материалы конференций: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Использование виртуальных машин в обучении уч</w:t>
      </w:r>
      <w:r w:rsidRPr="006F1726">
        <w:t>а</w:t>
      </w:r>
      <w:r w:rsidRPr="006F1726">
        <w:t>щихся средних учебных заведений основам системного администрирования // Сборник «Ученые записки ИИО РАО», выпуск 31. – М. : ИИО РАО, 2010. - С. 212-217.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Использование виртуальных машин для изучения основ системного администрирования в рамках элективных курсов по информ</w:t>
      </w:r>
      <w:r w:rsidRPr="006F1726">
        <w:t>а</w:t>
      </w:r>
      <w:r w:rsidRPr="006F1726">
        <w:t>тике // Материалы VIII всероссийской с международным участием нау</w:t>
      </w:r>
      <w:r w:rsidRPr="006F1726">
        <w:t>ч</w:t>
      </w:r>
      <w:r w:rsidRPr="006F1726">
        <w:t>но-практической конференции «Проблемы информатизации образования: реги</w:t>
      </w:r>
      <w:r w:rsidRPr="006F1726">
        <w:t>о</w:t>
      </w:r>
      <w:r w:rsidRPr="006F1726">
        <w:t xml:space="preserve">нальный аспект», Чебоксары, 25-27 апреля </w:t>
      </w:r>
      <w:smartTag w:uri="urn:schemas-microsoft-com:office:smarttags" w:element="metricconverter">
        <w:smartTagPr>
          <w:attr w:name="ProductID" w:val="2010 г"/>
        </w:smartTagPr>
        <w:r w:rsidRPr="006F1726">
          <w:t>2010 г</w:t>
        </w:r>
      </w:smartTag>
      <w:r w:rsidRPr="006F1726">
        <w:t>. – Чебоксары : Перфектум, 2010. – С. 92-97.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Использование локальных и глобальных компьютерных сетей в элективных курсах по информатике // Новые технологии в образов</w:t>
      </w:r>
      <w:r w:rsidRPr="006F1726">
        <w:t>а</w:t>
      </w:r>
      <w:r w:rsidRPr="006F1726">
        <w:t>нии: Материалы V-ой Международной научно-практической Инте</w:t>
      </w:r>
      <w:r w:rsidRPr="006F1726">
        <w:t>р</w:t>
      </w:r>
      <w:r w:rsidRPr="006F1726">
        <w:t xml:space="preserve">нет-конференции (31 марта </w:t>
      </w:r>
      <w:smartTag w:uri="urn:schemas-microsoft-com:office:smarttags" w:element="metricconverter">
        <w:smartTagPr>
          <w:attr w:name="ProductID" w:val="2010 г"/>
        </w:smartTagPr>
        <w:r w:rsidRPr="006F1726">
          <w:t>2010 г</w:t>
        </w:r>
      </w:smartTag>
      <w:r w:rsidRPr="006F1726">
        <w:t>.) – М. : Издательство «Спутник+», 2010. – С. 258-261.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Использование моделей аппаратно-программных средств, созданных на базе программ-эмуляторов, в профильном курсе «И</w:t>
      </w:r>
      <w:r w:rsidRPr="006F1726">
        <w:t>н</w:t>
      </w:r>
      <w:r w:rsidRPr="006F1726">
        <w:t>форм</w:t>
      </w:r>
      <w:r w:rsidRPr="006F1726">
        <w:t>а</w:t>
      </w:r>
      <w:r w:rsidRPr="006F1726">
        <w:t>тика и ИКТ» // Сборник «Ученые записки ИИО РАО», выпуск 34. – М. : ИИО РАО, 2011. – С. 194-199.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Комбинирование модульно-рейтингового метода обуч</w:t>
      </w:r>
      <w:r w:rsidRPr="006F1726">
        <w:t>е</w:t>
      </w:r>
      <w:r w:rsidRPr="006F1726">
        <w:t>ния и метода учебных проектов в элективных курсах по информатике // А</w:t>
      </w:r>
      <w:r w:rsidRPr="006F1726">
        <w:t>с</w:t>
      </w:r>
      <w:r w:rsidRPr="006F1726">
        <w:t>пирантские тетради – 2010: Сборник научных статей / Отв.ред. Н.П.Павлова. – Череповец : ГОУ ВПО ЧГУ, 2010. – С. 79-85.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Развитие методики преподавания элективных курсов по информатике // Материалы XXXIV Международной открытой научной ко</w:t>
      </w:r>
      <w:r w:rsidRPr="006F1726">
        <w:t>н</w:t>
      </w:r>
      <w:r w:rsidRPr="006F1726">
        <w:t>ференции «Новые технологии в образовании» – Воронеж, 2010. – С. 5-7.</w:t>
      </w:r>
    </w:p>
    <w:p w:rsidR="00764429" w:rsidRPr="006F1726" w:rsidRDefault="00764429" w:rsidP="00764429">
      <w:pPr>
        <w:spacing w:after="0" w:line="257" w:lineRule="auto"/>
        <w:jc w:val="center"/>
        <w:rPr>
          <w:i/>
        </w:rPr>
      </w:pPr>
      <w:r w:rsidRPr="006F1726">
        <w:rPr>
          <w:i/>
        </w:rPr>
        <w:t>Учебные пособия и практикумы:</w:t>
      </w:r>
    </w:p>
    <w:p w:rsidR="00764429" w:rsidRPr="006F1726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Установка и настройка программного обеспечения. Практикум (ч.1, ч.2). – Череповец: Тип. ЧВИИРЭ, 2009. – 86 с.</w:t>
      </w:r>
    </w:p>
    <w:p w:rsidR="00E92CC1" w:rsidRPr="00B02A9A" w:rsidRDefault="00764429" w:rsidP="00764429">
      <w:pPr>
        <w:pStyle w:val="aa"/>
        <w:widowControl w:val="0"/>
        <w:numPr>
          <w:ilvl w:val="0"/>
          <w:numId w:val="4"/>
        </w:numPr>
        <w:spacing w:line="257" w:lineRule="auto"/>
        <w:ind w:left="0" w:firstLine="284"/>
      </w:pPr>
      <w:r w:rsidRPr="006F1726">
        <w:t>Лягинова О.Ю. Установка и настройка программного обеспечения. Учебное пособие (ч.1, ч.2). – Череповец: Тип. ЧВИИРЭ, 2009. – 101 с.</w:t>
      </w:r>
    </w:p>
    <w:p w:rsidR="00B02A9A" w:rsidRPr="003D19A1" w:rsidRDefault="00B02A9A" w:rsidP="00B02A9A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p w:rsidR="00B02A9A" w:rsidRPr="006F1726" w:rsidRDefault="00B02A9A" w:rsidP="00B57211"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8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fc"/>
            <w:color w:val="1F497D"/>
          </w:rPr>
          <w:t>содержит: зак</w:t>
        </w:r>
        <w:r w:rsidRPr="003D19A1">
          <w:rPr>
            <w:rStyle w:val="afc"/>
            <w:color w:val="1F497D"/>
          </w:rPr>
          <w:t>о</w:t>
        </w:r>
        <w:r w:rsidRPr="003D19A1">
          <w:rPr>
            <w:rStyle w:val="afc"/>
            <w:color w:val="1F497D"/>
          </w:rPr>
          <w:t>нодательные и нормативные правовые акты государственного р</w:t>
        </w:r>
        <w:r w:rsidRPr="003D19A1">
          <w:rPr>
            <w:rStyle w:val="afc"/>
            <w:color w:val="1F497D"/>
          </w:rPr>
          <w:t>е</w:t>
        </w:r>
        <w:r w:rsidRPr="003D19A1">
          <w:rPr>
            <w:rStyle w:val="afc"/>
            <w:color w:val="1F497D"/>
          </w:rPr>
          <w:t>гулирования информатизации образования, федеральные и реги</w:t>
        </w:r>
        <w:r w:rsidRPr="003D19A1">
          <w:rPr>
            <w:rStyle w:val="afc"/>
            <w:color w:val="1F497D"/>
          </w:rPr>
          <w:t>о</w:t>
        </w:r>
        <w:r w:rsidRPr="003D19A1">
          <w:rPr>
            <w:rStyle w:val="afc"/>
            <w:color w:val="1F497D"/>
          </w:rPr>
          <w:t>нальные программы информатизации сферы образования, пон</w:t>
        </w:r>
        <w:r w:rsidRPr="003D19A1">
          <w:rPr>
            <w:rStyle w:val="afc"/>
            <w:color w:val="1F497D"/>
          </w:rPr>
          <w:t>я</w:t>
        </w:r>
        <w:r w:rsidRPr="003D19A1">
          <w:rPr>
            <w:rStyle w:val="afc"/>
            <w:color w:val="1F497D"/>
          </w:rPr>
          <w:t>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</w:t>
        </w:r>
        <w:r w:rsidRPr="003D19A1">
          <w:rPr>
            <w:rStyle w:val="afc"/>
            <w:color w:val="1F497D"/>
          </w:rPr>
          <w:t>а</w:t>
        </w:r>
        <w:r w:rsidRPr="003D19A1">
          <w:rPr>
            <w:rStyle w:val="afc"/>
            <w:color w:val="1F497D"/>
          </w:rPr>
          <w:t>ния и многое другое.</w:t>
        </w:r>
      </w:hyperlink>
      <w:bookmarkStart w:id="2" w:name="_GoBack"/>
      <w:bookmarkEnd w:id="2"/>
    </w:p>
    <w:sectPr w:rsidR="00B02A9A" w:rsidRPr="006F1726" w:rsidSect="006541B2">
      <w:footerReference w:type="default" r:id="rId10"/>
      <w:pgSz w:w="11906" w:h="16838" w:code="9"/>
      <w:pgMar w:top="1134" w:right="1247" w:bottom="1134" w:left="1247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E7" w:rsidRDefault="001964E7" w:rsidP="00786016">
      <w:r>
        <w:separator/>
      </w:r>
    </w:p>
    <w:p w:rsidR="001964E7" w:rsidRDefault="001964E7"/>
  </w:endnote>
  <w:endnote w:type="continuationSeparator" w:id="0">
    <w:p w:rsidR="001964E7" w:rsidRDefault="001964E7" w:rsidP="00786016">
      <w:r>
        <w:continuationSeparator/>
      </w:r>
    </w:p>
    <w:p w:rsidR="001964E7" w:rsidRDefault="00196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44" w:rsidRDefault="00135444" w:rsidP="007407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211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E7" w:rsidRDefault="001964E7" w:rsidP="00786016">
      <w:r>
        <w:separator/>
      </w:r>
    </w:p>
    <w:p w:rsidR="001964E7" w:rsidRDefault="001964E7"/>
  </w:footnote>
  <w:footnote w:type="continuationSeparator" w:id="0">
    <w:p w:rsidR="001964E7" w:rsidRDefault="001964E7" w:rsidP="00786016">
      <w:r>
        <w:continuationSeparator/>
      </w:r>
    </w:p>
    <w:p w:rsidR="001964E7" w:rsidRDefault="00196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D17"/>
    <w:multiLevelType w:val="hybridMultilevel"/>
    <w:tmpl w:val="ED207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971C8"/>
    <w:multiLevelType w:val="hybridMultilevel"/>
    <w:tmpl w:val="C83C558E"/>
    <w:lvl w:ilvl="0" w:tplc="6ACA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6F7"/>
    <w:multiLevelType w:val="hybridMultilevel"/>
    <w:tmpl w:val="20DABC22"/>
    <w:lvl w:ilvl="0" w:tplc="6ACA2B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EA77B8"/>
    <w:multiLevelType w:val="hybridMultilevel"/>
    <w:tmpl w:val="57E8E2C0"/>
    <w:lvl w:ilvl="0" w:tplc="638A13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18DF5D24"/>
    <w:multiLevelType w:val="hybridMultilevel"/>
    <w:tmpl w:val="BBDED1EA"/>
    <w:lvl w:ilvl="0" w:tplc="527EFAA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328E"/>
    <w:multiLevelType w:val="hybridMultilevel"/>
    <w:tmpl w:val="7D28C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1407F"/>
    <w:multiLevelType w:val="hybridMultilevel"/>
    <w:tmpl w:val="27D43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FF6AB3"/>
    <w:multiLevelType w:val="hybridMultilevel"/>
    <w:tmpl w:val="78A49406"/>
    <w:lvl w:ilvl="0" w:tplc="527EF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9CB"/>
    <w:multiLevelType w:val="hybridMultilevel"/>
    <w:tmpl w:val="0C162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66D56"/>
    <w:multiLevelType w:val="hybridMultilevel"/>
    <w:tmpl w:val="37BA6744"/>
    <w:lvl w:ilvl="0" w:tplc="FFFFFFFF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EC1"/>
    <w:multiLevelType w:val="hybridMultilevel"/>
    <w:tmpl w:val="4FB8A3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A43D42"/>
    <w:multiLevelType w:val="hybridMultilevel"/>
    <w:tmpl w:val="B43CE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FF3860"/>
    <w:multiLevelType w:val="hybridMultilevel"/>
    <w:tmpl w:val="1046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AB7731"/>
    <w:multiLevelType w:val="hybridMultilevel"/>
    <w:tmpl w:val="DA26795E"/>
    <w:lvl w:ilvl="0" w:tplc="1884C1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7B2686E"/>
    <w:multiLevelType w:val="hybridMultilevel"/>
    <w:tmpl w:val="3EE8AEB2"/>
    <w:lvl w:ilvl="0" w:tplc="9CB09D4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636DE3"/>
    <w:multiLevelType w:val="hybridMultilevel"/>
    <w:tmpl w:val="CA965DC6"/>
    <w:lvl w:ilvl="0" w:tplc="C6B80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803092"/>
    <w:multiLevelType w:val="hybridMultilevel"/>
    <w:tmpl w:val="37BA6744"/>
    <w:lvl w:ilvl="0" w:tplc="FFFFFFFF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5903"/>
    <w:multiLevelType w:val="hybridMultilevel"/>
    <w:tmpl w:val="73505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174361"/>
    <w:multiLevelType w:val="hybridMultilevel"/>
    <w:tmpl w:val="78A49406"/>
    <w:lvl w:ilvl="0" w:tplc="468E2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376E"/>
    <w:multiLevelType w:val="hybridMultilevel"/>
    <w:tmpl w:val="B5A88528"/>
    <w:lvl w:ilvl="0" w:tplc="BB1E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C0354"/>
    <w:multiLevelType w:val="hybridMultilevel"/>
    <w:tmpl w:val="D1042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2206A"/>
    <w:multiLevelType w:val="hybridMultilevel"/>
    <w:tmpl w:val="C2581C20"/>
    <w:lvl w:ilvl="0" w:tplc="C6B80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F16099A"/>
    <w:multiLevelType w:val="hybridMultilevel"/>
    <w:tmpl w:val="FC1C81BE"/>
    <w:lvl w:ilvl="0" w:tplc="63947A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03663A"/>
    <w:multiLevelType w:val="hybridMultilevel"/>
    <w:tmpl w:val="FB1049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DB3E14"/>
    <w:multiLevelType w:val="hybridMultilevel"/>
    <w:tmpl w:val="71461028"/>
    <w:lvl w:ilvl="0" w:tplc="468E2D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EF70B7"/>
    <w:multiLevelType w:val="hybridMultilevel"/>
    <w:tmpl w:val="2828C8C2"/>
    <w:lvl w:ilvl="0" w:tplc="1242D8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AE5B4C"/>
    <w:multiLevelType w:val="hybridMultilevel"/>
    <w:tmpl w:val="94A6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E7463"/>
    <w:multiLevelType w:val="hybridMultilevel"/>
    <w:tmpl w:val="71263C5A"/>
    <w:lvl w:ilvl="0" w:tplc="468E2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AB5DC2"/>
    <w:multiLevelType w:val="hybridMultilevel"/>
    <w:tmpl w:val="C420BA0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18"/>
  </w:num>
  <w:num w:numId="5">
    <w:abstractNumId w:val="7"/>
  </w:num>
  <w:num w:numId="6">
    <w:abstractNumId w:val="21"/>
  </w:num>
  <w:num w:numId="7">
    <w:abstractNumId w:val="23"/>
  </w:num>
  <w:num w:numId="8">
    <w:abstractNumId w:val="14"/>
  </w:num>
  <w:num w:numId="9">
    <w:abstractNumId w:val="25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9"/>
  </w:num>
  <w:num w:numId="22">
    <w:abstractNumId w:val="28"/>
  </w:num>
  <w:num w:numId="23">
    <w:abstractNumId w:val="20"/>
  </w:num>
  <w:num w:numId="24">
    <w:abstractNumId w:val="13"/>
  </w:num>
  <w:num w:numId="25">
    <w:abstractNumId w:val="12"/>
  </w:num>
  <w:num w:numId="26">
    <w:abstractNumId w:val="5"/>
  </w:num>
  <w:num w:numId="27">
    <w:abstractNumId w:val="19"/>
  </w:num>
  <w:num w:numId="28">
    <w:abstractNumId w:val="0"/>
  </w:num>
  <w:num w:numId="29">
    <w:abstractNumId w:val="10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51F"/>
    <w:rsid w:val="00000C7F"/>
    <w:rsid w:val="000012B4"/>
    <w:rsid w:val="00001A14"/>
    <w:rsid w:val="00002D3D"/>
    <w:rsid w:val="00003251"/>
    <w:rsid w:val="00003640"/>
    <w:rsid w:val="00004D46"/>
    <w:rsid w:val="00005422"/>
    <w:rsid w:val="00005E26"/>
    <w:rsid w:val="00006E55"/>
    <w:rsid w:val="00006E74"/>
    <w:rsid w:val="000072EB"/>
    <w:rsid w:val="00010BBD"/>
    <w:rsid w:val="00010E4A"/>
    <w:rsid w:val="0001155E"/>
    <w:rsid w:val="00014DD1"/>
    <w:rsid w:val="00016D3D"/>
    <w:rsid w:val="00016DE2"/>
    <w:rsid w:val="000176E1"/>
    <w:rsid w:val="000177C2"/>
    <w:rsid w:val="000224B3"/>
    <w:rsid w:val="000224C7"/>
    <w:rsid w:val="000229CE"/>
    <w:rsid w:val="0002327F"/>
    <w:rsid w:val="00023C84"/>
    <w:rsid w:val="00023F73"/>
    <w:rsid w:val="000244F4"/>
    <w:rsid w:val="00024D3C"/>
    <w:rsid w:val="00026D05"/>
    <w:rsid w:val="0002707C"/>
    <w:rsid w:val="00027792"/>
    <w:rsid w:val="000302F2"/>
    <w:rsid w:val="0003043F"/>
    <w:rsid w:val="00030F1D"/>
    <w:rsid w:val="000317E8"/>
    <w:rsid w:val="00031E73"/>
    <w:rsid w:val="0003227D"/>
    <w:rsid w:val="00033070"/>
    <w:rsid w:val="00033DD8"/>
    <w:rsid w:val="000351E8"/>
    <w:rsid w:val="00035330"/>
    <w:rsid w:val="00036990"/>
    <w:rsid w:val="0004012D"/>
    <w:rsid w:val="00040A0E"/>
    <w:rsid w:val="0004225A"/>
    <w:rsid w:val="000428AD"/>
    <w:rsid w:val="00042E64"/>
    <w:rsid w:val="00043016"/>
    <w:rsid w:val="000431F9"/>
    <w:rsid w:val="00043365"/>
    <w:rsid w:val="00045932"/>
    <w:rsid w:val="00045EC1"/>
    <w:rsid w:val="000467EF"/>
    <w:rsid w:val="00046D3D"/>
    <w:rsid w:val="00050CFF"/>
    <w:rsid w:val="000536AC"/>
    <w:rsid w:val="0005448C"/>
    <w:rsid w:val="000550E0"/>
    <w:rsid w:val="00055837"/>
    <w:rsid w:val="00055D8D"/>
    <w:rsid w:val="00056024"/>
    <w:rsid w:val="00057CCE"/>
    <w:rsid w:val="0006150A"/>
    <w:rsid w:val="00061C27"/>
    <w:rsid w:val="000627B3"/>
    <w:rsid w:val="00062D20"/>
    <w:rsid w:val="00062F64"/>
    <w:rsid w:val="00063337"/>
    <w:rsid w:val="00063A2A"/>
    <w:rsid w:val="00063E12"/>
    <w:rsid w:val="00064EC4"/>
    <w:rsid w:val="00064F3C"/>
    <w:rsid w:val="000677CB"/>
    <w:rsid w:val="00067CB1"/>
    <w:rsid w:val="00070342"/>
    <w:rsid w:val="0007116B"/>
    <w:rsid w:val="0007192C"/>
    <w:rsid w:val="00071E63"/>
    <w:rsid w:val="00073807"/>
    <w:rsid w:val="00073CDD"/>
    <w:rsid w:val="00074AC8"/>
    <w:rsid w:val="00075DCC"/>
    <w:rsid w:val="00075ED4"/>
    <w:rsid w:val="00075FFF"/>
    <w:rsid w:val="0007632D"/>
    <w:rsid w:val="0007682A"/>
    <w:rsid w:val="0007688C"/>
    <w:rsid w:val="000777D2"/>
    <w:rsid w:val="00081439"/>
    <w:rsid w:val="0008335B"/>
    <w:rsid w:val="00083BEC"/>
    <w:rsid w:val="000843E9"/>
    <w:rsid w:val="000855FF"/>
    <w:rsid w:val="00085F5E"/>
    <w:rsid w:val="000861D4"/>
    <w:rsid w:val="0008632F"/>
    <w:rsid w:val="00087103"/>
    <w:rsid w:val="00087148"/>
    <w:rsid w:val="00087579"/>
    <w:rsid w:val="00087657"/>
    <w:rsid w:val="0009082E"/>
    <w:rsid w:val="00094E07"/>
    <w:rsid w:val="000952DE"/>
    <w:rsid w:val="0009583D"/>
    <w:rsid w:val="000961E1"/>
    <w:rsid w:val="0009734D"/>
    <w:rsid w:val="000A0BBC"/>
    <w:rsid w:val="000A1002"/>
    <w:rsid w:val="000A2552"/>
    <w:rsid w:val="000A2C4B"/>
    <w:rsid w:val="000A3177"/>
    <w:rsid w:val="000A502E"/>
    <w:rsid w:val="000A67FB"/>
    <w:rsid w:val="000A6C97"/>
    <w:rsid w:val="000A7568"/>
    <w:rsid w:val="000B162C"/>
    <w:rsid w:val="000B2439"/>
    <w:rsid w:val="000B2C53"/>
    <w:rsid w:val="000B2F93"/>
    <w:rsid w:val="000B48F0"/>
    <w:rsid w:val="000B5022"/>
    <w:rsid w:val="000B5D04"/>
    <w:rsid w:val="000B5FEC"/>
    <w:rsid w:val="000C036A"/>
    <w:rsid w:val="000C12A8"/>
    <w:rsid w:val="000C1E72"/>
    <w:rsid w:val="000C3397"/>
    <w:rsid w:val="000C34B2"/>
    <w:rsid w:val="000C3551"/>
    <w:rsid w:val="000C3FE8"/>
    <w:rsid w:val="000C5127"/>
    <w:rsid w:val="000C54C9"/>
    <w:rsid w:val="000C5BD8"/>
    <w:rsid w:val="000C6EBF"/>
    <w:rsid w:val="000C75DD"/>
    <w:rsid w:val="000C7B50"/>
    <w:rsid w:val="000C7CD1"/>
    <w:rsid w:val="000C7EA2"/>
    <w:rsid w:val="000D062F"/>
    <w:rsid w:val="000D1C0B"/>
    <w:rsid w:val="000D1C4C"/>
    <w:rsid w:val="000D1D33"/>
    <w:rsid w:val="000D1E3F"/>
    <w:rsid w:val="000D2732"/>
    <w:rsid w:val="000D2B14"/>
    <w:rsid w:val="000D2EC8"/>
    <w:rsid w:val="000D4833"/>
    <w:rsid w:val="000D76E6"/>
    <w:rsid w:val="000D7D71"/>
    <w:rsid w:val="000E201A"/>
    <w:rsid w:val="000E24E7"/>
    <w:rsid w:val="000E31A3"/>
    <w:rsid w:val="000E4CB6"/>
    <w:rsid w:val="000E5FF7"/>
    <w:rsid w:val="000E6431"/>
    <w:rsid w:val="000E6EBC"/>
    <w:rsid w:val="000E7FE2"/>
    <w:rsid w:val="000F0AE9"/>
    <w:rsid w:val="000F0E5F"/>
    <w:rsid w:val="000F112C"/>
    <w:rsid w:val="000F17F5"/>
    <w:rsid w:val="000F2A67"/>
    <w:rsid w:val="000F4E52"/>
    <w:rsid w:val="000F4F40"/>
    <w:rsid w:val="000F52F4"/>
    <w:rsid w:val="000F5324"/>
    <w:rsid w:val="000F632F"/>
    <w:rsid w:val="000F67C1"/>
    <w:rsid w:val="000F747E"/>
    <w:rsid w:val="000F7D75"/>
    <w:rsid w:val="00100A83"/>
    <w:rsid w:val="00100B9C"/>
    <w:rsid w:val="001034A2"/>
    <w:rsid w:val="00103820"/>
    <w:rsid w:val="00105004"/>
    <w:rsid w:val="001055E8"/>
    <w:rsid w:val="001059AC"/>
    <w:rsid w:val="0011019A"/>
    <w:rsid w:val="00111769"/>
    <w:rsid w:val="00112C70"/>
    <w:rsid w:val="00113643"/>
    <w:rsid w:val="00113651"/>
    <w:rsid w:val="00115A86"/>
    <w:rsid w:val="0012223B"/>
    <w:rsid w:val="00123420"/>
    <w:rsid w:val="00123E52"/>
    <w:rsid w:val="0012513A"/>
    <w:rsid w:val="00126C45"/>
    <w:rsid w:val="00126FBE"/>
    <w:rsid w:val="00126FED"/>
    <w:rsid w:val="00126FF1"/>
    <w:rsid w:val="0012739F"/>
    <w:rsid w:val="00130BBE"/>
    <w:rsid w:val="0013122E"/>
    <w:rsid w:val="0013146B"/>
    <w:rsid w:val="00131691"/>
    <w:rsid w:val="001317CD"/>
    <w:rsid w:val="00132935"/>
    <w:rsid w:val="001329EF"/>
    <w:rsid w:val="001331AA"/>
    <w:rsid w:val="0013376E"/>
    <w:rsid w:val="00133FFA"/>
    <w:rsid w:val="00134A9B"/>
    <w:rsid w:val="00135444"/>
    <w:rsid w:val="001369C8"/>
    <w:rsid w:val="001369D1"/>
    <w:rsid w:val="001370C1"/>
    <w:rsid w:val="00137232"/>
    <w:rsid w:val="001376B0"/>
    <w:rsid w:val="00140DDC"/>
    <w:rsid w:val="00140F6F"/>
    <w:rsid w:val="00141041"/>
    <w:rsid w:val="00141ECC"/>
    <w:rsid w:val="00143299"/>
    <w:rsid w:val="00143EE1"/>
    <w:rsid w:val="00144D04"/>
    <w:rsid w:val="001458D7"/>
    <w:rsid w:val="001479DD"/>
    <w:rsid w:val="00151482"/>
    <w:rsid w:val="001516FE"/>
    <w:rsid w:val="001521A0"/>
    <w:rsid w:val="0015235E"/>
    <w:rsid w:val="0015395E"/>
    <w:rsid w:val="00154162"/>
    <w:rsid w:val="00154AFA"/>
    <w:rsid w:val="00155B9D"/>
    <w:rsid w:val="00155DF0"/>
    <w:rsid w:val="00156054"/>
    <w:rsid w:val="00156486"/>
    <w:rsid w:val="001570ED"/>
    <w:rsid w:val="0015711C"/>
    <w:rsid w:val="00157816"/>
    <w:rsid w:val="00160037"/>
    <w:rsid w:val="001604BA"/>
    <w:rsid w:val="00160E7F"/>
    <w:rsid w:val="0016269C"/>
    <w:rsid w:val="001702F1"/>
    <w:rsid w:val="0017063B"/>
    <w:rsid w:val="00170C3F"/>
    <w:rsid w:val="00170E97"/>
    <w:rsid w:val="00171266"/>
    <w:rsid w:val="00171FD1"/>
    <w:rsid w:val="001725D5"/>
    <w:rsid w:val="00173D7B"/>
    <w:rsid w:val="001768E3"/>
    <w:rsid w:val="001771B1"/>
    <w:rsid w:val="00177AA3"/>
    <w:rsid w:val="001800E9"/>
    <w:rsid w:val="00180401"/>
    <w:rsid w:val="001809C8"/>
    <w:rsid w:val="00181152"/>
    <w:rsid w:val="00181C87"/>
    <w:rsid w:val="00181E28"/>
    <w:rsid w:val="00182D6E"/>
    <w:rsid w:val="00182DB5"/>
    <w:rsid w:val="0018311D"/>
    <w:rsid w:val="00183DDD"/>
    <w:rsid w:val="001840AA"/>
    <w:rsid w:val="00184723"/>
    <w:rsid w:val="001855F8"/>
    <w:rsid w:val="001864CC"/>
    <w:rsid w:val="0019190D"/>
    <w:rsid w:val="00191A20"/>
    <w:rsid w:val="00192CF7"/>
    <w:rsid w:val="00193541"/>
    <w:rsid w:val="00194804"/>
    <w:rsid w:val="00194898"/>
    <w:rsid w:val="00196303"/>
    <w:rsid w:val="001964E7"/>
    <w:rsid w:val="0019668D"/>
    <w:rsid w:val="00197276"/>
    <w:rsid w:val="00197C58"/>
    <w:rsid w:val="001A0961"/>
    <w:rsid w:val="001A0E6D"/>
    <w:rsid w:val="001A14B2"/>
    <w:rsid w:val="001A1B7D"/>
    <w:rsid w:val="001A3767"/>
    <w:rsid w:val="001A3CD3"/>
    <w:rsid w:val="001A436B"/>
    <w:rsid w:val="001A4517"/>
    <w:rsid w:val="001A5772"/>
    <w:rsid w:val="001A58E4"/>
    <w:rsid w:val="001A6165"/>
    <w:rsid w:val="001A66AC"/>
    <w:rsid w:val="001A74C9"/>
    <w:rsid w:val="001A77B4"/>
    <w:rsid w:val="001B0380"/>
    <w:rsid w:val="001B0E17"/>
    <w:rsid w:val="001B172A"/>
    <w:rsid w:val="001B33CD"/>
    <w:rsid w:val="001B637B"/>
    <w:rsid w:val="001B6F21"/>
    <w:rsid w:val="001B719C"/>
    <w:rsid w:val="001B79A9"/>
    <w:rsid w:val="001C01B0"/>
    <w:rsid w:val="001C041B"/>
    <w:rsid w:val="001C07B7"/>
    <w:rsid w:val="001C1866"/>
    <w:rsid w:val="001C2B01"/>
    <w:rsid w:val="001C2FF9"/>
    <w:rsid w:val="001C364C"/>
    <w:rsid w:val="001C4530"/>
    <w:rsid w:val="001C5AA8"/>
    <w:rsid w:val="001C6DBA"/>
    <w:rsid w:val="001C71F6"/>
    <w:rsid w:val="001C7294"/>
    <w:rsid w:val="001C7391"/>
    <w:rsid w:val="001C78DD"/>
    <w:rsid w:val="001D0494"/>
    <w:rsid w:val="001D0598"/>
    <w:rsid w:val="001D0B2B"/>
    <w:rsid w:val="001D193C"/>
    <w:rsid w:val="001D25AD"/>
    <w:rsid w:val="001D2E5B"/>
    <w:rsid w:val="001D45F0"/>
    <w:rsid w:val="001D47FF"/>
    <w:rsid w:val="001D5256"/>
    <w:rsid w:val="001D62C9"/>
    <w:rsid w:val="001D6328"/>
    <w:rsid w:val="001E15DC"/>
    <w:rsid w:val="001E1A53"/>
    <w:rsid w:val="001E21CF"/>
    <w:rsid w:val="001E2200"/>
    <w:rsid w:val="001E2D06"/>
    <w:rsid w:val="001E2E9E"/>
    <w:rsid w:val="001E4FDC"/>
    <w:rsid w:val="001E51D8"/>
    <w:rsid w:val="001E66A6"/>
    <w:rsid w:val="001E76C7"/>
    <w:rsid w:val="001F0867"/>
    <w:rsid w:val="001F0952"/>
    <w:rsid w:val="001F0C23"/>
    <w:rsid w:val="001F0EEE"/>
    <w:rsid w:val="001F23A5"/>
    <w:rsid w:val="001F2919"/>
    <w:rsid w:val="001F2A79"/>
    <w:rsid w:val="001F3AE4"/>
    <w:rsid w:val="001F41DE"/>
    <w:rsid w:val="001F4A22"/>
    <w:rsid w:val="001F4EFF"/>
    <w:rsid w:val="001F5DFC"/>
    <w:rsid w:val="001F5FAD"/>
    <w:rsid w:val="001F6085"/>
    <w:rsid w:val="001F6283"/>
    <w:rsid w:val="001F65B1"/>
    <w:rsid w:val="001F7415"/>
    <w:rsid w:val="001F7696"/>
    <w:rsid w:val="001F7FBE"/>
    <w:rsid w:val="00200101"/>
    <w:rsid w:val="00200763"/>
    <w:rsid w:val="00200D7D"/>
    <w:rsid w:val="0020339A"/>
    <w:rsid w:val="0020441C"/>
    <w:rsid w:val="00205087"/>
    <w:rsid w:val="00207C66"/>
    <w:rsid w:val="0021072D"/>
    <w:rsid w:val="00211028"/>
    <w:rsid w:val="00212214"/>
    <w:rsid w:val="002135C4"/>
    <w:rsid w:val="0021385F"/>
    <w:rsid w:val="00213EFE"/>
    <w:rsid w:val="00214170"/>
    <w:rsid w:val="00214615"/>
    <w:rsid w:val="00215B22"/>
    <w:rsid w:val="002178DB"/>
    <w:rsid w:val="00217AEE"/>
    <w:rsid w:val="00220C2B"/>
    <w:rsid w:val="00220DC7"/>
    <w:rsid w:val="00221100"/>
    <w:rsid w:val="00221ECD"/>
    <w:rsid w:val="00221F75"/>
    <w:rsid w:val="00222A8F"/>
    <w:rsid w:val="00223994"/>
    <w:rsid w:val="002247BD"/>
    <w:rsid w:val="00225600"/>
    <w:rsid w:val="002257D0"/>
    <w:rsid w:val="00225C3E"/>
    <w:rsid w:val="0022638C"/>
    <w:rsid w:val="002268EF"/>
    <w:rsid w:val="00227AB9"/>
    <w:rsid w:val="00227CD9"/>
    <w:rsid w:val="00230647"/>
    <w:rsid w:val="00230A92"/>
    <w:rsid w:val="00230DBC"/>
    <w:rsid w:val="002312DC"/>
    <w:rsid w:val="00231672"/>
    <w:rsid w:val="00231914"/>
    <w:rsid w:val="00232068"/>
    <w:rsid w:val="00233710"/>
    <w:rsid w:val="00233EA3"/>
    <w:rsid w:val="00235DDF"/>
    <w:rsid w:val="002367D4"/>
    <w:rsid w:val="00237058"/>
    <w:rsid w:val="0024114B"/>
    <w:rsid w:val="0024122D"/>
    <w:rsid w:val="00243398"/>
    <w:rsid w:val="0024440D"/>
    <w:rsid w:val="0024461C"/>
    <w:rsid w:val="00245D6C"/>
    <w:rsid w:val="00247543"/>
    <w:rsid w:val="0025053D"/>
    <w:rsid w:val="00251ECB"/>
    <w:rsid w:val="00251FCC"/>
    <w:rsid w:val="002529F0"/>
    <w:rsid w:val="00252D6E"/>
    <w:rsid w:val="00253ADA"/>
    <w:rsid w:val="0025561D"/>
    <w:rsid w:val="002569AB"/>
    <w:rsid w:val="00256D71"/>
    <w:rsid w:val="0025721F"/>
    <w:rsid w:val="00257A7E"/>
    <w:rsid w:val="00257C65"/>
    <w:rsid w:val="00257F3F"/>
    <w:rsid w:val="002604E2"/>
    <w:rsid w:val="00260A79"/>
    <w:rsid w:val="00260DAE"/>
    <w:rsid w:val="0026156A"/>
    <w:rsid w:val="00261BA6"/>
    <w:rsid w:val="0026269B"/>
    <w:rsid w:val="00262A9B"/>
    <w:rsid w:val="00262D1A"/>
    <w:rsid w:val="00263A76"/>
    <w:rsid w:val="00264A25"/>
    <w:rsid w:val="00265A76"/>
    <w:rsid w:val="00265EE8"/>
    <w:rsid w:val="002670B7"/>
    <w:rsid w:val="002736D9"/>
    <w:rsid w:val="00275EF5"/>
    <w:rsid w:val="00280094"/>
    <w:rsid w:val="00280178"/>
    <w:rsid w:val="00280660"/>
    <w:rsid w:val="00281311"/>
    <w:rsid w:val="00281964"/>
    <w:rsid w:val="00281BA4"/>
    <w:rsid w:val="00281C7D"/>
    <w:rsid w:val="00281E5E"/>
    <w:rsid w:val="00282DCE"/>
    <w:rsid w:val="00283276"/>
    <w:rsid w:val="00286161"/>
    <w:rsid w:val="00286261"/>
    <w:rsid w:val="0028668E"/>
    <w:rsid w:val="00287447"/>
    <w:rsid w:val="002878C2"/>
    <w:rsid w:val="00287C3F"/>
    <w:rsid w:val="00290912"/>
    <w:rsid w:val="00290FF8"/>
    <w:rsid w:val="002910DE"/>
    <w:rsid w:val="0029123B"/>
    <w:rsid w:val="00291475"/>
    <w:rsid w:val="00292955"/>
    <w:rsid w:val="002934CC"/>
    <w:rsid w:val="0029694F"/>
    <w:rsid w:val="00296EF8"/>
    <w:rsid w:val="0029741B"/>
    <w:rsid w:val="00297AD4"/>
    <w:rsid w:val="00297E45"/>
    <w:rsid w:val="002A0546"/>
    <w:rsid w:val="002A08EB"/>
    <w:rsid w:val="002A1E6D"/>
    <w:rsid w:val="002A235A"/>
    <w:rsid w:val="002A3657"/>
    <w:rsid w:val="002A4211"/>
    <w:rsid w:val="002A48DD"/>
    <w:rsid w:val="002A5182"/>
    <w:rsid w:val="002A5B7C"/>
    <w:rsid w:val="002A5BAD"/>
    <w:rsid w:val="002A743D"/>
    <w:rsid w:val="002A7AC2"/>
    <w:rsid w:val="002B058A"/>
    <w:rsid w:val="002B2BB7"/>
    <w:rsid w:val="002B30CD"/>
    <w:rsid w:val="002B473F"/>
    <w:rsid w:val="002B548B"/>
    <w:rsid w:val="002B6BF3"/>
    <w:rsid w:val="002B7BE7"/>
    <w:rsid w:val="002C1510"/>
    <w:rsid w:val="002C1805"/>
    <w:rsid w:val="002C2D0D"/>
    <w:rsid w:val="002C37AF"/>
    <w:rsid w:val="002C3B15"/>
    <w:rsid w:val="002C3B55"/>
    <w:rsid w:val="002C3F88"/>
    <w:rsid w:val="002C4184"/>
    <w:rsid w:val="002C4E7E"/>
    <w:rsid w:val="002C57A9"/>
    <w:rsid w:val="002C637B"/>
    <w:rsid w:val="002C6ED2"/>
    <w:rsid w:val="002C7B8D"/>
    <w:rsid w:val="002D189C"/>
    <w:rsid w:val="002D20F7"/>
    <w:rsid w:val="002D23A4"/>
    <w:rsid w:val="002D2934"/>
    <w:rsid w:val="002D3655"/>
    <w:rsid w:val="002D707C"/>
    <w:rsid w:val="002D79BB"/>
    <w:rsid w:val="002E0210"/>
    <w:rsid w:val="002E2161"/>
    <w:rsid w:val="002E26B7"/>
    <w:rsid w:val="002E2802"/>
    <w:rsid w:val="002E3C6E"/>
    <w:rsid w:val="002E3DEC"/>
    <w:rsid w:val="002E3E10"/>
    <w:rsid w:val="002E6042"/>
    <w:rsid w:val="002E7002"/>
    <w:rsid w:val="002E752C"/>
    <w:rsid w:val="002E7F6F"/>
    <w:rsid w:val="002E7FA4"/>
    <w:rsid w:val="002F03A4"/>
    <w:rsid w:val="002F08E6"/>
    <w:rsid w:val="002F20A8"/>
    <w:rsid w:val="002F2305"/>
    <w:rsid w:val="002F240D"/>
    <w:rsid w:val="002F25FF"/>
    <w:rsid w:val="002F2CDE"/>
    <w:rsid w:val="002F3E3A"/>
    <w:rsid w:val="002F60F4"/>
    <w:rsid w:val="002F6FC1"/>
    <w:rsid w:val="002F7288"/>
    <w:rsid w:val="0030075D"/>
    <w:rsid w:val="00302F8D"/>
    <w:rsid w:val="00305A15"/>
    <w:rsid w:val="003069C5"/>
    <w:rsid w:val="00306BE6"/>
    <w:rsid w:val="00306ED2"/>
    <w:rsid w:val="0030741B"/>
    <w:rsid w:val="003108A2"/>
    <w:rsid w:val="00310E8E"/>
    <w:rsid w:val="0031150A"/>
    <w:rsid w:val="003116EF"/>
    <w:rsid w:val="0031181C"/>
    <w:rsid w:val="0031214B"/>
    <w:rsid w:val="003131C3"/>
    <w:rsid w:val="00313B12"/>
    <w:rsid w:val="00314152"/>
    <w:rsid w:val="0031559E"/>
    <w:rsid w:val="003156C9"/>
    <w:rsid w:val="0031588D"/>
    <w:rsid w:val="00316664"/>
    <w:rsid w:val="00317377"/>
    <w:rsid w:val="00317520"/>
    <w:rsid w:val="00320B04"/>
    <w:rsid w:val="00321188"/>
    <w:rsid w:val="003216AF"/>
    <w:rsid w:val="00321CAD"/>
    <w:rsid w:val="00322195"/>
    <w:rsid w:val="0032265A"/>
    <w:rsid w:val="00322CE6"/>
    <w:rsid w:val="003241F0"/>
    <w:rsid w:val="00324AED"/>
    <w:rsid w:val="00324C49"/>
    <w:rsid w:val="00324C5F"/>
    <w:rsid w:val="003253EB"/>
    <w:rsid w:val="003258F9"/>
    <w:rsid w:val="00325921"/>
    <w:rsid w:val="003261A1"/>
    <w:rsid w:val="0032664F"/>
    <w:rsid w:val="0033068F"/>
    <w:rsid w:val="00331524"/>
    <w:rsid w:val="00331722"/>
    <w:rsid w:val="003322FC"/>
    <w:rsid w:val="003325BC"/>
    <w:rsid w:val="00332E81"/>
    <w:rsid w:val="00332EE1"/>
    <w:rsid w:val="00336063"/>
    <w:rsid w:val="0033616F"/>
    <w:rsid w:val="003413BD"/>
    <w:rsid w:val="003416B3"/>
    <w:rsid w:val="0034337B"/>
    <w:rsid w:val="0034364D"/>
    <w:rsid w:val="00343807"/>
    <w:rsid w:val="00344A8A"/>
    <w:rsid w:val="00346460"/>
    <w:rsid w:val="003479A4"/>
    <w:rsid w:val="00350E57"/>
    <w:rsid w:val="0035275B"/>
    <w:rsid w:val="00352CF7"/>
    <w:rsid w:val="00352D80"/>
    <w:rsid w:val="00353A61"/>
    <w:rsid w:val="00354997"/>
    <w:rsid w:val="00354CBE"/>
    <w:rsid w:val="003550D6"/>
    <w:rsid w:val="003557E2"/>
    <w:rsid w:val="00356268"/>
    <w:rsid w:val="00357120"/>
    <w:rsid w:val="00357D88"/>
    <w:rsid w:val="00361146"/>
    <w:rsid w:val="00362347"/>
    <w:rsid w:val="00363FA9"/>
    <w:rsid w:val="0036551D"/>
    <w:rsid w:val="00365DE0"/>
    <w:rsid w:val="00366113"/>
    <w:rsid w:val="00366D6E"/>
    <w:rsid w:val="00367A4A"/>
    <w:rsid w:val="00370616"/>
    <w:rsid w:val="00373BCF"/>
    <w:rsid w:val="00374754"/>
    <w:rsid w:val="00375338"/>
    <w:rsid w:val="00375C45"/>
    <w:rsid w:val="00375DF9"/>
    <w:rsid w:val="00375E62"/>
    <w:rsid w:val="003766F9"/>
    <w:rsid w:val="003769AF"/>
    <w:rsid w:val="00381436"/>
    <w:rsid w:val="00381438"/>
    <w:rsid w:val="0038268C"/>
    <w:rsid w:val="00382AF6"/>
    <w:rsid w:val="0038336E"/>
    <w:rsid w:val="00383526"/>
    <w:rsid w:val="0038542A"/>
    <w:rsid w:val="003858D4"/>
    <w:rsid w:val="00385AFD"/>
    <w:rsid w:val="00387092"/>
    <w:rsid w:val="00387A2B"/>
    <w:rsid w:val="00393A78"/>
    <w:rsid w:val="00393EC7"/>
    <w:rsid w:val="00396A85"/>
    <w:rsid w:val="00396AAF"/>
    <w:rsid w:val="00396E7A"/>
    <w:rsid w:val="00397C7A"/>
    <w:rsid w:val="003A0080"/>
    <w:rsid w:val="003A083E"/>
    <w:rsid w:val="003A1A3F"/>
    <w:rsid w:val="003A36D8"/>
    <w:rsid w:val="003A380B"/>
    <w:rsid w:val="003A3C6C"/>
    <w:rsid w:val="003A3D94"/>
    <w:rsid w:val="003A42D3"/>
    <w:rsid w:val="003A55CB"/>
    <w:rsid w:val="003A663E"/>
    <w:rsid w:val="003B010C"/>
    <w:rsid w:val="003B033F"/>
    <w:rsid w:val="003B0B26"/>
    <w:rsid w:val="003B0D73"/>
    <w:rsid w:val="003B1F21"/>
    <w:rsid w:val="003B23DE"/>
    <w:rsid w:val="003B2721"/>
    <w:rsid w:val="003B2AE0"/>
    <w:rsid w:val="003B30BC"/>
    <w:rsid w:val="003B402A"/>
    <w:rsid w:val="003B44AD"/>
    <w:rsid w:val="003B5190"/>
    <w:rsid w:val="003B58FD"/>
    <w:rsid w:val="003B5D94"/>
    <w:rsid w:val="003B61DF"/>
    <w:rsid w:val="003B6C90"/>
    <w:rsid w:val="003B7EF6"/>
    <w:rsid w:val="003C1650"/>
    <w:rsid w:val="003C1755"/>
    <w:rsid w:val="003C28AE"/>
    <w:rsid w:val="003C454C"/>
    <w:rsid w:val="003C48E8"/>
    <w:rsid w:val="003C556C"/>
    <w:rsid w:val="003C5807"/>
    <w:rsid w:val="003C67B6"/>
    <w:rsid w:val="003C6883"/>
    <w:rsid w:val="003C78AD"/>
    <w:rsid w:val="003C79CD"/>
    <w:rsid w:val="003D0F97"/>
    <w:rsid w:val="003D0FB1"/>
    <w:rsid w:val="003D0FC7"/>
    <w:rsid w:val="003D14BF"/>
    <w:rsid w:val="003D2043"/>
    <w:rsid w:val="003D29DD"/>
    <w:rsid w:val="003D341F"/>
    <w:rsid w:val="003D3776"/>
    <w:rsid w:val="003D37FD"/>
    <w:rsid w:val="003D4DED"/>
    <w:rsid w:val="003D633C"/>
    <w:rsid w:val="003D69D6"/>
    <w:rsid w:val="003D6A2D"/>
    <w:rsid w:val="003D6DB8"/>
    <w:rsid w:val="003D71B5"/>
    <w:rsid w:val="003E0562"/>
    <w:rsid w:val="003E157C"/>
    <w:rsid w:val="003E18E3"/>
    <w:rsid w:val="003E1C67"/>
    <w:rsid w:val="003E1D3A"/>
    <w:rsid w:val="003E2577"/>
    <w:rsid w:val="003E3449"/>
    <w:rsid w:val="003E40D5"/>
    <w:rsid w:val="003E57E7"/>
    <w:rsid w:val="003E6CD8"/>
    <w:rsid w:val="003E6E49"/>
    <w:rsid w:val="003E7594"/>
    <w:rsid w:val="003E78D8"/>
    <w:rsid w:val="003F0618"/>
    <w:rsid w:val="003F10DD"/>
    <w:rsid w:val="003F294A"/>
    <w:rsid w:val="003F2F88"/>
    <w:rsid w:val="003F4EDF"/>
    <w:rsid w:val="003F558D"/>
    <w:rsid w:val="003F6AB4"/>
    <w:rsid w:val="00401B8B"/>
    <w:rsid w:val="00402F92"/>
    <w:rsid w:val="004035F3"/>
    <w:rsid w:val="004058B8"/>
    <w:rsid w:val="00405D60"/>
    <w:rsid w:val="00405E79"/>
    <w:rsid w:val="00405F9F"/>
    <w:rsid w:val="0040656F"/>
    <w:rsid w:val="00406F5F"/>
    <w:rsid w:val="00406FB4"/>
    <w:rsid w:val="00407AC5"/>
    <w:rsid w:val="004109B6"/>
    <w:rsid w:val="00411382"/>
    <w:rsid w:val="00414D94"/>
    <w:rsid w:val="00417B0D"/>
    <w:rsid w:val="004202E5"/>
    <w:rsid w:val="00421034"/>
    <w:rsid w:val="004212B9"/>
    <w:rsid w:val="004213FB"/>
    <w:rsid w:val="004215CE"/>
    <w:rsid w:val="004221DA"/>
    <w:rsid w:val="004221F3"/>
    <w:rsid w:val="00422391"/>
    <w:rsid w:val="00423367"/>
    <w:rsid w:val="004236E4"/>
    <w:rsid w:val="00424516"/>
    <w:rsid w:val="00424628"/>
    <w:rsid w:val="00427E8C"/>
    <w:rsid w:val="00427F0B"/>
    <w:rsid w:val="0043032D"/>
    <w:rsid w:val="0043640E"/>
    <w:rsid w:val="00441053"/>
    <w:rsid w:val="00442F21"/>
    <w:rsid w:val="00442FDC"/>
    <w:rsid w:val="0044339A"/>
    <w:rsid w:val="004476A5"/>
    <w:rsid w:val="004478DB"/>
    <w:rsid w:val="0045091F"/>
    <w:rsid w:val="00451A9E"/>
    <w:rsid w:val="00452217"/>
    <w:rsid w:val="004529F6"/>
    <w:rsid w:val="00454775"/>
    <w:rsid w:val="00454FF5"/>
    <w:rsid w:val="00457018"/>
    <w:rsid w:val="004575B0"/>
    <w:rsid w:val="004575F5"/>
    <w:rsid w:val="00460156"/>
    <w:rsid w:val="004602A3"/>
    <w:rsid w:val="00462743"/>
    <w:rsid w:val="004632D8"/>
    <w:rsid w:val="00466CF6"/>
    <w:rsid w:val="00467F1E"/>
    <w:rsid w:val="0047036D"/>
    <w:rsid w:val="00470648"/>
    <w:rsid w:val="00470A00"/>
    <w:rsid w:val="00470B8F"/>
    <w:rsid w:val="00472073"/>
    <w:rsid w:val="00472F51"/>
    <w:rsid w:val="00473520"/>
    <w:rsid w:val="00474C3C"/>
    <w:rsid w:val="00475989"/>
    <w:rsid w:val="00476185"/>
    <w:rsid w:val="00476705"/>
    <w:rsid w:val="00476B35"/>
    <w:rsid w:val="0048002F"/>
    <w:rsid w:val="004805F1"/>
    <w:rsid w:val="0048495E"/>
    <w:rsid w:val="004854BC"/>
    <w:rsid w:val="00485981"/>
    <w:rsid w:val="00485BB4"/>
    <w:rsid w:val="0048690E"/>
    <w:rsid w:val="0048702B"/>
    <w:rsid w:val="00490F3D"/>
    <w:rsid w:val="00491A73"/>
    <w:rsid w:val="00491C67"/>
    <w:rsid w:val="00492A92"/>
    <w:rsid w:val="00492B3F"/>
    <w:rsid w:val="00493173"/>
    <w:rsid w:val="004933D6"/>
    <w:rsid w:val="00493E56"/>
    <w:rsid w:val="00494046"/>
    <w:rsid w:val="00495B07"/>
    <w:rsid w:val="00495BF6"/>
    <w:rsid w:val="00496DF6"/>
    <w:rsid w:val="00497057"/>
    <w:rsid w:val="00497386"/>
    <w:rsid w:val="00497692"/>
    <w:rsid w:val="004978F7"/>
    <w:rsid w:val="00497EF0"/>
    <w:rsid w:val="004A0A86"/>
    <w:rsid w:val="004A19A4"/>
    <w:rsid w:val="004A1FE3"/>
    <w:rsid w:val="004A236F"/>
    <w:rsid w:val="004A2B45"/>
    <w:rsid w:val="004A3B25"/>
    <w:rsid w:val="004A442E"/>
    <w:rsid w:val="004A6C56"/>
    <w:rsid w:val="004A6E2E"/>
    <w:rsid w:val="004A74A0"/>
    <w:rsid w:val="004A7EBB"/>
    <w:rsid w:val="004B00DC"/>
    <w:rsid w:val="004B0D43"/>
    <w:rsid w:val="004B0E52"/>
    <w:rsid w:val="004B2719"/>
    <w:rsid w:val="004B3616"/>
    <w:rsid w:val="004B4AA8"/>
    <w:rsid w:val="004B5951"/>
    <w:rsid w:val="004B7983"/>
    <w:rsid w:val="004C0359"/>
    <w:rsid w:val="004C0FC9"/>
    <w:rsid w:val="004C1FED"/>
    <w:rsid w:val="004C2203"/>
    <w:rsid w:val="004C32C2"/>
    <w:rsid w:val="004C5201"/>
    <w:rsid w:val="004C5453"/>
    <w:rsid w:val="004C54D9"/>
    <w:rsid w:val="004C5838"/>
    <w:rsid w:val="004C6CA5"/>
    <w:rsid w:val="004C7229"/>
    <w:rsid w:val="004C7DFE"/>
    <w:rsid w:val="004D2574"/>
    <w:rsid w:val="004D3EDB"/>
    <w:rsid w:val="004D443B"/>
    <w:rsid w:val="004D62E5"/>
    <w:rsid w:val="004D7290"/>
    <w:rsid w:val="004D7388"/>
    <w:rsid w:val="004D7D12"/>
    <w:rsid w:val="004E22D8"/>
    <w:rsid w:val="004E4043"/>
    <w:rsid w:val="004E5804"/>
    <w:rsid w:val="004E7B3A"/>
    <w:rsid w:val="004F0682"/>
    <w:rsid w:val="004F0958"/>
    <w:rsid w:val="004F0BE2"/>
    <w:rsid w:val="004F20D7"/>
    <w:rsid w:val="004F25D4"/>
    <w:rsid w:val="004F2B76"/>
    <w:rsid w:val="004F43AA"/>
    <w:rsid w:val="004F47AC"/>
    <w:rsid w:val="004F526A"/>
    <w:rsid w:val="004F5C13"/>
    <w:rsid w:val="004F5E80"/>
    <w:rsid w:val="004F65B1"/>
    <w:rsid w:val="004F724D"/>
    <w:rsid w:val="00500595"/>
    <w:rsid w:val="0050084F"/>
    <w:rsid w:val="00500A13"/>
    <w:rsid w:val="00500B70"/>
    <w:rsid w:val="00500F3F"/>
    <w:rsid w:val="005021CC"/>
    <w:rsid w:val="0050260E"/>
    <w:rsid w:val="00503456"/>
    <w:rsid w:val="00503C71"/>
    <w:rsid w:val="0050410D"/>
    <w:rsid w:val="00504F6A"/>
    <w:rsid w:val="00505EA5"/>
    <w:rsid w:val="005064DB"/>
    <w:rsid w:val="005066E4"/>
    <w:rsid w:val="00506AB5"/>
    <w:rsid w:val="00507766"/>
    <w:rsid w:val="00507971"/>
    <w:rsid w:val="00510D1B"/>
    <w:rsid w:val="005112AF"/>
    <w:rsid w:val="005129E4"/>
    <w:rsid w:val="005146AD"/>
    <w:rsid w:val="00515422"/>
    <w:rsid w:val="005165C4"/>
    <w:rsid w:val="00516D3E"/>
    <w:rsid w:val="00516F27"/>
    <w:rsid w:val="00517CFC"/>
    <w:rsid w:val="00520F1E"/>
    <w:rsid w:val="00520F4B"/>
    <w:rsid w:val="00520F89"/>
    <w:rsid w:val="00521419"/>
    <w:rsid w:val="005216CB"/>
    <w:rsid w:val="00522ED3"/>
    <w:rsid w:val="00523148"/>
    <w:rsid w:val="00523CCE"/>
    <w:rsid w:val="00525D03"/>
    <w:rsid w:val="0052663F"/>
    <w:rsid w:val="00527204"/>
    <w:rsid w:val="00530021"/>
    <w:rsid w:val="005305B7"/>
    <w:rsid w:val="0053095C"/>
    <w:rsid w:val="00530978"/>
    <w:rsid w:val="00530A59"/>
    <w:rsid w:val="00530D35"/>
    <w:rsid w:val="00532086"/>
    <w:rsid w:val="005320E0"/>
    <w:rsid w:val="00532458"/>
    <w:rsid w:val="00532663"/>
    <w:rsid w:val="00532E09"/>
    <w:rsid w:val="00532EA8"/>
    <w:rsid w:val="00535147"/>
    <w:rsid w:val="005351E8"/>
    <w:rsid w:val="00535917"/>
    <w:rsid w:val="00536365"/>
    <w:rsid w:val="005365A9"/>
    <w:rsid w:val="00537198"/>
    <w:rsid w:val="0053789A"/>
    <w:rsid w:val="0054088A"/>
    <w:rsid w:val="0054142D"/>
    <w:rsid w:val="005415DB"/>
    <w:rsid w:val="005421DC"/>
    <w:rsid w:val="00545CCB"/>
    <w:rsid w:val="0054628E"/>
    <w:rsid w:val="0054688D"/>
    <w:rsid w:val="00546B0A"/>
    <w:rsid w:val="00550FAD"/>
    <w:rsid w:val="0055203B"/>
    <w:rsid w:val="00554253"/>
    <w:rsid w:val="0055526E"/>
    <w:rsid w:val="00555F11"/>
    <w:rsid w:val="00556726"/>
    <w:rsid w:val="00557478"/>
    <w:rsid w:val="0056008E"/>
    <w:rsid w:val="005606B6"/>
    <w:rsid w:val="00561411"/>
    <w:rsid w:val="00561D31"/>
    <w:rsid w:val="0056213D"/>
    <w:rsid w:val="00562A24"/>
    <w:rsid w:val="0056527A"/>
    <w:rsid w:val="005652CE"/>
    <w:rsid w:val="0056535B"/>
    <w:rsid w:val="0056572F"/>
    <w:rsid w:val="00566C29"/>
    <w:rsid w:val="00566DCE"/>
    <w:rsid w:val="00566F2C"/>
    <w:rsid w:val="005670B2"/>
    <w:rsid w:val="00570907"/>
    <w:rsid w:val="00571467"/>
    <w:rsid w:val="00571521"/>
    <w:rsid w:val="00572BFF"/>
    <w:rsid w:val="005736AD"/>
    <w:rsid w:val="00574038"/>
    <w:rsid w:val="005744E0"/>
    <w:rsid w:val="00574840"/>
    <w:rsid w:val="00575092"/>
    <w:rsid w:val="0057660D"/>
    <w:rsid w:val="00576801"/>
    <w:rsid w:val="00576E49"/>
    <w:rsid w:val="0057710C"/>
    <w:rsid w:val="0057762C"/>
    <w:rsid w:val="00577B46"/>
    <w:rsid w:val="00577CAB"/>
    <w:rsid w:val="005816C8"/>
    <w:rsid w:val="0058171A"/>
    <w:rsid w:val="00582499"/>
    <w:rsid w:val="00582666"/>
    <w:rsid w:val="00582E5C"/>
    <w:rsid w:val="00582F03"/>
    <w:rsid w:val="0058395B"/>
    <w:rsid w:val="0058431B"/>
    <w:rsid w:val="00584C4E"/>
    <w:rsid w:val="00585DDC"/>
    <w:rsid w:val="00586AB2"/>
    <w:rsid w:val="00586C89"/>
    <w:rsid w:val="00590310"/>
    <w:rsid w:val="0059099F"/>
    <w:rsid w:val="00590BA2"/>
    <w:rsid w:val="00590EA7"/>
    <w:rsid w:val="00590FEA"/>
    <w:rsid w:val="005962C8"/>
    <w:rsid w:val="005A0CF5"/>
    <w:rsid w:val="005A2D53"/>
    <w:rsid w:val="005A3748"/>
    <w:rsid w:val="005A3F64"/>
    <w:rsid w:val="005A3FE3"/>
    <w:rsid w:val="005A537B"/>
    <w:rsid w:val="005B35AB"/>
    <w:rsid w:val="005B41AC"/>
    <w:rsid w:val="005B4B3F"/>
    <w:rsid w:val="005B4D84"/>
    <w:rsid w:val="005B54F3"/>
    <w:rsid w:val="005B56EB"/>
    <w:rsid w:val="005B5918"/>
    <w:rsid w:val="005B684C"/>
    <w:rsid w:val="005B752A"/>
    <w:rsid w:val="005B7581"/>
    <w:rsid w:val="005B78D7"/>
    <w:rsid w:val="005B7DF0"/>
    <w:rsid w:val="005B7FDC"/>
    <w:rsid w:val="005C311E"/>
    <w:rsid w:val="005C354D"/>
    <w:rsid w:val="005C5E09"/>
    <w:rsid w:val="005C7CDB"/>
    <w:rsid w:val="005D0B7E"/>
    <w:rsid w:val="005D0FAC"/>
    <w:rsid w:val="005D24AF"/>
    <w:rsid w:val="005D2EAB"/>
    <w:rsid w:val="005D3612"/>
    <w:rsid w:val="005D600C"/>
    <w:rsid w:val="005D661C"/>
    <w:rsid w:val="005D6E60"/>
    <w:rsid w:val="005D70E7"/>
    <w:rsid w:val="005E0886"/>
    <w:rsid w:val="005E26A5"/>
    <w:rsid w:val="005E38F5"/>
    <w:rsid w:val="005E5246"/>
    <w:rsid w:val="005E5526"/>
    <w:rsid w:val="005E5B87"/>
    <w:rsid w:val="005E5C86"/>
    <w:rsid w:val="005E7690"/>
    <w:rsid w:val="005E7EDE"/>
    <w:rsid w:val="005F05EF"/>
    <w:rsid w:val="005F1821"/>
    <w:rsid w:val="005F2C66"/>
    <w:rsid w:val="005F2D8D"/>
    <w:rsid w:val="005F2F8C"/>
    <w:rsid w:val="005F30F8"/>
    <w:rsid w:val="005F3129"/>
    <w:rsid w:val="005F381F"/>
    <w:rsid w:val="005F3E19"/>
    <w:rsid w:val="005F4A7D"/>
    <w:rsid w:val="005F5371"/>
    <w:rsid w:val="00600BD3"/>
    <w:rsid w:val="00600D75"/>
    <w:rsid w:val="00602C3E"/>
    <w:rsid w:val="00603070"/>
    <w:rsid w:val="006047CE"/>
    <w:rsid w:val="00604BBD"/>
    <w:rsid w:val="0060551F"/>
    <w:rsid w:val="006066DB"/>
    <w:rsid w:val="00606C1C"/>
    <w:rsid w:val="00607134"/>
    <w:rsid w:val="0060753E"/>
    <w:rsid w:val="00607AF5"/>
    <w:rsid w:val="0061118F"/>
    <w:rsid w:val="0061187D"/>
    <w:rsid w:val="00611EB4"/>
    <w:rsid w:val="0061359C"/>
    <w:rsid w:val="00614122"/>
    <w:rsid w:val="00615B81"/>
    <w:rsid w:val="00616780"/>
    <w:rsid w:val="006169BA"/>
    <w:rsid w:val="00616FED"/>
    <w:rsid w:val="00617119"/>
    <w:rsid w:val="00617525"/>
    <w:rsid w:val="006179ED"/>
    <w:rsid w:val="0062062F"/>
    <w:rsid w:val="00621374"/>
    <w:rsid w:val="006215AF"/>
    <w:rsid w:val="00621A65"/>
    <w:rsid w:val="00621DB0"/>
    <w:rsid w:val="006237DE"/>
    <w:rsid w:val="00623BF7"/>
    <w:rsid w:val="00623DFF"/>
    <w:rsid w:val="006241F0"/>
    <w:rsid w:val="00625FC1"/>
    <w:rsid w:val="0062694F"/>
    <w:rsid w:val="00627DF9"/>
    <w:rsid w:val="00627ED9"/>
    <w:rsid w:val="00631994"/>
    <w:rsid w:val="006320FA"/>
    <w:rsid w:val="006321F1"/>
    <w:rsid w:val="00632886"/>
    <w:rsid w:val="00633D5C"/>
    <w:rsid w:val="006344BF"/>
    <w:rsid w:val="00635076"/>
    <w:rsid w:val="006356FD"/>
    <w:rsid w:val="00636AC5"/>
    <w:rsid w:val="0064118E"/>
    <w:rsid w:val="00643377"/>
    <w:rsid w:val="0064351C"/>
    <w:rsid w:val="00644C9E"/>
    <w:rsid w:val="00645162"/>
    <w:rsid w:val="00647637"/>
    <w:rsid w:val="00650583"/>
    <w:rsid w:val="006505AC"/>
    <w:rsid w:val="00652BC5"/>
    <w:rsid w:val="00653225"/>
    <w:rsid w:val="006541B2"/>
    <w:rsid w:val="006541B6"/>
    <w:rsid w:val="0065536F"/>
    <w:rsid w:val="00656E89"/>
    <w:rsid w:val="00657617"/>
    <w:rsid w:val="00657A4E"/>
    <w:rsid w:val="00657CD5"/>
    <w:rsid w:val="006604AF"/>
    <w:rsid w:val="00660744"/>
    <w:rsid w:val="00661537"/>
    <w:rsid w:val="0066191C"/>
    <w:rsid w:val="00661D15"/>
    <w:rsid w:val="00661F82"/>
    <w:rsid w:val="00662393"/>
    <w:rsid w:val="006647CB"/>
    <w:rsid w:val="00664BCC"/>
    <w:rsid w:val="006657A6"/>
    <w:rsid w:val="006668D8"/>
    <w:rsid w:val="00666B6D"/>
    <w:rsid w:val="00666B75"/>
    <w:rsid w:val="00666BE2"/>
    <w:rsid w:val="00667291"/>
    <w:rsid w:val="00667D9C"/>
    <w:rsid w:val="00667EC2"/>
    <w:rsid w:val="00671EF2"/>
    <w:rsid w:val="0067232D"/>
    <w:rsid w:val="006723AC"/>
    <w:rsid w:val="00672DB2"/>
    <w:rsid w:val="00674386"/>
    <w:rsid w:val="00676867"/>
    <w:rsid w:val="006768FA"/>
    <w:rsid w:val="00676E02"/>
    <w:rsid w:val="006778E5"/>
    <w:rsid w:val="00682323"/>
    <w:rsid w:val="00682BF0"/>
    <w:rsid w:val="00682CE5"/>
    <w:rsid w:val="0068374D"/>
    <w:rsid w:val="00683FC8"/>
    <w:rsid w:val="0068498D"/>
    <w:rsid w:val="00684B6E"/>
    <w:rsid w:val="00684F89"/>
    <w:rsid w:val="0068572F"/>
    <w:rsid w:val="00685B18"/>
    <w:rsid w:val="00686A2E"/>
    <w:rsid w:val="006916A1"/>
    <w:rsid w:val="00691FA1"/>
    <w:rsid w:val="0069224F"/>
    <w:rsid w:val="006927E9"/>
    <w:rsid w:val="00692EA6"/>
    <w:rsid w:val="0069377E"/>
    <w:rsid w:val="00693FCE"/>
    <w:rsid w:val="006957B8"/>
    <w:rsid w:val="00697A8B"/>
    <w:rsid w:val="006A000D"/>
    <w:rsid w:val="006A1CE5"/>
    <w:rsid w:val="006A1F2D"/>
    <w:rsid w:val="006A21C6"/>
    <w:rsid w:val="006A25AC"/>
    <w:rsid w:val="006A2ABF"/>
    <w:rsid w:val="006A340E"/>
    <w:rsid w:val="006A3571"/>
    <w:rsid w:val="006A3E10"/>
    <w:rsid w:val="006A5722"/>
    <w:rsid w:val="006B068F"/>
    <w:rsid w:val="006B2023"/>
    <w:rsid w:val="006B235D"/>
    <w:rsid w:val="006B35F3"/>
    <w:rsid w:val="006B4C05"/>
    <w:rsid w:val="006B5A7F"/>
    <w:rsid w:val="006B6563"/>
    <w:rsid w:val="006B6C64"/>
    <w:rsid w:val="006B781A"/>
    <w:rsid w:val="006C0970"/>
    <w:rsid w:val="006C1573"/>
    <w:rsid w:val="006C2405"/>
    <w:rsid w:val="006C275A"/>
    <w:rsid w:val="006C5F82"/>
    <w:rsid w:val="006C73B9"/>
    <w:rsid w:val="006C74B9"/>
    <w:rsid w:val="006C784B"/>
    <w:rsid w:val="006C7BEA"/>
    <w:rsid w:val="006D0418"/>
    <w:rsid w:val="006D051F"/>
    <w:rsid w:val="006D19DC"/>
    <w:rsid w:val="006D1E5A"/>
    <w:rsid w:val="006D2AA2"/>
    <w:rsid w:val="006D3E36"/>
    <w:rsid w:val="006D46F0"/>
    <w:rsid w:val="006D5356"/>
    <w:rsid w:val="006D5642"/>
    <w:rsid w:val="006D57F0"/>
    <w:rsid w:val="006D67C4"/>
    <w:rsid w:val="006D6B25"/>
    <w:rsid w:val="006D7E1F"/>
    <w:rsid w:val="006E0A7A"/>
    <w:rsid w:val="006E15DD"/>
    <w:rsid w:val="006E1DAA"/>
    <w:rsid w:val="006E202A"/>
    <w:rsid w:val="006E2365"/>
    <w:rsid w:val="006E360F"/>
    <w:rsid w:val="006E397F"/>
    <w:rsid w:val="006E3C02"/>
    <w:rsid w:val="006E40DB"/>
    <w:rsid w:val="006E4EB2"/>
    <w:rsid w:val="006E5417"/>
    <w:rsid w:val="006E5B94"/>
    <w:rsid w:val="006E656D"/>
    <w:rsid w:val="006E6B1B"/>
    <w:rsid w:val="006E7421"/>
    <w:rsid w:val="006E79C3"/>
    <w:rsid w:val="006F0545"/>
    <w:rsid w:val="006F0CC0"/>
    <w:rsid w:val="006F1726"/>
    <w:rsid w:val="006F2611"/>
    <w:rsid w:val="006F26A7"/>
    <w:rsid w:val="006F31A0"/>
    <w:rsid w:val="006F33EF"/>
    <w:rsid w:val="006F35C0"/>
    <w:rsid w:val="006F3941"/>
    <w:rsid w:val="006F4854"/>
    <w:rsid w:val="006F4E13"/>
    <w:rsid w:val="006F5375"/>
    <w:rsid w:val="006F7A1E"/>
    <w:rsid w:val="0070115C"/>
    <w:rsid w:val="00701EE3"/>
    <w:rsid w:val="007024B9"/>
    <w:rsid w:val="00702614"/>
    <w:rsid w:val="00702684"/>
    <w:rsid w:val="007027D9"/>
    <w:rsid w:val="0070286A"/>
    <w:rsid w:val="0070334F"/>
    <w:rsid w:val="007042C8"/>
    <w:rsid w:val="00704BDD"/>
    <w:rsid w:val="0070531E"/>
    <w:rsid w:val="00705AD5"/>
    <w:rsid w:val="00705C59"/>
    <w:rsid w:val="0070624A"/>
    <w:rsid w:val="00706F49"/>
    <w:rsid w:val="00707717"/>
    <w:rsid w:val="007078A2"/>
    <w:rsid w:val="00711347"/>
    <w:rsid w:val="00711803"/>
    <w:rsid w:val="007131A8"/>
    <w:rsid w:val="0071325C"/>
    <w:rsid w:val="007133E7"/>
    <w:rsid w:val="00715FF7"/>
    <w:rsid w:val="00717294"/>
    <w:rsid w:val="007213A1"/>
    <w:rsid w:val="0072262D"/>
    <w:rsid w:val="00722B3B"/>
    <w:rsid w:val="0072371F"/>
    <w:rsid w:val="00723E8E"/>
    <w:rsid w:val="007243E3"/>
    <w:rsid w:val="007243F6"/>
    <w:rsid w:val="00724860"/>
    <w:rsid w:val="00724E3B"/>
    <w:rsid w:val="0072525D"/>
    <w:rsid w:val="0072718A"/>
    <w:rsid w:val="00727BD8"/>
    <w:rsid w:val="00727DAA"/>
    <w:rsid w:val="00730923"/>
    <w:rsid w:val="00731464"/>
    <w:rsid w:val="0073162E"/>
    <w:rsid w:val="00731792"/>
    <w:rsid w:val="007327EA"/>
    <w:rsid w:val="00732C40"/>
    <w:rsid w:val="00734B01"/>
    <w:rsid w:val="00735314"/>
    <w:rsid w:val="00736E2F"/>
    <w:rsid w:val="00737D96"/>
    <w:rsid w:val="00737E45"/>
    <w:rsid w:val="007400DC"/>
    <w:rsid w:val="007404CE"/>
    <w:rsid w:val="00740742"/>
    <w:rsid w:val="00740C47"/>
    <w:rsid w:val="00741410"/>
    <w:rsid w:val="00742012"/>
    <w:rsid w:val="0074368A"/>
    <w:rsid w:val="007436C2"/>
    <w:rsid w:val="00744648"/>
    <w:rsid w:val="00744935"/>
    <w:rsid w:val="00744E18"/>
    <w:rsid w:val="00745D5E"/>
    <w:rsid w:val="00745FD9"/>
    <w:rsid w:val="00750774"/>
    <w:rsid w:val="00752E76"/>
    <w:rsid w:val="0075366E"/>
    <w:rsid w:val="0075412F"/>
    <w:rsid w:val="00754DDB"/>
    <w:rsid w:val="007568ED"/>
    <w:rsid w:val="00756D1F"/>
    <w:rsid w:val="00756E98"/>
    <w:rsid w:val="0075714D"/>
    <w:rsid w:val="0075774A"/>
    <w:rsid w:val="007602C4"/>
    <w:rsid w:val="00762432"/>
    <w:rsid w:val="007625FD"/>
    <w:rsid w:val="00762EC7"/>
    <w:rsid w:val="00763050"/>
    <w:rsid w:val="0076311D"/>
    <w:rsid w:val="0076345D"/>
    <w:rsid w:val="00764429"/>
    <w:rsid w:val="00766B01"/>
    <w:rsid w:val="0077074E"/>
    <w:rsid w:val="00771619"/>
    <w:rsid w:val="00771DE5"/>
    <w:rsid w:val="00772084"/>
    <w:rsid w:val="00772901"/>
    <w:rsid w:val="00773297"/>
    <w:rsid w:val="007734A0"/>
    <w:rsid w:val="00774672"/>
    <w:rsid w:val="0077523F"/>
    <w:rsid w:val="00775329"/>
    <w:rsid w:val="0077552C"/>
    <w:rsid w:val="00776BAC"/>
    <w:rsid w:val="007774C8"/>
    <w:rsid w:val="00780599"/>
    <w:rsid w:val="00782758"/>
    <w:rsid w:val="00782872"/>
    <w:rsid w:val="00784414"/>
    <w:rsid w:val="00784780"/>
    <w:rsid w:val="007855F5"/>
    <w:rsid w:val="00786016"/>
    <w:rsid w:val="0079002D"/>
    <w:rsid w:val="00790714"/>
    <w:rsid w:val="007911DB"/>
    <w:rsid w:val="00792217"/>
    <w:rsid w:val="00793DD9"/>
    <w:rsid w:val="00793E85"/>
    <w:rsid w:val="007978F2"/>
    <w:rsid w:val="00797AAB"/>
    <w:rsid w:val="00797CDF"/>
    <w:rsid w:val="007A0E10"/>
    <w:rsid w:val="007A12EC"/>
    <w:rsid w:val="007A1701"/>
    <w:rsid w:val="007A1CB8"/>
    <w:rsid w:val="007A1F40"/>
    <w:rsid w:val="007A2414"/>
    <w:rsid w:val="007A30DC"/>
    <w:rsid w:val="007A4EF1"/>
    <w:rsid w:val="007A5680"/>
    <w:rsid w:val="007A6D99"/>
    <w:rsid w:val="007A792F"/>
    <w:rsid w:val="007A7F08"/>
    <w:rsid w:val="007B2FA2"/>
    <w:rsid w:val="007B32CD"/>
    <w:rsid w:val="007B3752"/>
    <w:rsid w:val="007B4DAF"/>
    <w:rsid w:val="007B57C0"/>
    <w:rsid w:val="007B59FF"/>
    <w:rsid w:val="007B67AB"/>
    <w:rsid w:val="007C0041"/>
    <w:rsid w:val="007C0704"/>
    <w:rsid w:val="007C1D1D"/>
    <w:rsid w:val="007C3985"/>
    <w:rsid w:val="007C481B"/>
    <w:rsid w:val="007C4E89"/>
    <w:rsid w:val="007C61FB"/>
    <w:rsid w:val="007C71F7"/>
    <w:rsid w:val="007C729B"/>
    <w:rsid w:val="007C765F"/>
    <w:rsid w:val="007C784F"/>
    <w:rsid w:val="007D080F"/>
    <w:rsid w:val="007D120A"/>
    <w:rsid w:val="007D1CA2"/>
    <w:rsid w:val="007D1D9D"/>
    <w:rsid w:val="007D2985"/>
    <w:rsid w:val="007D29F6"/>
    <w:rsid w:val="007D34FA"/>
    <w:rsid w:val="007D4A3A"/>
    <w:rsid w:val="007D5C6A"/>
    <w:rsid w:val="007D5CBC"/>
    <w:rsid w:val="007D6999"/>
    <w:rsid w:val="007D716F"/>
    <w:rsid w:val="007D7EB0"/>
    <w:rsid w:val="007E0478"/>
    <w:rsid w:val="007E0756"/>
    <w:rsid w:val="007E17EF"/>
    <w:rsid w:val="007E285A"/>
    <w:rsid w:val="007E357D"/>
    <w:rsid w:val="007E3FDB"/>
    <w:rsid w:val="007E4219"/>
    <w:rsid w:val="007E4C9E"/>
    <w:rsid w:val="007E5EBB"/>
    <w:rsid w:val="007E62C2"/>
    <w:rsid w:val="007E6DCA"/>
    <w:rsid w:val="007E7857"/>
    <w:rsid w:val="007F038E"/>
    <w:rsid w:val="007F03EA"/>
    <w:rsid w:val="007F07D1"/>
    <w:rsid w:val="007F0827"/>
    <w:rsid w:val="007F17AE"/>
    <w:rsid w:val="007F1B07"/>
    <w:rsid w:val="007F21CE"/>
    <w:rsid w:val="007F2998"/>
    <w:rsid w:val="007F2BFC"/>
    <w:rsid w:val="007F3040"/>
    <w:rsid w:val="007F5076"/>
    <w:rsid w:val="008005CC"/>
    <w:rsid w:val="00801BA6"/>
    <w:rsid w:val="00802C6A"/>
    <w:rsid w:val="00803910"/>
    <w:rsid w:val="00803E50"/>
    <w:rsid w:val="00804828"/>
    <w:rsid w:val="00805DA1"/>
    <w:rsid w:val="00806730"/>
    <w:rsid w:val="00807284"/>
    <w:rsid w:val="008079C9"/>
    <w:rsid w:val="00807B3C"/>
    <w:rsid w:val="00807E23"/>
    <w:rsid w:val="00811066"/>
    <w:rsid w:val="00811B76"/>
    <w:rsid w:val="00811C9A"/>
    <w:rsid w:val="00811F52"/>
    <w:rsid w:val="008120E2"/>
    <w:rsid w:val="00812211"/>
    <w:rsid w:val="008131D1"/>
    <w:rsid w:val="0081400E"/>
    <w:rsid w:val="008146B4"/>
    <w:rsid w:val="008150DC"/>
    <w:rsid w:val="008158A3"/>
    <w:rsid w:val="00815E30"/>
    <w:rsid w:val="00817EE4"/>
    <w:rsid w:val="00821293"/>
    <w:rsid w:val="00821A9E"/>
    <w:rsid w:val="0082338B"/>
    <w:rsid w:val="008235F3"/>
    <w:rsid w:val="00823801"/>
    <w:rsid w:val="00823E6C"/>
    <w:rsid w:val="00824ABC"/>
    <w:rsid w:val="0082527F"/>
    <w:rsid w:val="00826FA6"/>
    <w:rsid w:val="00826FC2"/>
    <w:rsid w:val="008273D4"/>
    <w:rsid w:val="00830267"/>
    <w:rsid w:val="00831C6D"/>
    <w:rsid w:val="0083365F"/>
    <w:rsid w:val="00834FA8"/>
    <w:rsid w:val="00835EE8"/>
    <w:rsid w:val="00837855"/>
    <w:rsid w:val="008379C4"/>
    <w:rsid w:val="00840D72"/>
    <w:rsid w:val="008412B2"/>
    <w:rsid w:val="00841468"/>
    <w:rsid w:val="00841716"/>
    <w:rsid w:val="008437C0"/>
    <w:rsid w:val="008439C7"/>
    <w:rsid w:val="0084417F"/>
    <w:rsid w:val="00845561"/>
    <w:rsid w:val="00845C81"/>
    <w:rsid w:val="00846486"/>
    <w:rsid w:val="00846F30"/>
    <w:rsid w:val="00847360"/>
    <w:rsid w:val="00847478"/>
    <w:rsid w:val="00847F65"/>
    <w:rsid w:val="008512FC"/>
    <w:rsid w:val="008518E6"/>
    <w:rsid w:val="0085201F"/>
    <w:rsid w:val="0085357B"/>
    <w:rsid w:val="00853B82"/>
    <w:rsid w:val="00853BDD"/>
    <w:rsid w:val="00853E76"/>
    <w:rsid w:val="008562FC"/>
    <w:rsid w:val="00856393"/>
    <w:rsid w:val="008570F6"/>
    <w:rsid w:val="0085734A"/>
    <w:rsid w:val="008576B4"/>
    <w:rsid w:val="00860127"/>
    <w:rsid w:val="00860967"/>
    <w:rsid w:val="00861D36"/>
    <w:rsid w:val="00861FEA"/>
    <w:rsid w:val="008636EC"/>
    <w:rsid w:val="00863FEC"/>
    <w:rsid w:val="00864159"/>
    <w:rsid w:val="00864B09"/>
    <w:rsid w:val="00865735"/>
    <w:rsid w:val="00865E59"/>
    <w:rsid w:val="00865F31"/>
    <w:rsid w:val="0087045A"/>
    <w:rsid w:val="00870C0A"/>
    <w:rsid w:val="00870F5D"/>
    <w:rsid w:val="008712B3"/>
    <w:rsid w:val="008712E5"/>
    <w:rsid w:val="008716CC"/>
    <w:rsid w:val="008722E1"/>
    <w:rsid w:val="008728C1"/>
    <w:rsid w:val="008735F9"/>
    <w:rsid w:val="00873960"/>
    <w:rsid w:val="0087528B"/>
    <w:rsid w:val="00875F71"/>
    <w:rsid w:val="008767D2"/>
    <w:rsid w:val="0088175B"/>
    <w:rsid w:val="00881A42"/>
    <w:rsid w:val="00881BA1"/>
    <w:rsid w:val="00883161"/>
    <w:rsid w:val="008834E6"/>
    <w:rsid w:val="00884793"/>
    <w:rsid w:val="00884B68"/>
    <w:rsid w:val="008857BB"/>
    <w:rsid w:val="0088765B"/>
    <w:rsid w:val="00887986"/>
    <w:rsid w:val="00887C06"/>
    <w:rsid w:val="00891A32"/>
    <w:rsid w:val="0089279C"/>
    <w:rsid w:val="00893F0F"/>
    <w:rsid w:val="00894DEA"/>
    <w:rsid w:val="008954DC"/>
    <w:rsid w:val="00896A4A"/>
    <w:rsid w:val="00896CF8"/>
    <w:rsid w:val="00896F98"/>
    <w:rsid w:val="00897C67"/>
    <w:rsid w:val="008A076C"/>
    <w:rsid w:val="008A13BC"/>
    <w:rsid w:val="008A160A"/>
    <w:rsid w:val="008A190B"/>
    <w:rsid w:val="008A2D22"/>
    <w:rsid w:val="008A380B"/>
    <w:rsid w:val="008A3ECA"/>
    <w:rsid w:val="008A3F6F"/>
    <w:rsid w:val="008A4C9D"/>
    <w:rsid w:val="008A4D6B"/>
    <w:rsid w:val="008A5E24"/>
    <w:rsid w:val="008A5F9B"/>
    <w:rsid w:val="008A7B31"/>
    <w:rsid w:val="008B04E5"/>
    <w:rsid w:val="008B0A5F"/>
    <w:rsid w:val="008B148C"/>
    <w:rsid w:val="008B4C57"/>
    <w:rsid w:val="008B570C"/>
    <w:rsid w:val="008B583C"/>
    <w:rsid w:val="008B58DC"/>
    <w:rsid w:val="008C126F"/>
    <w:rsid w:val="008C1B3E"/>
    <w:rsid w:val="008C2055"/>
    <w:rsid w:val="008C2B47"/>
    <w:rsid w:val="008C42D3"/>
    <w:rsid w:val="008C4B25"/>
    <w:rsid w:val="008C678F"/>
    <w:rsid w:val="008C6BB0"/>
    <w:rsid w:val="008C7359"/>
    <w:rsid w:val="008D0D67"/>
    <w:rsid w:val="008D17C7"/>
    <w:rsid w:val="008D1C83"/>
    <w:rsid w:val="008D2C48"/>
    <w:rsid w:val="008D4180"/>
    <w:rsid w:val="008D45BE"/>
    <w:rsid w:val="008D4CEA"/>
    <w:rsid w:val="008D61A6"/>
    <w:rsid w:val="008D6933"/>
    <w:rsid w:val="008D759F"/>
    <w:rsid w:val="008D79E5"/>
    <w:rsid w:val="008E06CA"/>
    <w:rsid w:val="008E0865"/>
    <w:rsid w:val="008E176F"/>
    <w:rsid w:val="008E2C81"/>
    <w:rsid w:val="008E36BC"/>
    <w:rsid w:val="008E45F8"/>
    <w:rsid w:val="008E496C"/>
    <w:rsid w:val="008E570B"/>
    <w:rsid w:val="008E5BA4"/>
    <w:rsid w:val="008E637E"/>
    <w:rsid w:val="008E6CEE"/>
    <w:rsid w:val="008E6E26"/>
    <w:rsid w:val="008F2DEA"/>
    <w:rsid w:val="008F2F90"/>
    <w:rsid w:val="008F3084"/>
    <w:rsid w:val="008F33FC"/>
    <w:rsid w:val="008F3430"/>
    <w:rsid w:val="008F3A02"/>
    <w:rsid w:val="008F4209"/>
    <w:rsid w:val="008F5859"/>
    <w:rsid w:val="008F6431"/>
    <w:rsid w:val="008F696B"/>
    <w:rsid w:val="008F7CEB"/>
    <w:rsid w:val="00902972"/>
    <w:rsid w:val="00904194"/>
    <w:rsid w:val="009041E9"/>
    <w:rsid w:val="00906240"/>
    <w:rsid w:val="009074E3"/>
    <w:rsid w:val="009076D7"/>
    <w:rsid w:val="00910E10"/>
    <w:rsid w:val="00911C6D"/>
    <w:rsid w:val="0091372B"/>
    <w:rsid w:val="009139AE"/>
    <w:rsid w:val="00914001"/>
    <w:rsid w:val="009143A6"/>
    <w:rsid w:val="00915CED"/>
    <w:rsid w:val="00916DE6"/>
    <w:rsid w:val="00917B40"/>
    <w:rsid w:val="0092054A"/>
    <w:rsid w:val="00920A00"/>
    <w:rsid w:val="00923401"/>
    <w:rsid w:val="0092381B"/>
    <w:rsid w:val="00923FA4"/>
    <w:rsid w:val="00924EAC"/>
    <w:rsid w:val="00925565"/>
    <w:rsid w:val="009257F6"/>
    <w:rsid w:val="00925E94"/>
    <w:rsid w:val="009264DD"/>
    <w:rsid w:val="00926B3F"/>
    <w:rsid w:val="00927775"/>
    <w:rsid w:val="0092791D"/>
    <w:rsid w:val="00927AB6"/>
    <w:rsid w:val="0093036D"/>
    <w:rsid w:val="0093107F"/>
    <w:rsid w:val="0093333B"/>
    <w:rsid w:val="00933571"/>
    <w:rsid w:val="00933B7B"/>
    <w:rsid w:val="00933C3F"/>
    <w:rsid w:val="009371C7"/>
    <w:rsid w:val="00937AC3"/>
    <w:rsid w:val="00940339"/>
    <w:rsid w:val="00940FF2"/>
    <w:rsid w:val="009420E2"/>
    <w:rsid w:val="0094254E"/>
    <w:rsid w:val="00944399"/>
    <w:rsid w:val="009461A8"/>
    <w:rsid w:val="009463A0"/>
    <w:rsid w:val="00946623"/>
    <w:rsid w:val="00947502"/>
    <w:rsid w:val="0094795A"/>
    <w:rsid w:val="00947A6B"/>
    <w:rsid w:val="009509C9"/>
    <w:rsid w:val="00950A82"/>
    <w:rsid w:val="0095133C"/>
    <w:rsid w:val="009513F5"/>
    <w:rsid w:val="00952146"/>
    <w:rsid w:val="0095341A"/>
    <w:rsid w:val="00953EF7"/>
    <w:rsid w:val="00954615"/>
    <w:rsid w:val="009547EC"/>
    <w:rsid w:val="00954D3B"/>
    <w:rsid w:val="0095620B"/>
    <w:rsid w:val="009565FD"/>
    <w:rsid w:val="00956DCB"/>
    <w:rsid w:val="00957420"/>
    <w:rsid w:val="00961E4A"/>
    <w:rsid w:val="00962AC4"/>
    <w:rsid w:val="00962E4A"/>
    <w:rsid w:val="009632FA"/>
    <w:rsid w:val="0096378F"/>
    <w:rsid w:val="00964FC0"/>
    <w:rsid w:val="00965AB6"/>
    <w:rsid w:val="009664D7"/>
    <w:rsid w:val="009669F2"/>
    <w:rsid w:val="00967025"/>
    <w:rsid w:val="00967279"/>
    <w:rsid w:val="009677ED"/>
    <w:rsid w:val="00967963"/>
    <w:rsid w:val="009679D4"/>
    <w:rsid w:val="00967D11"/>
    <w:rsid w:val="00971203"/>
    <w:rsid w:val="009724D1"/>
    <w:rsid w:val="00972A9A"/>
    <w:rsid w:val="00972DF4"/>
    <w:rsid w:val="00972ECB"/>
    <w:rsid w:val="00972EFB"/>
    <w:rsid w:val="009745BB"/>
    <w:rsid w:val="00976441"/>
    <w:rsid w:val="00976E73"/>
    <w:rsid w:val="009772D1"/>
    <w:rsid w:val="0098136A"/>
    <w:rsid w:val="00983F40"/>
    <w:rsid w:val="00984598"/>
    <w:rsid w:val="00985A46"/>
    <w:rsid w:val="00985B8E"/>
    <w:rsid w:val="00990FA0"/>
    <w:rsid w:val="00991FA7"/>
    <w:rsid w:val="009923EF"/>
    <w:rsid w:val="00992416"/>
    <w:rsid w:val="00993578"/>
    <w:rsid w:val="0099442B"/>
    <w:rsid w:val="00996B60"/>
    <w:rsid w:val="00997561"/>
    <w:rsid w:val="00997702"/>
    <w:rsid w:val="00997E09"/>
    <w:rsid w:val="009A1ED3"/>
    <w:rsid w:val="009A2768"/>
    <w:rsid w:val="009A286C"/>
    <w:rsid w:val="009A395E"/>
    <w:rsid w:val="009A488D"/>
    <w:rsid w:val="009A5248"/>
    <w:rsid w:val="009A58B5"/>
    <w:rsid w:val="009A74FB"/>
    <w:rsid w:val="009A7ABC"/>
    <w:rsid w:val="009B0F0C"/>
    <w:rsid w:val="009B13E0"/>
    <w:rsid w:val="009B2333"/>
    <w:rsid w:val="009B2D9F"/>
    <w:rsid w:val="009B3237"/>
    <w:rsid w:val="009B42CC"/>
    <w:rsid w:val="009B4464"/>
    <w:rsid w:val="009B4EF6"/>
    <w:rsid w:val="009B7FCC"/>
    <w:rsid w:val="009C0129"/>
    <w:rsid w:val="009C0F77"/>
    <w:rsid w:val="009C150C"/>
    <w:rsid w:val="009C17AB"/>
    <w:rsid w:val="009C1A57"/>
    <w:rsid w:val="009C2A6D"/>
    <w:rsid w:val="009C2E2D"/>
    <w:rsid w:val="009C3DC4"/>
    <w:rsid w:val="009C4CFC"/>
    <w:rsid w:val="009C5561"/>
    <w:rsid w:val="009C6BA1"/>
    <w:rsid w:val="009D137E"/>
    <w:rsid w:val="009D1CB2"/>
    <w:rsid w:val="009D48D6"/>
    <w:rsid w:val="009D523E"/>
    <w:rsid w:val="009D5339"/>
    <w:rsid w:val="009D5EBA"/>
    <w:rsid w:val="009D620F"/>
    <w:rsid w:val="009D628D"/>
    <w:rsid w:val="009D6EF4"/>
    <w:rsid w:val="009D767E"/>
    <w:rsid w:val="009E065A"/>
    <w:rsid w:val="009E0D6B"/>
    <w:rsid w:val="009E26DD"/>
    <w:rsid w:val="009E2E92"/>
    <w:rsid w:val="009E314E"/>
    <w:rsid w:val="009E3AE1"/>
    <w:rsid w:val="009E3E93"/>
    <w:rsid w:val="009E3FAB"/>
    <w:rsid w:val="009E5872"/>
    <w:rsid w:val="009E6373"/>
    <w:rsid w:val="009E70ED"/>
    <w:rsid w:val="009E7C0D"/>
    <w:rsid w:val="009F00B6"/>
    <w:rsid w:val="009F0889"/>
    <w:rsid w:val="009F499F"/>
    <w:rsid w:val="009F6369"/>
    <w:rsid w:val="009F6627"/>
    <w:rsid w:val="009F7837"/>
    <w:rsid w:val="00A00C5C"/>
    <w:rsid w:val="00A018C8"/>
    <w:rsid w:val="00A01C11"/>
    <w:rsid w:val="00A03B5B"/>
    <w:rsid w:val="00A03FF2"/>
    <w:rsid w:val="00A04FF4"/>
    <w:rsid w:val="00A05CA1"/>
    <w:rsid w:val="00A05CC5"/>
    <w:rsid w:val="00A06640"/>
    <w:rsid w:val="00A06A05"/>
    <w:rsid w:val="00A06A82"/>
    <w:rsid w:val="00A06E37"/>
    <w:rsid w:val="00A07F37"/>
    <w:rsid w:val="00A10670"/>
    <w:rsid w:val="00A10BD0"/>
    <w:rsid w:val="00A115EA"/>
    <w:rsid w:val="00A119FA"/>
    <w:rsid w:val="00A11B8A"/>
    <w:rsid w:val="00A12246"/>
    <w:rsid w:val="00A1341E"/>
    <w:rsid w:val="00A14D73"/>
    <w:rsid w:val="00A15249"/>
    <w:rsid w:val="00A164AC"/>
    <w:rsid w:val="00A21452"/>
    <w:rsid w:val="00A23251"/>
    <w:rsid w:val="00A23B6B"/>
    <w:rsid w:val="00A23C77"/>
    <w:rsid w:val="00A24CAC"/>
    <w:rsid w:val="00A26673"/>
    <w:rsid w:val="00A2746F"/>
    <w:rsid w:val="00A276B6"/>
    <w:rsid w:val="00A31281"/>
    <w:rsid w:val="00A31A8A"/>
    <w:rsid w:val="00A31BDD"/>
    <w:rsid w:val="00A31CAC"/>
    <w:rsid w:val="00A31E8C"/>
    <w:rsid w:val="00A32238"/>
    <w:rsid w:val="00A3375C"/>
    <w:rsid w:val="00A3450B"/>
    <w:rsid w:val="00A353AA"/>
    <w:rsid w:val="00A356CA"/>
    <w:rsid w:val="00A35914"/>
    <w:rsid w:val="00A3735E"/>
    <w:rsid w:val="00A37D06"/>
    <w:rsid w:val="00A415FA"/>
    <w:rsid w:val="00A422CD"/>
    <w:rsid w:val="00A42516"/>
    <w:rsid w:val="00A42BC4"/>
    <w:rsid w:val="00A42DC0"/>
    <w:rsid w:val="00A44334"/>
    <w:rsid w:val="00A4447F"/>
    <w:rsid w:val="00A4594C"/>
    <w:rsid w:val="00A45EF9"/>
    <w:rsid w:val="00A46897"/>
    <w:rsid w:val="00A470D4"/>
    <w:rsid w:val="00A50F90"/>
    <w:rsid w:val="00A51FA2"/>
    <w:rsid w:val="00A52294"/>
    <w:rsid w:val="00A52919"/>
    <w:rsid w:val="00A52A69"/>
    <w:rsid w:val="00A52DC7"/>
    <w:rsid w:val="00A532E1"/>
    <w:rsid w:val="00A5378E"/>
    <w:rsid w:val="00A53FCB"/>
    <w:rsid w:val="00A54E22"/>
    <w:rsid w:val="00A56691"/>
    <w:rsid w:val="00A567C3"/>
    <w:rsid w:val="00A570D8"/>
    <w:rsid w:val="00A572EB"/>
    <w:rsid w:val="00A5794E"/>
    <w:rsid w:val="00A57ABC"/>
    <w:rsid w:val="00A57F89"/>
    <w:rsid w:val="00A6040E"/>
    <w:rsid w:val="00A608B6"/>
    <w:rsid w:val="00A60A00"/>
    <w:rsid w:val="00A60B72"/>
    <w:rsid w:val="00A613AD"/>
    <w:rsid w:val="00A6178E"/>
    <w:rsid w:val="00A618EE"/>
    <w:rsid w:val="00A6196D"/>
    <w:rsid w:val="00A630D0"/>
    <w:rsid w:val="00A63D02"/>
    <w:rsid w:val="00A64BA7"/>
    <w:rsid w:val="00A65493"/>
    <w:rsid w:val="00A65806"/>
    <w:rsid w:val="00A65FFE"/>
    <w:rsid w:val="00A660FF"/>
    <w:rsid w:val="00A66408"/>
    <w:rsid w:val="00A66487"/>
    <w:rsid w:val="00A67BE5"/>
    <w:rsid w:val="00A70BD3"/>
    <w:rsid w:val="00A71472"/>
    <w:rsid w:val="00A72419"/>
    <w:rsid w:val="00A73804"/>
    <w:rsid w:val="00A74115"/>
    <w:rsid w:val="00A7495D"/>
    <w:rsid w:val="00A752DC"/>
    <w:rsid w:val="00A76E6E"/>
    <w:rsid w:val="00A7790C"/>
    <w:rsid w:val="00A800C6"/>
    <w:rsid w:val="00A80489"/>
    <w:rsid w:val="00A81CEE"/>
    <w:rsid w:val="00A829B4"/>
    <w:rsid w:val="00A82AD1"/>
    <w:rsid w:val="00A82C33"/>
    <w:rsid w:val="00A85AAB"/>
    <w:rsid w:val="00A90194"/>
    <w:rsid w:val="00A90E54"/>
    <w:rsid w:val="00A90EBC"/>
    <w:rsid w:val="00A9252E"/>
    <w:rsid w:val="00A93046"/>
    <w:rsid w:val="00A95072"/>
    <w:rsid w:val="00A952B4"/>
    <w:rsid w:val="00A95618"/>
    <w:rsid w:val="00A96B56"/>
    <w:rsid w:val="00A97036"/>
    <w:rsid w:val="00AA0A4C"/>
    <w:rsid w:val="00AA17D2"/>
    <w:rsid w:val="00AA2649"/>
    <w:rsid w:val="00AA3E6F"/>
    <w:rsid w:val="00AA4691"/>
    <w:rsid w:val="00AA47D1"/>
    <w:rsid w:val="00AA4991"/>
    <w:rsid w:val="00AA5788"/>
    <w:rsid w:val="00AA6423"/>
    <w:rsid w:val="00AA645A"/>
    <w:rsid w:val="00AA6F61"/>
    <w:rsid w:val="00AA7275"/>
    <w:rsid w:val="00AA779F"/>
    <w:rsid w:val="00AB02B1"/>
    <w:rsid w:val="00AB10AE"/>
    <w:rsid w:val="00AB1572"/>
    <w:rsid w:val="00AB1B6A"/>
    <w:rsid w:val="00AB1F03"/>
    <w:rsid w:val="00AB4D31"/>
    <w:rsid w:val="00AB53B4"/>
    <w:rsid w:val="00AB55EF"/>
    <w:rsid w:val="00AB560C"/>
    <w:rsid w:val="00AB56E8"/>
    <w:rsid w:val="00AC1B76"/>
    <w:rsid w:val="00AC23BB"/>
    <w:rsid w:val="00AC27C4"/>
    <w:rsid w:val="00AC2985"/>
    <w:rsid w:val="00AC34DB"/>
    <w:rsid w:val="00AC52A2"/>
    <w:rsid w:val="00AC62BB"/>
    <w:rsid w:val="00AC7342"/>
    <w:rsid w:val="00AC75BA"/>
    <w:rsid w:val="00AD0B1C"/>
    <w:rsid w:val="00AD12A4"/>
    <w:rsid w:val="00AD1933"/>
    <w:rsid w:val="00AD1C79"/>
    <w:rsid w:val="00AD1C9E"/>
    <w:rsid w:val="00AD2447"/>
    <w:rsid w:val="00AD26DB"/>
    <w:rsid w:val="00AD27E7"/>
    <w:rsid w:val="00AD3D0B"/>
    <w:rsid w:val="00AD5914"/>
    <w:rsid w:val="00AD6AA1"/>
    <w:rsid w:val="00AD7209"/>
    <w:rsid w:val="00AD7982"/>
    <w:rsid w:val="00AE1391"/>
    <w:rsid w:val="00AE3128"/>
    <w:rsid w:val="00AE32D8"/>
    <w:rsid w:val="00AE3D7F"/>
    <w:rsid w:val="00AE4312"/>
    <w:rsid w:val="00AE477A"/>
    <w:rsid w:val="00AE6E97"/>
    <w:rsid w:val="00AE7212"/>
    <w:rsid w:val="00AE78C0"/>
    <w:rsid w:val="00AF19A6"/>
    <w:rsid w:val="00AF1EE1"/>
    <w:rsid w:val="00AF2642"/>
    <w:rsid w:val="00AF28A5"/>
    <w:rsid w:val="00AF346C"/>
    <w:rsid w:val="00AF3919"/>
    <w:rsid w:val="00AF6D21"/>
    <w:rsid w:val="00AF7091"/>
    <w:rsid w:val="00AF7459"/>
    <w:rsid w:val="00AF7BBF"/>
    <w:rsid w:val="00B000E1"/>
    <w:rsid w:val="00B0207C"/>
    <w:rsid w:val="00B02A9A"/>
    <w:rsid w:val="00B02C56"/>
    <w:rsid w:val="00B03CC7"/>
    <w:rsid w:val="00B04522"/>
    <w:rsid w:val="00B0477D"/>
    <w:rsid w:val="00B04D96"/>
    <w:rsid w:val="00B057B4"/>
    <w:rsid w:val="00B05931"/>
    <w:rsid w:val="00B05C8C"/>
    <w:rsid w:val="00B05FD7"/>
    <w:rsid w:val="00B0693D"/>
    <w:rsid w:val="00B06941"/>
    <w:rsid w:val="00B0696E"/>
    <w:rsid w:val="00B06CC4"/>
    <w:rsid w:val="00B071E0"/>
    <w:rsid w:val="00B07434"/>
    <w:rsid w:val="00B106FC"/>
    <w:rsid w:val="00B1234A"/>
    <w:rsid w:val="00B125BF"/>
    <w:rsid w:val="00B13561"/>
    <w:rsid w:val="00B13C3E"/>
    <w:rsid w:val="00B13E54"/>
    <w:rsid w:val="00B1495E"/>
    <w:rsid w:val="00B14ED2"/>
    <w:rsid w:val="00B20956"/>
    <w:rsid w:val="00B211AF"/>
    <w:rsid w:val="00B211F7"/>
    <w:rsid w:val="00B2194F"/>
    <w:rsid w:val="00B2419C"/>
    <w:rsid w:val="00B247A4"/>
    <w:rsid w:val="00B25FA8"/>
    <w:rsid w:val="00B26BB2"/>
    <w:rsid w:val="00B26E90"/>
    <w:rsid w:val="00B2798A"/>
    <w:rsid w:val="00B307BC"/>
    <w:rsid w:val="00B31AD4"/>
    <w:rsid w:val="00B31F55"/>
    <w:rsid w:val="00B32B53"/>
    <w:rsid w:val="00B32CC9"/>
    <w:rsid w:val="00B32DE6"/>
    <w:rsid w:val="00B348E8"/>
    <w:rsid w:val="00B34A74"/>
    <w:rsid w:val="00B34CBE"/>
    <w:rsid w:val="00B34F6A"/>
    <w:rsid w:val="00B35E4D"/>
    <w:rsid w:val="00B36483"/>
    <w:rsid w:val="00B3677C"/>
    <w:rsid w:val="00B36B42"/>
    <w:rsid w:val="00B37608"/>
    <w:rsid w:val="00B416CD"/>
    <w:rsid w:val="00B41811"/>
    <w:rsid w:val="00B42840"/>
    <w:rsid w:val="00B43589"/>
    <w:rsid w:val="00B435C6"/>
    <w:rsid w:val="00B43EEC"/>
    <w:rsid w:val="00B445B3"/>
    <w:rsid w:val="00B45414"/>
    <w:rsid w:val="00B45805"/>
    <w:rsid w:val="00B46931"/>
    <w:rsid w:val="00B47E35"/>
    <w:rsid w:val="00B507AB"/>
    <w:rsid w:val="00B50D13"/>
    <w:rsid w:val="00B526E7"/>
    <w:rsid w:val="00B53782"/>
    <w:rsid w:val="00B53ADE"/>
    <w:rsid w:val="00B5473E"/>
    <w:rsid w:val="00B55006"/>
    <w:rsid w:val="00B554CB"/>
    <w:rsid w:val="00B5558E"/>
    <w:rsid w:val="00B56ED1"/>
    <w:rsid w:val="00B57211"/>
    <w:rsid w:val="00B57F1F"/>
    <w:rsid w:val="00B60184"/>
    <w:rsid w:val="00B60649"/>
    <w:rsid w:val="00B60908"/>
    <w:rsid w:val="00B62F22"/>
    <w:rsid w:val="00B661F9"/>
    <w:rsid w:val="00B67BCE"/>
    <w:rsid w:val="00B67CE0"/>
    <w:rsid w:val="00B70054"/>
    <w:rsid w:val="00B70916"/>
    <w:rsid w:val="00B70939"/>
    <w:rsid w:val="00B70A75"/>
    <w:rsid w:val="00B70B81"/>
    <w:rsid w:val="00B74B36"/>
    <w:rsid w:val="00B74E91"/>
    <w:rsid w:val="00B75092"/>
    <w:rsid w:val="00B75235"/>
    <w:rsid w:val="00B75E6A"/>
    <w:rsid w:val="00B7616C"/>
    <w:rsid w:val="00B76948"/>
    <w:rsid w:val="00B76CEB"/>
    <w:rsid w:val="00B776FF"/>
    <w:rsid w:val="00B77E6E"/>
    <w:rsid w:val="00B802D7"/>
    <w:rsid w:val="00B80412"/>
    <w:rsid w:val="00B81F71"/>
    <w:rsid w:val="00B82596"/>
    <w:rsid w:val="00B82A92"/>
    <w:rsid w:val="00B82FD0"/>
    <w:rsid w:val="00B82FFE"/>
    <w:rsid w:val="00B8391E"/>
    <w:rsid w:val="00B839B9"/>
    <w:rsid w:val="00B84477"/>
    <w:rsid w:val="00B84482"/>
    <w:rsid w:val="00B84E7D"/>
    <w:rsid w:val="00B85932"/>
    <w:rsid w:val="00B861E2"/>
    <w:rsid w:val="00B8685B"/>
    <w:rsid w:val="00B8718A"/>
    <w:rsid w:val="00B879A9"/>
    <w:rsid w:val="00B906A9"/>
    <w:rsid w:val="00B916C3"/>
    <w:rsid w:val="00B9213B"/>
    <w:rsid w:val="00B925B5"/>
    <w:rsid w:val="00B92625"/>
    <w:rsid w:val="00B930FA"/>
    <w:rsid w:val="00B932E6"/>
    <w:rsid w:val="00B941F3"/>
    <w:rsid w:val="00B96299"/>
    <w:rsid w:val="00B96D52"/>
    <w:rsid w:val="00B973E6"/>
    <w:rsid w:val="00BA0984"/>
    <w:rsid w:val="00BA0B22"/>
    <w:rsid w:val="00BA0EF0"/>
    <w:rsid w:val="00BA2090"/>
    <w:rsid w:val="00BA2A3E"/>
    <w:rsid w:val="00BA38F2"/>
    <w:rsid w:val="00BA3D84"/>
    <w:rsid w:val="00BA4A45"/>
    <w:rsid w:val="00BA5A2F"/>
    <w:rsid w:val="00BA6CDF"/>
    <w:rsid w:val="00BA7022"/>
    <w:rsid w:val="00BA73FE"/>
    <w:rsid w:val="00BA78D0"/>
    <w:rsid w:val="00BA7AC8"/>
    <w:rsid w:val="00BB0DF5"/>
    <w:rsid w:val="00BB1AB1"/>
    <w:rsid w:val="00BB2C4D"/>
    <w:rsid w:val="00BB3362"/>
    <w:rsid w:val="00BB3837"/>
    <w:rsid w:val="00BB3C6B"/>
    <w:rsid w:val="00BB41A1"/>
    <w:rsid w:val="00BB47B5"/>
    <w:rsid w:val="00BB536B"/>
    <w:rsid w:val="00BB5A9F"/>
    <w:rsid w:val="00BB6588"/>
    <w:rsid w:val="00BB7250"/>
    <w:rsid w:val="00BC071C"/>
    <w:rsid w:val="00BC0C09"/>
    <w:rsid w:val="00BC1FB0"/>
    <w:rsid w:val="00BC3563"/>
    <w:rsid w:val="00BC399D"/>
    <w:rsid w:val="00BC3E70"/>
    <w:rsid w:val="00BC468F"/>
    <w:rsid w:val="00BC52F7"/>
    <w:rsid w:val="00BC7C86"/>
    <w:rsid w:val="00BD0509"/>
    <w:rsid w:val="00BD3F95"/>
    <w:rsid w:val="00BD4602"/>
    <w:rsid w:val="00BD594D"/>
    <w:rsid w:val="00BD67AB"/>
    <w:rsid w:val="00BD74DE"/>
    <w:rsid w:val="00BE222C"/>
    <w:rsid w:val="00BE2F89"/>
    <w:rsid w:val="00BE3835"/>
    <w:rsid w:val="00BE392E"/>
    <w:rsid w:val="00BE3C21"/>
    <w:rsid w:val="00BE3C2D"/>
    <w:rsid w:val="00BE42F1"/>
    <w:rsid w:val="00BE4782"/>
    <w:rsid w:val="00BE48A5"/>
    <w:rsid w:val="00BE563F"/>
    <w:rsid w:val="00BE6E5C"/>
    <w:rsid w:val="00BE714A"/>
    <w:rsid w:val="00BF2A47"/>
    <w:rsid w:val="00BF3C2A"/>
    <w:rsid w:val="00BF6CE9"/>
    <w:rsid w:val="00C00535"/>
    <w:rsid w:val="00C00E57"/>
    <w:rsid w:val="00C012D0"/>
    <w:rsid w:val="00C0135F"/>
    <w:rsid w:val="00C024AD"/>
    <w:rsid w:val="00C02EBE"/>
    <w:rsid w:val="00C03AB8"/>
    <w:rsid w:val="00C03F05"/>
    <w:rsid w:val="00C04AAE"/>
    <w:rsid w:val="00C053C1"/>
    <w:rsid w:val="00C0613F"/>
    <w:rsid w:val="00C06BAF"/>
    <w:rsid w:val="00C0796B"/>
    <w:rsid w:val="00C07E62"/>
    <w:rsid w:val="00C1003E"/>
    <w:rsid w:val="00C108BE"/>
    <w:rsid w:val="00C11E37"/>
    <w:rsid w:val="00C12826"/>
    <w:rsid w:val="00C14F4B"/>
    <w:rsid w:val="00C153D1"/>
    <w:rsid w:val="00C16DE5"/>
    <w:rsid w:val="00C16E16"/>
    <w:rsid w:val="00C173A0"/>
    <w:rsid w:val="00C17DD5"/>
    <w:rsid w:val="00C2081E"/>
    <w:rsid w:val="00C22AD0"/>
    <w:rsid w:val="00C22FDB"/>
    <w:rsid w:val="00C24F0B"/>
    <w:rsid w:val="00C276A7"/>
    <w:rsid w:val="00C3172D"/>
    <w:rsid w:val="00C32097"/>
    <w:rsid w:val="00C32D6F"/>
    <w:rsid w:val="00C32FD4"/>
    <w:rsid w:val="00C3349A"/>
    <w:rsid w:val="00C33743"/>
    <w:rsid w:val="00C34854"/>
    <w:rsid w:val="00C34A41"/>
    <w:rsid w:val="00C3514B"/>
    <w:rsid w:val="00C35A9E"/>
    <w:rsid w:val="00C36840"/>
    <w:rsid w:val="00C36C98"/>
    <w:rsid w:val="00C36EF9"/>
    <w:rsid w:val="00C401BA"/>
    <w:rsid w:val="00C4052B"/>
    <w:rsid w:val="00C4098A"/>
    <w:rsid w:val="00C41638"/>
    <w:rsid w:val="00C41D5D"/>
    <w:rsid w:val="00C42304"/>
    <w:rsid w:val="00C4273C"/>
    <w:rsid w:val="00C4372C"/>
    <w:rsid w:val="00C442BA"/>
    <w:rsid w:val="00C45947"/>
    <w:rsid w:val="00C45B1B"/>
    <w:rsid w:val="00C4706A"/>
    <w:rsid w:val="00C470FD"/>
    <w:rsid w:val="00C4729A"/>
    <w:rsid w:val="00C503B4"/>
    <w:rsid w:val="00C51724"/>
    <w:rsid w:val="00C51C14"/>
    <w:rsid w:val="00C52084"/>
    <w:rsid w:val="00C532DC"/>
    <w:rsid w:val="00C536E2"/>
    <w:rsid w:val="00C5393F"/>
    <w:rsid w:val="00C547BD"/>
    <w:rsid w:val="00C54AC5"/>
    <w:rsid w:val="00C5521E"/>
    <w:rsid w:val="00C55CBA"/>
    <w:rsid w:val="00C56884"/>
    <w:rsid w:val="00C5755A"/>
    <w:rsid w:val="00C60184"/>
    <w:rsid w:val="00C6125D"/>
    <w:rsid w:val="00C617C7"/>
    <w:rsid w:val="00C6181A"/>
    <w:rsid w:val="00C6259C"/>
    <w:rsid w:val="00C6307B"/>
    <w:rsid w:val="00C64463"/>
    <w:rsid w:val="00C64802"/>
    <w:rsid w:val="00C64B68"/>
    <w:rsid w:val="00C6639C"/>
    <w:rsid w:val="00C663F0"/>
    <w:rsid w:val="00C66B6E"/>
    <w:rsid w:val="00C678D7"/>
    <w:rsid w:val="00C70445"/>
    <w:rsid w:val="00C71EDA"/>
    <w:rsid w:val="00C72D11"/>
    <w:rsid w:val="00C73705"/>
    <w:rsid w:val="00C73A94"/>
    <w:rsid w:val="00C74842"/>
    <w:rsid w:val="00C7507C"/>
    <w:rsid w:val="00C764C2"/>
    <w:rsid w:val="00C76609"/>
    <w:rsid w:val="00C7688C"/>
    <w:rsid w:val="00C77994"/>
    <w:rsid w:val="00C81A02"/>
    <w:rsid w:val="00C81E48"/>
    <w:rsid w:val="00C81EF3"/>
    <w:rsid w:val="00C82481"/>
    <w:rsid w:val="00C82721"/>
    <w:rsid w:val="00C82734"/>
    <w:rsid w:val="00C843B1"/>
    <w:rsid w:val="00C85A4C"/>
    <w:rsid w:val="00C90352"/>
    <w:rsid w:val="00C90655"/>
    <w:rsid w:val="00C92AB0"/>
    <w:rsid w:val="00C93EDE"/>
    <w:rsid w:val="00C950C6"/>
    <w:rsid w:val="00C960A7"/>
    <w:rsid w:val="00C96EA0"/>
    <w:rsid w:val="00CA00F5"/>
    <w:rsid w:val="00CA0314"/>
    <w:rsid w:val="00CA08F9"/>
    <w:rsid w:val="00CA12AD"/>
    <w:rsid w:val="00CA147B"/>
    <w:rsid w:val="00CA22C5"/>
    <w:rsid w:val="00CA2960"/>
    <w:rsid w:val="00CA3CD6"/>
    <w:rsid w:val="00CA3EE1"/>
    <w:rsid w:val="00CA4DDE"/>
    <w:rsid w:val="00CA501F"/>
    <w:rsid w:val="00CA6FA6"/>
    <w:rsid w:val="00CB05D5"/>
    <w:rsid w:val="00CB0BA8"/>
    <w:rsid w:val="00CB1E60"/>
    <w:rsid w:val="00CB2112"/>
    <w:rsid w:val="00CB32D6"/>
    <w:rsid w:val="00CB347F"/>
    <w:rsid w:val="00CB3510"/>
    <w:rsid w:val="00CB46CE"/>
    <w:rsid w:val="00CB497A"/>
    <w:rsid w:val="00CB505D"/>
    <w:rsid w:val="00CB58A0"/>
    <w:rsid w:val="00CB5953"/>
    <w:rsid w:val="00CB59F2"/>
    <w:rsid w:val="00CB5BB5"/>
    <w:rsid w:val="00CB7706"/>
    <w:rsid w:val="00CB7D66"/>
    <w:rsid w:val="00CC1137"/>
    <w:rsid w:val="00CC12D3"/>
    <w:rsid w:val="00CC2C18"/>
    <w:rsid w:val="00CC3C21"/>
    <w:rsid w:val="00CC3E5B"/>
    <w:rsid w:val="00CC4942"/>
    <w:rsid w:val="00CC4FC3"/>
    <w:rsid w:val="00CC799B"/>
    <w:rsid w:val="00CD1538"/>
    <w:rsid w:val="00CD24FB"/>
    <w:rsid w:val="00CD3B60"/>
    <w:rsid w:val="00CD3B8E"/>
    <w:rsid w:val="00CD55A3"/>
    <w:rsid w:val="00CD59F6"/>
    <w:rsid w:val="00CD69C1"/>
    <w:rsid w:val="00CD6C27"/>
    <w:rsid w:val="00CD6C7D"/>
    <w:rsid w:val="00CD77A2"/>
    <w:rsid w:val="00CD7F34"/>
    <w:rsid w:val="00CE0AAB"/>
    <w:rsid w:val="00CE28DF"/>
    <w:rsid w:val="00CE3B76"/>
    <w:rsid w:val="00CE3CB2"/>
    <w:rsid w:val="00CE4058"/>
    <w:rsid w:val="00CE40EC"/>
    <w:rsid w:val="00CE4491"/>
    <w:rsid w:val="00CE6E48"/>
    <w:rsid w:val="00CE7810"/>
    <w:rsid w:val="00CF0E9A"/>
    <w:rsid w:val="00CF2602"/>
    <w:rsid w:val="00CF2614"/>
    <w:rsid w:val="00CF2D8A"/>
    <w:rsid w:val="00CF5522"/>
    <w:rsid w:val="00CF55E8"/>
    <w:rsid w:val="00CF5F2C"/>
    <w:rsid w:val="00CF6823"/>
    <w:rsid w:val="00D0004B"/>
    <w:rsid w:val="00D01220"/>
    <w:rsid w:val="00D012CA"/>
    <w:rsid w:val="00D0165C"/>
    <w:rsid w:val="00D028EF"/>
    <w:rsid w:val="00D02C7C"/>
    <w:rsid w:val="00D04198"/>
    <w:rsid w:val="00D04672"/>
    <w:rsid w:val="00D0520C"/>
    <w:rsid w:val="00D0546C"/>
    <w:rsid w:val="00D05F83"/>
    <w:rsid w:val="00D068D0"/>
    <w:rsid w:val="00D07351"/>
    <w:rsid w:val="00D11D0B"/>
    <w:rsid w:val="00D12F07"/>
    <w:rsid w:val="00D132B6"/>
    <w:rsid w:val="00D1408E"/>
    <w:rsid w:val="00D15172"/>
    <w:rsid w:val="00D16544"/>
    <w:rsid w:val="00D21EC7"/>
    <w:rsid w:val="00D2281E"/>
    <w:rsid w:val="00D22ABA"/>
    <w:rsid w:val="00D238E8"/>
    <w:rsid w:val="00D23D26"/>
    <w:rsid w:val="00D24A4D"/>
    <w:rsid w:val="00D26D4F"/>
    <w:rsid w:val="00D27558"/>
    <w:rsid w:val="00D30245"/>
    <w:rsid w:val="00D32EDC"/>
    <w:rsid w:val="00D3315F"/>
    <w:rsid w:val="00D3375E"/>
    <w:rsid w:val="00D348C0"/>
    <w:rsid w:val="00D351CB"/>
    <w:rsid w:val="00D359E3"/>
    <w:rsid w:val="00D35D7A"/>
    <w:rsid w:val="00D37005"/>
    <w:rsid w:val="00D372A8"/>
    <w:rsid w:val="00D378CC"/>
    <w:rsid w:val="00D3797F"/>
    <w:rsid w:val="00D404D9"/>
    <w:rsid w:val="00D406A8"/>
    <w:rsid w:val="00D40A2A"/>
    <w:rsid w:val="00D4234C"/>
    <w:rsid w:val="00D4264A"/>
    <w:rsid w:val="00D427A1"/>
    <w:rsid w:val="00D448CE"/>
    <w:rsid w:val="00D44A7A"/>
    <w:rsid w:val="00D45F75"/>
    <w:rsid w:val="00D4642F"/>
    <w:rsid w:val="00D468B1"/>
    <w:rsid w:val="00D50855"/>
    <w:rsid w:val="00D50ABA"/>
    <w:rsid w:val="00D52F77"/>
    <w:rsid w:val="00D5321D"/>
    <w:rsid w:val="00D534C8"/>
    <w:rsid w:val="00D54D81"/>
    <w:rsid w:val="00D60144"/>
    <w:rsid w:val="00D60C8A"/>
    <w:rsid w:val="00D61493"/>
    <w:rsid w:val="00D6160A"/>
    <w:rsid w:val="00D6432D"/>
    <w:rsid w:val="00D643D4"/>
    <w:rsid w:val="00D64FD0"/>
    <w:rsid w:val="00D652D3"/>
    <w:rsid w:val="00D653C3"/>
    <w:rsid w:val="00D67FF0"/>
    <w:rsid w:val="00D700A2"/>
    <w:rsid w:val="00D70630"/>
    <w:rsid w:val="00D707E9"/>
    <w:rsid w:val="00D70D78"/>
    <w:rsid w:val="00D710DE"/>
    <w:rsid w:val="00D71405"/>
    <w:rsid w:val="00D7178F"/>
    <w:rsid w:val="00D71894"/>
    <w:rsid w:val="00D722AF"/>
    <w:rsid w:val="00D73422"/>
    <w:rsid w:val="00D73CB9"/>
    <w:rsid w:val="00D74725"/>
    <w:rsid w:val="00D75C95"/>
    <w:rsid w:val="00D77892"/>
    <w:rsid w:val="00D80499"/>
    <w:rsid w:val="00D80851"/>
    <w:rsid w:val="00D80C1C"/>
    <w:rsid w:val="00D813A7"/>
    <w:rsid w:val="00D81F80"/>
    <w:rsid w:val="00D8429D"/>
    <w:rsid w:val="00D84721"/>
    <w:rsid w:val="00D8567F"/>
    <w:rsid w:val="00D879D3"/>
    <w:rsid w:val="00D87B3B"/>
    <w:rsid w:val="00D87DF1"/>
    <w:rsid w:val="00D90D79"/>
    <w:rsid w:val="00D91531"/>
    <w:rsid w:val="00D92296"/>
    <w:rsid w:val="00D92745"/>
    <w:rsid w:val="00D93218"/>
    <w:rsid w:val="00D93B20"/>
    <w:rsid w:val="00D94EDC"/>
    <w:rsid w:val="00D96683"/>
    <w:rsid w:val="00D978D3"/>
    <w:rsid w:val="00D97C8E"/>
    <w:rsid w:val="00DA0777"/>
    <w:rsid w:val="00DA0C0C"/>
    <w:rsid w:val="00DA1424"/>
    <w:rsid w:val="00DA1CD6"/>
    <w:rsid w:val="00DA2EB7"/>
    <w:rsid w:val="00DA4303"/>
    <w:rsid w:val="00DA4607"/>
    <w:rsid w:val="00DA5567"/>
    <w:rsid w:val="00DA60FF"/>
    <w:rsid w:val="00DA6995"/>
    <w:rsid w:val="00DB08E1"/>
    <w:rsid w:val="00DB24EF"/>
    <w:rsid w:val="00DB4457"/>
    <w:rsid w:val="00DB4532"/>
    <w:rsid w:val="00DB4B4A"/>
    <w:rsid w:val="00DB7502"/>
    <w:rsid w:val="00DB7878"/>
    <w:rsid w:val="00DB7912"/>
    <w:rsid w:val="00DC01DD"/>
    <w:rsid w:val="00DC1088"/>
    <w:rsid w:val="00DC121D"/>
    <w:rsid w:val="00DC2D72"/>
    <w:rsid w:val="00DC3428"/>
    <w:rsid w:val="00DC5FB2"/>
    <w:rsid w:val="00DC66B4"/>
    <w:rsid w:val="00DC6B49"/>
    <w:rsid w:val="00DD094E"/>
    <w:rsid w:val="00DD09FF"/>
    <w:rsid w:val="00DD1200"/>
    <w:rsid w:val="00DD19DE"/>
    <w:rsid w:val="00DD2B5A"/>
    <w:rsid w:val="00DD316C"/>
    <w:rsid w:val="00DD4227"/>
    <w:rsid w:val="00DD44C9"/>
    <w:rsid w:val="00DD4619"/>
    <w:rsid w:val="00DD4C6D"/>
    <w:rsid w:val="00DD65E0"/>
    <w:rsid w:val="00DD7E52"/>
    <w:rsid w:val="00DE00F4"/>
    <w:rsid w:val="00DE02FD"/>
    <w:rsid w:val="00DE074C"/>
    <w:rsid w:val="00DE0750"/>
    <w:rsid w:val="00DE0F10"/>
    <w:rsid w:val="00DE1053"/>
    <w:rsid w:val="00DE2DC1"/>
    <w:rsid w:val="00DE3D68"/>
    <w:rsid w:val="00DE424E"/>
    <w:rsid w:val="00DE45A8"/>
    <w:rsid w:val="00DE5100"/>
    <w:rsid w:val="00DE5537"/>
    <w:rsid w:val="00DE68CC"/>
    <w:rsid w:val="00DE73EB"/>
    <w:rsid w:val="00DE757E"/>
    <w:rsid w:val="00DE7EB2"/>
    <w:rsid w:val="00DE7EE7"/>
    <w:rsid w:val="00DF04AB"/>
    <w:rsid w:val="00DF2884"/>
    <w:rsid w:val="00DF39DA"/>
    <w:rsid w:val="00DF39F1"/>
    <w:rsid w:val="00DF6609"/>
    <w:rsid w:val="00DF72E7"/>
    <w:rsid w:val="00DF75A3"/>
    <w:rsid w:val="00DF7978"/>
    <w:rsid w:val="00E0095D"/>
    <w:rsid w:val="00E00F2E"/>
    <w:rsid w:val="00E011AD"/>
    <w:rsid w:val="00E012F2"/>
    <w:rsid w:val="00E01506"/>
    <w:rsid w:val="00E019C1"/>
    <w:rsid w:val="00E028E5"/>
    <w:rsid w:val="00E03D8E"/>
    <w:rsid w:val="00E0510A"/>
    <w:rsid w:val="00E055E6"/>
    <w:rsid w:val="00E05ED0"/>
    <w:rsid w:val="00E0613A"/>
    <w:rsid w:val="00E063F8"/>
    <w:rsid w:val="00E06E17"/>
    <w:rsid w:val="00E106EA"/>
    <w:rsid w:val="00E1073A"/>
    <w:rsid w:val="00E10E31"/>
    <w:rsid w:val="00E126BD"/>
    <w:rsid w:val="00E13280"/>
    <w:rsid w:val="00E1736D"/>
    <w:rsid w:val="00E178FC"/>
    <w:rsid w:val="00E20122"/>
    <w:rsid w:val="00E2197C"/>
    <w:rsid w:val="00E22481"/>
    <w:rsid w:val="00E22708"/>
    <w:rsid w:val="00E241D7"/>
    <w:rsid w:val="00E24CBA"/>
    <w:rsid w:val="00E254F2"/>
    <w:rsid w:val="00E26738"/>
    <w:rsid w:val="00E26DB7"/>
    <w:rsid w:val="00E273A7"/>
    <w:rsid w:val="00E31AD7"/>
    <w:rsid w:val="00E337CD"/>
    <w:rsid w:val="00E33880"/>
    <w:rsid w:val="00E33BDF"/>
    <w:rsid w:val="00E33D5C"/>
    <w:rsid w:val="00E3415E"/>
    <w:rsid w:val="00E350E4"/>
    <w:rsid w:val="00E361C0"/>
    <w:rsid w:val="00E363DD"/>
    <w:rsid w:val="00E363FB"/>
    <w:rsid w:val="00E36FA5"/>
    <w:rsid w:val="00E37A34"/>
    <w:rsid w:val="00E40A82"/>
    <w:rsid w:val="00E40C52"/>
    <w:rsid w:val="00E418E5"/>
    <w:rsid w:val="00E43DAE"/>
    <w:rsid w:val="00E449EF"/>
    <w:rsid w:val="00E4568B"/>
    <w:rsid w:val="00E45955"/>
    <w:rsid w:val="00E45DF6"/>
    <w:rsid w:val="00E46093"/>
    <w:rsid w:val="00E47793"/>
    <w:rsid w:val="00E50DB5"/>
    <w:rsid w:val="00E51366"/>
    <w:rsid w:val="00E514E2"/>
    <w:rsid w:val="00E5330D"/>
    <w:rsid w:val="00E53CD6"/>
    <w:rsid w:val="00E53E5F"/>
    <w:rsid w:val="00E54057"/>
    <w:rsid w:val="00E544F1"/>
    <w:rsid w:val="00E54DC0"/>
    <w:rsid w:val="00E557F8"/>
    <w:rsid w:val="00E569C1"/>
    <w:rsid w:val="00E569F1"/>
    <w:rsid w:val="00E56E20"/>
    <w:rsid w:val="00E600EB"/>
    <w:rsid w:val="00E607B2"/>
    <w:rsid w:val="00E62010"/>
    <w:rsid w:val="00E6279C"/>
    <w:rsid w:val="00E630CB"/>
    <w:rsid w:val="00E63930"/>
    <w:rsid w:val="00E63C8E"/>
    <w:rsid w:val="00E641C5"/>
    <w:rsid w:val="00E65419"/>
    <w:rsid w:val="00E6561E"/>
    <w:rsid w:val="00E66421"/>
    <w:rsid w:val="00E664DF"/>
    <w:rsid w:val="00E670A6"/>
    <w:rsid w:val="00E70F62"/>
    <w:rsid w:val="00E716C1"/>
    <w:rsid w:val="00E72093"/>
    <w:rsid w:val="00E723D9"/>
    <w:rsid w:val="00E724B9"/>
    <w:rsid w:val="00E72F1A"/>
    <w:rsid w:val="00E7516C"/>
    <w:rsid w:val="00E7520F"/>
    <w:rsid w:val="00E75579"/>
    <w:rsid w:val="00E80167"/>
    <w:rsid w:val="00E8043F"/>
    <w:rsid w:val="00E80882"/>
    <w:rsid w:val="00E80A87"/>
    <w:rsid w:val="00E8227A"/>
    <w:rsid w:val="00E852BD"/>
    <w:rsid w:val="00E857E5"/>
    <w:rsid w:val="00E8647B"/>
    <w:rsid w:val="00E86940"/>
    <w:rsid w:val="00E87A0F"/>
    <w:rsid w:val="00E90381"/>
    <w:rsid w:val="00E9039C"/>
    <w:rsid w:val="00E91A2C"/>
    <w:rsid w:val="00E9257D"/>
    <w:rsid w:val="00E92689"/>
    <w:rsid w:val="00E92BE7"/>
    <w:rsid w:val="00E92CC1"/>
    <w:rsid w:val="00E9337F"/>
    <w:rsid w:val="00E9369A"/>
    <w:rsid w:val="00E93ABD"/>
    <w:rsid w:val="00E9482F"/>
    <w:rsid w:val="00E94996"/>
    <w:rsid w:val="00E94F1A"/>
    <w:rsid w:val="00E962BC"/>
    <w:rsid w:val="00E9750E"/>
    <w:rsid w:val="00E97874"/>
    <w:rsid w:val="00E97A98"/>
    <w:rsid w:val="00E97DF5"/>
    <w:rsid w:val="00EA0CC6"/>
    <w:rsid w:val="00EA132A"/>
    <w:rsid w:val="00EA1D98"/>
    <w:rsid w:val="00EA262D"/>
    <w:rsid w:val="00EA298D"/>
    <w:rsid w:val="00EA390E"/>
    <w:rsid w:val="00EA4D40"/>
    <w:rsid w:val="00EA5459"/>
    <w:rsid w:val="00EA7117"/>
    <w:rsid w:val="00EA749E"/>
    <w:rsid w:val="00EA7AE6"/>
    <w:rsid w:val="00EB14B9"/>
    <w:rsid w:val="00EB20A7"/>
    <w:rsid w:val="00EB2965"/>
    <w:rsid w:val="00EB2B7A"/>
    <w:rsid w:val="00EB345F"/>
    <w:rsid w:val="00EB3C36"/>
    <w:rsid w:val="00EB68DE"/>
    <w:rsid w:val="00EB72BA"/>
    <w:rsid w:val="00EB7804"/>
    <w:rsid w:val="00EB7C81"/>
    <w:rsid w:val="00EC0753"/>
    <w:rsid w:val="00EC14E4"/>
    <w:rsid w:val="00EC1C80"/>
    <w:rsid w:val="00EC20A5"/>
    <w:rsid w:val="00EC29BE"/>
    <w:rsid w:val="00EC2BAD"/>
    <w:rsid w:val="00EC4EE9"/>
    <w:rsid w:val="00EC5758"/>
    <w:rsid w:val="00EC713C"/>
    <w:rsid w:val="00ED0ADC"/>
    <w:rsid w:val="00ED0B39"/>
    <w:rsid w:val="00ED0FD1"/>
    <w:rsid w:val="00ED171D"/>
    <w:rsid w:val="00ED18C2"/>
    <w:rsid w:val="00ED2DD0"/>
    <w:rsid w:val="00ED2DF3"/>
    <w:rsid w:val="00ED3034"/>
    <w:rsid w:val="00ED313B"/>
    <w:rsid w:val="00ED338C"/>
    <w:rsid w:val="00ED4137"/>
    <w:rsid w:val="00ED564A"/>
    <w:rsid w:val="00ED5E43"/>
    <w:rsid w:val="00EE1147"/>
    <w:rsid w:val="00EE2843"/>
    <w:rsid w:val="00EE3782"/>
    <w:rsid w:val="00EE382A"/>
    <w:rsid w:val="00EE3E2B"/>
    <w:rsid w:val="00EE401A"/>
    <w:rsid w:val="00EE4EA8"/>
    <w:rsid w:val="00EE7336"/>
    <w:rsid w:val="00EE7771"/>
    <w:rsid w:val="00EF1546"/>
    <w:rsid w:val="00EF2C00"/>
    <w:rsid w:val="00EF3637"/>
    <w:rsid w:val="00EF368C"/>
    <w:rsid w:val="00EF417B"/>
    <w:rsid w:val="00EF47ED"/>
    <w:rsid w:val="00EF4AA0"/>
    <w:rsid w:val="00EF584B"/>
    <w:rsid w:val="00EF7E43"/>
    <w:rsid w:val="00F014BD"/>
    <w:rsid w:val="00F02146"/>
    <w:rsid w:val="00F02D8B"/>
    <w:rsid w:val="00F03FC7"/>
    <w:rsid w:val="00F05B42"/>
    <w:rsid w:val="00F0799E"/>
    <w:rsid w:val="00F07C1E"/>
    <w:rsid w:val="00F07DBA"/>
    <w:rsid w:val="00F109B6"/>
    <w:rsid w:val="00F11A2D"/>
    <w:rsid w:val="00F11A4E"/>
    <w:rsid w:val="00F11C75"/>
    <w:rsid w:val="00F12DCA"/>
    <w:rsid w:val="00F13A7B"/>
    <w:rsid w:val="00F1499A"/>
    <w:rsid w:val="00F15430"/>
    <w:rsid w:val="00F16345"/>
    <w:rsid w:val="00F1663F"/>
    <w:rsid w:val="00F166D1"/>
    <w:rsid w:val="00F16A79"/>
    <w:rsid w:val="00F16B9D"/>
    <w:rsid w:val="00F202A9"/>
    <w:rsid w:val="00F2134B"/>
    <w:rsid w:val="00F229D6"/>
    <w:rsid w:val="00F22E0A"/>
    <w:rsid w:val="00F23EDF"/>
    <w:rsid w:val="00F249DF"/>
    <w:rsid w:val="00F2537B"/>
    <w:rsid w:val="00F256F9"/>
    <w:rsid w:val="00F269CC"/>
    <w:rsid w:val="00F27906"/>
    <w:rsid w:val="00F27AAB"/>
    <w:rsid w:val="00F27D3C"/>
    <w:rsid w:val="00F31973"/>
    <w:rsid w:val="00F31E88"/>
    <w:rsid w:val="00F3293E"/>
    <w:rsid w:val="00F341BB"/>
    <w:rsid w:val="00F34F00"/>
    <w:rsid w:val="00F350B8"/>
    <w:rsid w:val="00F37DD4"/>
    <w:rsid w:val="00F404AB"/>
    <w:rsid w:val="00F40BDB"/>
    <w:rsid w:val="00F41264"/>
    <w:rsid w:val="00F41F0A"/>
    <w:rsid w:val="00F43354"/>
    <w:rsid w:val="00F44F9E"/>
    <w:rsid w:val="00F45084"/>
    <w:rsid w:val="00F45886"/>
    <w:rsid w:val="00F45C86"/>
    <w:rsid w:val="00F4651D"/>
    <w:rsid w:val="00F469F3"/>
    <w:rsid w:val="00F47525"/>
    <w:rsid w:val="00F50BB5"/>
    <w:rsid w:val="00F51944"/>
    <w:rsid w:val="00F51DEC"/>
    <w:rsid w:val="00F545D8"/>
    <w:rsid w:val="00F5489B"/>
    <w:rsid w:val="00F5493D"/>
    <w:rsid w:val="00F54E0D"/>
    <w:rsid w:val="00F554E2"/>
    <w:rsid w:val="00F55BCC"/>
    <w:rsid w:val="00F5631F"/>
    <w:rsid w:val="00F56A7A"/>
    <w:rsid w:val="00F57E50"/>
    <w:rsid w:val="00F60A77"/>
    <w:rsid w:val="00F61152"/>
    <w:rsid w:val="00F615A0"/>
    <w:rsid w:val="00F62B38"/>
    <w:rsid w:val="00F62E29"/>
    <w:rsid w:val="00F62F66"/>
    <w:rsid w:val="00F63298"/>
    <w:rsid w:val="00F640FC"/>
    <w:rsid w:val="00F641F3"/>
    <w:rsid w:val="00F64D1E"/>
    <w:rsid w:val="00F672DC"/>
    <w:rsid w:val="00F67BAB"/>
    <w:rsid w:val="00F704DB"/>
    <w:rsid w:val="00F70616"/>
    <w:rsid w:val="00F70990"/>
    <w:rsid w:val="00F70B06"/>
    <w:rsid w:val="00F70D1F"/>
    <w:rsid w:val="00F70D4D"/>
    <w:rsid w:val="00F71585"/>
    <w:rsid w:val="00F74406"/>
    <w:rsid w:val="00F754D5"/>
    <w:rsid w:val="00F7591D"/>
    <w:rsid w:val="00F764E3"/>
    <w:rsid w:val="00F768BA"/>
    <w:rsid w:val="00F77600"/>
    <w:rsid w:val="00F77EA1"/>
    <w:rsid w:val="00F800AC"/>
    <w:rsid w:val="00F80661"/>
    <w:rsid w:val="00F81CBF"/>
    <w:rsid w:val="00F84B17"/>
    <w:rsid w:val="00F86BD7"/>
    <w:rsid w:val="00F86C61"/>
    <w:rsid w:val="00F90E9A"/>
    <w:rsid w:val="00F91101"/>
    <w:rsid w:val="00F9153E"/>
    <w:rsid w:val="00F91D8E"/>
    <w:rsid w:val="00F9365E"/>
    <w:rsid w:val="00F9494A"/>
    <w:rsid w:val="00F94E4A"/>
    <w:rsid w:val="00F960E8"/>
    <w:rsid w:val="00F9645A"/>
    <w:rsid w:val="00F970E8"/>
    <w:rsid w:val="00F975A9"/>
    <w:rsid w:val="00FA0BD5"/>
    <w:rsid w:val="00FA122E"/>
    <w:rsid w:val="00FA1459"/>
    <w:rsid w:val="00FA15C5"/>
    <w:rsid w:val="00FA1A80"/>
    <w:rsid w:val="00FA1B9A"/>
    <w:rsid w:val="00FA1E15"/>
    <w:rsid w:val="00FA4869"/>
    <w:rsid w:val="00FA574F"/>
    <w:rsid w:val="00FA6F00"/>
    <w:rsid w:val="00FA72B2"/>
    <w:rsid w:val="00FB08A5"/>
    <w:rsid w:val="00FB0A14"/>
    <w:rsid w:val="00FB0B27"/>
    <w:rsid w:val="00FB13C8"/>
    <w:rsid w:val="00FB3A19"/>
    <w:rsid w:val="00FB4E5B"/>
    <w:rsid w:val="00FB571C"/>
    <w:rsid w:val="00FB5995"/>
    <w:rsid w:val="00FB5B98"/>
    <w:rsid w:val="00FB73E7"/>
    <w:rsid w:val="00FB788A"/>
    <w:rsid w:val="00FB7995"/>
    <w:rsid w:val="00FB7CA7"/>
    <w:rsid w:val="00FC0A68"/>
    <w:rsid w:val="00FC1F8A"/>
    <w:rsid w:val="00FC1FA6"/>
    <w:rsid w:val="00FC2583"/>
    <w:rsid w:val="00FC2D49"/>
    <w:rsid w:val="00FC42E3"/>
    <w:rsid w:val="00FC588A"/>
    <w:rsid w:val="00FC5BD2"/>
    <w:rsid w:val="00FD2ECC"/>
    <w:rsid w:val="00FD3958"/>
    <w:rsid w:val="00FD3AC9"/>
    <w:rsid w:val="00FD470B"/>
    <w:rsid w:val="00FD4989"/>
    <w:rsid w:val="00FD684D"/>
    <w:rsid w:val="00FD7538"/>
    <w:rsid w:val="00FE0B78"/>
    <w:rsid w:val="00FE0BC0"/>
    <w:rsid w:val="00FE0F29"/>
    <w:rsid w:val="00FE1E70"/>
    <w:rsid w:val="00FE2EC6"/>
    <w:rsid w:val="00FE313D"/>
    <w:rsid w:val="00FE33BF"/>
    <w:rsid w:val="00FE33C1"/>
    <w:rsid w:val="00FE368C"/>
    <w:rsid w:val="00FE47B7"/>
    <w:rsid w:val="00FE52AF"/>
    <w:rsid w:val="00FE680C"/>
    <w:rsid w:val="00FE685C"/>
    <w:rsid w:val="00FF1A1B"/>
    <w:rsid w:val="00FF2EC4"/>
    <w:rsid w:val="00FF3BBA"/>
    <w:rsid w:val="00FF40B9"/>
    <w:rsid w:val="00FF46AF"/>
    <w:rsid w:val="00FF4723"/>
    <w:rsid w:val="00FF5132"/>
    <w:rsid w:val="00FF5A15"/>
    <w:rsid w:val="00FF5A42"/>
    <w:rsid w:val="00FF5E53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96D8A49-1936-4F6D-942D-E4D5CE7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64DD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1"/>
    <w:next w:val="a0"/>
    <w:link w:val="10"/>
    <w:qFormat/>
    <w:rsid w:val="00FA72B2"/>
    <w:pPr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E5100"/>
    <w:pPr>
      <w:keepNext/>
      <w:keepLines/>
      <w:spacing w:after="0" w:line="360" w:lineRule="auto"/>
      <w:ind w:firstLine="567"/>
      <w:outlineLvl w:val="1"/>
    </w:pPr>
    <w:rPr>
      <w:rFonts w:eastAsia="Times New Roman"/>
      <w:b/>
      <w:bCs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E5100"/>
    <w:pPr>
      <w:spacing w:after="0" w:line="360" w:lineRule="auto"/>
      <w:ind w:firstLine="567"/>
      <w:outlineLvl w:val="2"/>
    </w:pPr>
    <w:rPr>
      <w:rFonts w:eastAsia="Times New Roman"/>
      <w:b/>
      <w:i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56572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link w:val="1"/>
    <w:rsid w:val="00FA72B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E5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E510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1">
    <w:name w:val="Body Text"/>
    <w:basedOn w:val="a0"/>
    <w:link w:val="a5"/>
    <w:rsid w:val="00E56E20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1"/>
    <w:rsid w:val="00E56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nhideWhenUsed/>
    <w:rsid w:val="00F1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F13A7B"/>
  </w:style>
  <w:style w:type="paragraph" w:styleId="a8">
    <w:name w:val="footer"/>
    <w:basedOn w:val="a0"/>
    <w:link w:val="a9"/>
    <w:uiPriority w:val="99"/>
    <w:unhideWhenUsed/>
    <w:rsid w:val="00F1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13A7B"/>
  </w:style>
  <w:style w:type="paragraph" w:styleId="aa">
    <w:name w:val="List Paragraph"/>
    <w:basedOn w:val="a0"/>
    <w:link w:val="ab"/>
    <w:uiPriority w:val="34"/>
    <w:qFormat/>
    <w:rsid w:val="00DE5100"/>
    <w:pPr>
      <w:spacing w:after="0" w:line="360" w:lineRule="auto"/>
      <w:ind w:left="720" w:firstLine="567"/>
      <w:contextualSpacing/>
    </w:pPr>
    <w:rPr>
      <w:rFonts w:eastAsia="Times New Roman"/>
      <w:lang w:eastAsia="ru-RU"/>
    </w:rPr>
  </w:style>
  <w:style w:type="character" w:customStyle="1" w:styleId="ac">
    <w:name w:val="Текст концевой сноски Знак"/>
    <w:link w:val="ad"/>
    <w:uiPriority w:val="99"/>
    <w:semiHidden/>
    <w:rsid w:val="00DE5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0"/>
    <w:link w:val="ac"/>
    <w:uiPriority w:val="99"/>
    <w:semiHidden/>
    <w:unhideWhenUsed/>
    <w:rsid w:val="00DE5100"/>
    <w:pPr>
      <w:spacing w:after="0" w:line="240" w:lineRule="auto"/>
      <w:ind w:firstLine="567"/>
    </w:pPr>
    <w:rPr>
      <w:rFonts w:eastAsia="Times New Roman"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DE5100"/>
    <w:pPr>
      <w:spacing w:after="0" w:line="24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DE5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DE5100"/>
    <w:rPr>
      <w:vertAlign w:val="superscript"/>
    </w:rPr>
  </w:style>
  <w:style w:type="character" w:styleId="af1">
    <w:name w:val="Emphasis"/>
    <w:uiPriority w:val="20"/>
    <w:qFormat/>
    <w:rsid w:val="00DE5100"/>
    <w:rPr>
      <w:i/>
      <w:iCs/>
    </w:rPr>
  </w:style>
  <w:style w:type="character" w:styleId="af2">
    <w:name w:val="Strong"/>
    <w:uiPriority w:val="22"/>
    <w:qFormat/>
    <w:rsid w:val="00DE5100"/>
    <w:rPr>
      <w:b/>
      <w:bCs/>
    </w:rPr>
  </w:style>
  <w:style w:type="table" w:styleId="af3">
    <w:name w:val="Table Grid"/>
    <w:basedOn w:val="a3"/>
    <w:rsid w:val="00DE51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0"/>
    <w:next w:val="a0"/>
    <w:uiPriority w:val="35"/>
    <w:qFormat/>
    <w:rsid w:val="00DE5100"/>
    <w:pPr>
      <w:spacing w:line="240" w:lineRule="auto"/>
      <w:ind w:firstLine="567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5">
    <w:name w:val="Схема документа Знак"/>
    <w:link w:val="af6"/>
    <w:rsid w:val="00DE510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0"/>
    <w:link w:val="af5"/>
    <w:unhideWhenUsed/>
    <w:rsid w:val="00DE5100"/>
    <w:pPr>
      <w:spacing w:after="0" w:line="240" w:lineRule="auto"/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1">
    <w:name w:val="long_text1"/>
    <w:rsid w:val="00DE5100"/>
    <w:rPr>
      <w:sz w:val="16"/>
      <w:szCs w:val="16"/>
    </w:rPr>
  </w:style>
  <w:style w:type="paragraph" w:styleId="af7">
    <w:name w:val="Plain Text"/>
    <w:basedOn w:val="a0"/>
    <w:link w:val="af8"/>
    <w:rsid w:val="00DD4227"/>
    <w:pPr>
      <w:spacing w:after="0" w:line="264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DD42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age number"/>
    <w:basedOn w:val="a2"/>
    <w:rsid w:val="00DD4227"/>
  </w:style>
  <w:style w:type="character" w:customStyle="1" w:styleId="hint">
    <w:name w:val="hint"/>
    <w:rsid w:val="00D40A2A"/>
    <w:rPr>
      <w:color w:val="3D81EE"/>
    </w:rPr>
  </w:style>
  <w:style w:type="paragraph" w:customStyle="1" w:styleId="11">
    <w:name w:val="Стиль11 Знак Знак"/>
    <w:basedOn w:val="a0"/>
    <w:link w:val="110"/>
    <w:rsid w:val="00D40A2A"/>
    <w:pPr>
      <w:spacing w:after="0" w:line="360" w:lineRule="auto"/>
      <w:ind w:firstLine="567"/>
    </w:pPr>
    <w:rPr>
      <w:rFonts w:eastAsia="Times New Roman"/>
      <w:lang w:eastAsia="ru-RU"/>
    </w:rPr>
  </w:style>
  <w:style w:type="character" w:customStyle="1" w:styleId="110">
    <w:name w:val="Стиль11 Знак Знак Знак"/>
    <w:link w:val="11"/>
    <w:rsid w:val="00D40A2A"/>
    <w:rPr>
      <w:rFonts w:ascii="Times New Roman" w:eastAsia="Times New Roman" w:hAnsi="Times New Roman"/>
      <w:sz w:val="28"/>
      <w:szCs w:val="28"/>
    </w:rPr>
  </w:style>
  <w:style w:type="paragraph" w:styleId="afa">
    <w:name w:val="Balloon Text"/>
    <w:basedOn w:val="a0"/>
    <w:link w:val="afb"/>
    <w:semiHidden/>
    <w:rsid w:val="00D40A2A"/>
    <w:pPr>
      <w:spacing w:after="0" w:line="264" w:lineRule="auto"/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semiHidden/>
    <w:rsid w:val="00D40A2A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0"/>
    <w:link w:val="22"/>
    <w:rsid w:val="00D40A2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40A2A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D40A2A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D40A2A"/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принципов"/>
    <w:basedOn w:val="aa"/>
    <w:link w:val="afd"/>
    <w:qFormat/>
    <w:rsid w:val="00D40A2A"/>
    <w:pPr>
      <w:numPr>
        <w:numId w:val="10"/>
      </w:numPr>
    </w:pPr>
    <w:rPr>
      <w:rFonts w:eastAsia="Calibri"/>
      <w:lang w:eastAsia="en-US"/>
    </w:rPr>
  </w:style>
  <w:style w:type="character" w:customStyle="1" w:styleId="afd">
    <w:name w:val="Список принципов Знак"/>
    <w:link w:val="a"/>
    <w:rsid w:val="00D40A2A"/>
    <w:rPr>
      <w:rFonts w:ascii="Times New Roman" w:eastAsia="Times New Roman" w:hAnsi="Times New Roman"/>
      <w:sz w:val="28"/>
      <w:szCs w:val="28"/>
      <w:lang w:eastAsia="en-US"/>
    </w:rPr>
  </w:style>
  <w:style w:type="character" w:styleId="afe">
    <w:name w:val="line number"/>
    <w:basedOn w:val="a2"/>
    <w:uiPriority w:val="99"/>
    <w:semiHidden/>
    <w:unhideWhenUsed/>
    <w:rsid w:val="00316664"/>
  </w:style>
  <w:style w:type="character" w:customStyle="1" w:styleId="70">
    <w:name w:val="Заголовок 7 Знак"/>
    <w:link w:val="7"/>
    <w:uiPriority w:val="9"/>
    <w:rsid w:val="0056572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2"/>
    <w:rsid w:val="008F3A02"/>
  </w:style>
  <w:style w:type="character" w:customStyle="1" w:styleId="apple-converted-space">
    <w:name w:val="apple-converted-space"/>
    <w:basedOn w:val="a2"/>
    <w:rsid w:val="008F3A02"/>
  </w:style>
  <w:style w:type="paragraph" w:customStyle="1" w:styleId="aff">
    <w:name w:val="Оптимизированный"/>
    <w:basedOn w:val="2"/>
    <w:link w:val="aff0"/>
    <w:qFormat/>
    <w:rsid w:val="00140DDC"/>
  </w:style>
  <w:style w:type="character" w:styleId="aff1">
    <w:name w:val="Book Title"/>
    <w:uiPriority w:val="33"/>
    <w:qFormat/>
    <w:rsid w:val="005B5918"/>
    <w:rPr>
      <w:b/>
      <w:bCs/>
      <w:smallCaps/>
      <w:spacing w:val="5"/>
    </w:rPr>
  </w:style>
  <w:style w:type="character" w:customStyle="1" w:styleId="aff0">
    <w:name w:val="Оптимизированный Знак"/>
    <w:link w:val="aff"/>
    <w:rsid w:val="00140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gip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7241</Words>
  <Characters>41276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учителей информатики моделированию аппаратно-программных средств компьютера и информационной сети на базе специализированных программных сред</vt:lpstr>
    </vt:vector>
  </TitlesOfParts>
  <Company/>
  <LinksUpToDate>false</LinksUpToDate>
  <CharactersWithSpaces>48421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http://www.vgipu.ru/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учителей информатики моделированию аппаратно-программных средств компьютера и информационной сети на базе специализированных программных сред</dc:title>
  <dc:subject/>
  <dc:creator>portalsga.ru</dc:creator>
  <cp:keywords>обучение, информатика, информационные сети</cp:keywords>
  <cp:lastModifiedBy>RePack by Diakov</cp:lastModifiedBy>
  <cp:revision>2</cp:revision>
  <cp:lastPrinted>2011-05-03T09:42:00Z</cp:lastPrinted>
  <dcterms:created xsi:type="dcterms:W3CDTF">2017-04-14T17:15:00Z</dcterms:created>
  <dcterms:modified xsi:type="dcterms:W3CDTF">2017-04-14T17:15:00Z</dcterms:modified>
</cp:coreProperties>
</file>