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DD" w:rsidRPr="003C1D57" w:rsidRDefault="006C28DD" w:rsidP="006C28D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1D57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C28DD" w:rsidRPr="003C1D57" w:rsidRDefault="006C28DD" w:rsidP="006C28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28DD" w:rsidRPr="003C1D57" w:rsidRDefault="006C28DD" w:rsidP="006C28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D57">
        <w:rPr>
          <w:rFonts w:ascii="Times New Roman" w:hAnsi="Times New Roman" w:cs="Times New Roman"/>
          <w:b/>
          <w:sz w:val="28"/>
          <w:szCs w:val="28"/>
        </w:rPr>
        <w:t xml:space="preserve">Федеральная целевая программа развития образования </w:t>
      </w:r>
    </w:p>
    <w:p w:rsidR="006C28DD" w:rsidRPr="003C1D57" w:rsidRDefault="006C28DD" w:rsidP="006C28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D57">
        <w:rPr>
          <w:rFonts w:ascii="Times New Roman" w:hAnsi="Times New Roman" w:cs="Times New Roman"/>
          <w:b/>
          <w:sz w:val="28"/>
          <w:szCs w:val="28"/>
        </w:rPr>
        <w:t>на 2011-2015 годы</w:t>
      </w:r>
    </w:p>
    <w:p w:rsidR="006C28DD" w:rsidRPr="003C1D57" w:rsidRDefault="006C28DD" w:rsidP="006C28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28DD" w:rsidRPr="003C1D57" w:rsidRDefault="006C28DD" w:rsidP="006C28DD">
      <w:pPr>
        <w:spacing w:line="240" w:lineRule="atLeast"/>
        <w:jc w:val="center"/>
        <w:rPr>
          <w:b/>
          <w:kern w:val="32"/>
          <w:sz w:val="28"/>
          <w:szCs w:val="28"/>
        </w:rPr>
      </w:pPr>
      <w:r w:rsidRPr="003C1D57">
        <w:rPr>
          <w:b/>
          <w:kern w:val="32"/>
          <w:sz w:val="28"/>
          <w:szCs w:val="28"/>
        </w:rPr>
        <w:t>П А С П О Р Т</w:t>
      </w:r>
    </w:p>
    <w:p w:rsidR="006C28DD" w:rsidRPr="003C1D57" w:rsidRDefault="006C28DD" w:rsidP="006C28DD">
      <w:pPr>
        <w:spacing w:line="120" w:lineRule="exact"/>
        <w:jc w:val="center"/>
        <w:rPr>
          <w:b/>
          <w:kern w:val="32"/>
          <w:sz w:val="28"/>
          <w:szCs w:val="28"/>
        </w:rPr>
      </w:pPr>
    </w:p>
    <w:p w:rsidR="006C28DD" w:rsidRPr="003C1D57" w:rsidRDefault="006C28DD" w:rsidP="006C28DD">
      <w:pPr>
        <w:spacing w:line="240" w:lineRule="atLeast"/>
        <w:jc w:val="center"/>
        <w:rPr>
          <w:b/>
          <w:kern w:val="32"/>
          <w:sz w:val="28"/>
          <w:szCs w:val="28"/>
        </w:rPr>
      </w:pPr>
      <w:r w:rsidRPr="003C1D57">
        <w:rPr>
          <w:b/>
          <w:kern w:val="32"/>
          <w:sz w:val="28"/>
          <w:szCs w:val="28"/>
        </w:rPr>
        <w:t>Федеральной целевой программы развития образования</w:t>
      </w:r>
    </w:p>
    <w:p w:rsidR="006C28DD" w:rsidRPr="003C1D57" w:rsidRDefault="006C28DD" w:rsidP="006C28DD">
      <w:pPr>
        <w:spacing w:line="240" w:lineRule="atLeast"/>
        <w:jc w:val="center"/>
        <w:rPr>
          <w:b/>
          <w:kern w:val="32"/>
          <w:sz w:val="28"/>
          <w:szCs w:val="28"/>
        </w:rPr>
      </w:pPr>
      <w:r w:rsidRPr="003C1D57">
        <w:rPr>
          <w:b/>
          <w:kern w:val="32"/>
          <w:sz w:val="28"/>
          <w:szCs w:val="28"/>
        </w:rPr>
        <w:t>на 2011 - 2015 годы</w:t>
      </w:r>
    </w:p>
    <w:p w:rsidR="006C28DD" w:rsidRPr="003C1D57" w:rsidRDefault="006C28DD" w:rsidP="006C28DD">
      <w:pPr>
        <w:pStyle w:val="u"/>
        <w:spacing w:line="360" w:lineRule="auto"/>
        <w:ind w:firstLine="0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6380"/>
      </w:tblGrid>
      <w:tr w:rsidR="006C28DD" w:rsidRPr="00BC6034" w:rsidTr="00F220DD">
        <w:trPr>
          <w:trHeight w:val="20"/>
        </w:trPr>
        <w:tc>
          <w:tcPr>
            <w:tcW w:w="3190" w:type="dxa"/>
          </w:tcPr>
          <w:p w:rsidR="006C28DD" w:rsidRPr="00BC6034" w:rsidRDefault="006C28DD" w:rsidP="00F220DD">
            <w:pPr>
              <w:pStyle w:val="u"/>
              <w:spacing w:after="120"/>
              <w:ind w:firstLine="0"/>
              <w:rPr>
                <w:bCs/>
                <w:sz w:val="28"/>
                <w:szCs w:val="28"/>
              </w:rPr>
            </w:pPr>
            <w:r w:rsidRPr="00BC6034">
              <w:rPr>
                <w:sz w:val="28"/>
                <w:szCs w:val="28"/>
              </w:rPr>
              <w:t xml:space="preserve">Наименование программы                 </w:t>
            </w:r>
          </w:p>
        </w:tc>
        <w:tc>
          <w:tcPr>
            <w:tcW w:w="6380" w:type="dxa"/>
          </w:tcPr>
          <w:p w:rsidR="006C28DD" w:rsidRPr="00BC6034" w:rsidRDefault="006C28DD" w:rsidP="00F220DD">
            <w:pPr>
              <w:pStyle w:val="u"/>
              <w:spacing w:after="120"/>
              <w:ind w:firstLine="0"/>
              <w:rPr>
                <w:bCs/>
                <w:sz w:val="28"/>
                <w:szCs w:val="28"/>
              </w:rPr>
            </w:pPr>
            <w:r w:rsidRPr="00BC6034">
              <w:rPr>
                <w:bCs/>
                <w:sz w:val="28"/>
                <w:szCs w:val="28"/>
              </w:rPr>
              <w:t>Федеральная целевая программа развития образования на 2011-2015 годы</w:t>
            </w:r>
          </w:p>
        </w:tc>
      </w:tr>
      <w:tr w:rsidR="006C28DD" w:rsidRPr="00BC6034" w:rsidTr="00F220DD">
        <w:trPr>
          <w:trHeight w:val="20"/>
        </w:trPr>
        <w:tc>
          <w:tcPr>
            <w:tcW w:w="3190" w:type="dxa"/>
          </w:tcPr>
          <w:p w:rsidR="006C28DD" w:rsidRPr="00BC6034" w:rsidRDefault="006C28DD" w:rsidP="00F220D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6034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</w:t>
            </w:r>
          </w:p>
          <w:p w:rsidR="006C28DD" w:rsidRPr="00BC6034" w:rsidRDefault="006C28DD" w:rsidP="00F220D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6034">
              <w:rPr>
                <w:rFonts w:ascii="Times New Roman" w:hAnsi="Times New Roman" w:cs="Times New Roman"/>
                <w:sz w:val="28"/>
                <w:szCs w:val="28"/>
              </w:rPr>
              <w:t>программы, дата ее утверждения</w:t>
            </w:r>
          </w:p>
          <w:p w:rsidR="006C28DD" w:rsidRPr="00BC6034" w:rsidRDefault="006C28DD" w:rsidP="00F220D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6034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</w:t>
            </w:r>
          </w:p>
          <w:p w:rsidR="006C28DD" w:rsidRPr="00BC6034" w:rsidRDefault="006C28DD" w:rsidP="00F220DD">
            <w:pPr>
              <w:pStyle w:val="u"/>
              <w:spacing w:after="120"/>
              <w:ind w:firstLine="0"/>
              <w:rPr>
                <w:bCs/>
                <w:sz w:val="28"/>
                <w:szCs w:val="28"/>
              </w:rPr>
            </w:pPr>
            <w:r w:rsidRPr="00BC6034">
              <w:rPr>
                <w:sz w:val="28"/>
                <w:szCs w:val="28"/>
              </w:rPr>
              <w:t>соответствующего нормативного акта)</w:t>
            </w:r>
          </w:p>
        </w:tc>
        <w:tc>
          <w:tcPr>
            <w:tcW w:w="6380" w:type="dxa"/>
          </w:tcPr>
          <w:p w:rsidR="006C28DD" w:rsidRPr="00BC6034" w:rsidRDefault="006C28DD" w:rsidP="00F220DD">
            <w:pPr>
              <w:pStyle w:val="u"/>
              <w:spacing w:after="120"/>
              <w:ind w:firstLine="0"/>
              <w:rPr>
                <w:bCs/>
                <w:sz w:val="28"/>
                <w:szCs w:val="28"/>
              </w:rPr>
            </w:pPr>
            <w:r w:rsidRPr="00BC6034">
              <w:rPr>
                <w:bCs/>
                <w:sz w:val="28"/>
                <w:szCs w:val="28"/>
              </w:rPr>
              <w:t>«____»__________20__г., распоряжение Правительства Российской Федерации от «____» __________20___г. №____</w:t>
            </w:r>
          </w:p>
        </w:tc>
      </w:tr>
      <w:tr w:rsidR="006C28DD" w:rsidRPr="00BC6034" w:rsidTr="00F220DD">
        <w:trPr>
          <w:trHeight w:val="20"/>
        </w:trPr>
        <w:tc>
          <w:tcPr>
            <w:tcW w:w="3190" w:type="dxa"/>
          </w:tcPr>
          <w:p w:rsidR="006C28DD" w:rsidRPr="00BC6034" w:rsidRDefault="006C28DD" w:rsidP="00F220DD">
            <w:pPr>
              <w:pStyle w:val="u"/>
              <w:spacing w:after="120"/>
              <w:ind w:firstLine="0"/>
              <w:rPr>
                <w:bCs/>
                <w:sz w:val="28"/>
                <w:szCs w:val="28"/>
              </w:rPr>
            </w:pPr>
            <w:r w:rsidRPr="00BC6034">
              <w:rPr>
                <w:sz w:val="28"/>
                <w:szCs w:val="28"/>
              </w:rPr>
              <w:t xml:space="preserve">Государственный заказчик               </w:t>
            </w:r>
          </w:p>
        </w:tc>
        <w:tc>
          <w:tcPr>
            <w:tcW w:w="6380" w:type="dxa"/>
          </w:tcPr>
          <w:p w:rsidR="006C28DD" w:rsidRPr="00BC6034" w:rsidRDefault="006C28DD" w:rsidP="00F220DD">
            <w:pPr>
              <w:pStyle w:val="u"/>
              <w:spacing w:after="120"/>
              <w:ind w:firstLine="0"/>
              <w:rPr>
                <w:bCs/>
                <w:sz w:val="28"/>
                <w:szCs w:val="28"/>
              </w:rPr>
            </w:pPr>
            <w:smartTag w:uri="urn:schemas-microsoft-com:office:smarttags" w:element="PersonName">
              <w:smartTag w:uri="urn:schemas-microsoft-com:office:smarttags" w:element="PersonName">
                <w:r w:rsidRPr="00BC6034">
                  <w:rPr>
                    <w:bCs/>
                    <w:sz w:val="28"/>
                    <w:szCs w:val="28"/>
                  </w:rPr>
                  <w:t>Министерство образования</w:t>
                </w:r>
              </w:smartTag>
              <w:r w:rsidRPr="00BC6034">
                <w:rPr>
                  <w:bCs/>
                  <w:sz w:val="28"/>
                  <w:szCs w:val="28"/>
                </w:rPr>
                <w:t xml:space="preserve"> и науки</w:t>
              </w:r>
            </w:smartTag>
            <w:r w:rsidRPr="00BC6034">
              <w:rPr>
                <w:bCs/>
                <w:sz w:val="28"/>
                <w:szCs w:val="28"/>
              </w:rPr>
              <w:t xml:space="preserve"> Российской Федерации, Федеральная служба по надзору в сфере образования и науки</w:t>
            </w:r>
            <w:r>
              <w:rPr>
                <w:bCs/>
                <w:sz w:val="28"/>
                <w:szCs w:val="28"/>
              </w:rPr>
              <w:t>, Санкт-Петербургский государственный университет</w:t>
            </w:r>
            <w:r w:rsidRPr="00BC603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C28DD" w:rsidRPr="00BC6034" w:rsidTr="00F220DD">
        <w:trPr>
          <w:trHeight w:val="20"/>
        </w:trPr>
        <w:tc>
          <w:tcPr>
            <w:tcW w:w="3190" w:type="dxa"/>
          </w:tcPr>
          <w:p w:rsidR="006C28DD" w:rsidRPr="00BC6034" w:rsidRDefault="006C28DD" w:rsidP="00F220DD">
            <w:pPr>
              <w:pStyle w:val="u"/>
              <w:spacing w:after="120"/>
              <w:ind w:firstLine="0"/>
              <w:rPr>
                <w:bCs/>
                <w:sz w:val="28"/>
                <w:szCs w:val="28"/>
              </w:rPr>
            </w:pPr>
            <w:r w:rsidRPr="00BC6034">
              <w:rPr>
                <w:sz w:val="28"/>
                <w:szCs w:val="28"/>
              </w:rPr>
              <w:t xml:space="preserve">Государственный заказчик-координатор   </w:t>
            </w:r>
          </w:p>
        </w:tc>
        <w:tc>
          <w:tcPr>
            <w:tcW w:w="6380" w:type="dxa"/>
          </w:tcPr>
          <w:p w:rsidR="006C28DD" w:rsidRPr="00BC6034" w:rsidRDefault="006C28DD" w:rsidP="00F220DD">
            <w:pPr>
              <w:pStyle w:val="u"/>
              <w:spacing w:after="120"/>
              <w:ind w:firstLine="0"/>
              <w:jc w:val="left"/>
              <w:rPr>
                <w:bCs/>
                <w:sz w:val="28"/>
                <w:szCs w:val="28"/>
              </w:rPr>
            </w:pPr>
            <w:smartTag w:uri="urn:schemas-microsoft-com:office:smarttags" w:element="PersonName">
              <w:smartTag w:uri="urn:schemas-microsoft-com:office:smarttags" w:element="PersonName">
                <w:r w:rsidRPr="00BC6034">
                  <w:rPr>
                    <w:bCs/>
                    <w:sz w:val="28"/>
                    <w:szCs w:val="28"/>
                  </w:rPr>
                  <w:t>Министерство образования</w:t>
                </w:r>
              </w:smartTag>
              <w:r w:rsidRPr="00BC6034">
                <w:rPr>
                  <w:bCs/>
                  <w:sz w:val="28"/>
                  <w:szCs w:val="28"/>
                </w:rPr>
                <w:t xml:space="preserve"> и науки</w:t>
              </w:r>
            </w:smartTag>
            <w:r w:rsidRPr="00BC6034">
              <w:rPr>
                <w:bCs/>
                <w:sz w:val="28"/>
                <w:szCs w:val="28"/>
              </w:rPr>
              <w:t xml:space="preserve"> Российской Федерации </w:t>
            </w:r>
          </w:p>
        </w:tc>
      </w:tr>
      <w:tr w:rsidR="006C28DD" w:rsidRPr="00BC6034" w:rsidTr="00F220DD">
        <w:trPr>
          <w:trHeight w:val="20"/>
        </w:trPr>
        <w:tc>
          <w:tcPr>
            <w:tcW w:w="3190" w:type="dxa"/>
          </w:tcPr>
          <w:p w:rsidR="006C28DD" w:rsidRPr="00BC6034" w:rsidRDefault="006C28DD" w:rsidP="00F220DD">
            <w:pPr>
              <w:pStyle w:val="u"/>
              <w:spacing w:after="120"/>
              <w:ind w:firstLine="0"/>
              <w:rPr>
                <w:bCs/>
                <w:sz w:val="28"/>
                <w:szCs w:val="28"/>
              </w:rPr>
            </w:pPr>
            <w:r w:rsidRPr="00BC6034">
              <w:rPr>
                <w:sz w:val="28"/>
                <w:szCs w:val="28"/>
              </w:rPr>
              <w:t xml:space="preserve">Основные разработчики программы        </w:t>
            </w:r>
          </w:p>
        </w:tc>
        <w:tc>
          <w:tcPr>
            <w:tcW w:w="6380" w:type="dxa"/>
          </w:tcPr>
          <w:p w:rsidR="006C28DD" w:rsidRPr="00BC6034" w:rsidRDefault="006C28DD" w:rsidP="00F220DD">
            <w:pPr>
              <w:pStyle w:val="u"/>
              <w:spacing w:after="120"/>
              <w:ind w:firstLine="0"/>
              <w:rPr>
                <w:bCs/>
                <w:sz w:val="28"/>
                <w:szCs w:val="28"/>
              </w:rPr>
            </w:pPr>
            <w:smartTag w:uri="urn:schemas-microsoft-com:office:smarttags" w:element="PersonName">
              <w:smartTag w:uri="urn:schemas-microsoft-com:office:smarttags" w:element="PersonName">
                <w:r w:rsidRPr="00BC6034">
                  <w:rPr>
                    <w:bCs/>
                    <w:sz w:val="28"/>
                    <w:szCs w:val="28"/>
                  </w:rPr>
                  <w:t>Министерство образования</w:t>
                </w:r>
              </w:smartTag>
              <w:r w:rsidRPr="00BC6034">
                <w:rPr>
                  <w:bCs/>
                  <w:sz w:val="28"/>
                  <w:szCs w:val="28"/>
                </w:rPr>
                <w:t xml:space="preserve"> и науки</w:t>
              </w:r>
            </w:smartTag>
            <w:r w:rsidRPr="00BC6034">
              <w:rPr>
                <w:bCs/>
                <w:sz w:val="28"/>
                <w:szCs w:val="28"/>
              </w:rPr>
              <w:t xml:space="preserve"> Российской Федерации, Федеральная служба по надзору в сфере образования и науки</w:t>
            </w:r>
            <w:r w:rsidRPr="00BC6034" w:rsidDel="00134D2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C28DD" w:rsidRPr="00BC6034" w:rsidTr="00F220DD">
        <w:trPr>
          <w:trHeight w:val="20"/>
        </w:trPr>
        <w:tc>
          <w:tcPr>
            <w:tcW w:w="3190" w:type="dxa"/>
          </w:tcPr>
          <w:p w:rsidR="006C28DD" w:rsidRPr="00BC6034" w:rsidRDefault="006C28DD" w:rsidP="00F220DD">
            <w:pPr>
              <w:pStyle w:val="u"/>
              <w:spacing w:after="120"/>
              <w:ind w:firstLine="0"/>
              <w:rPr>
                <w:bCs/>
                <w:sz w:val="28"/>
                <w:szCs w:val="28"/>
              </w:rPr>
            </w:pPr>
            <w:r w:rsidRPr="00BC6034">
              <w:rPr>
                <w:bCs/>
                <w:sz w:val="28"/>
                <w:szCs w:val="28"/>
              </w:rPr>
              <w:t>Цели и задачи программы</w:t>
            </w:r>
            <w:bookmarkStart w:id="0" w:name="_GoBack"/>
            <w:bookmarkEnd w:id="0"/>
          </w:p>
        </w:tc>
        <w:tc>
          <w:tcPr>
            <w:tcW w:w="6380" w:type="dxa"/>
          </w:tcPr>
          <w:p w:rsidR="006C28DD" w:rsidRPr="00BC6034" w:rsidRDefault="006C28DD" w:rsidP="00F220DD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</w:t>
            </w:r>
            <w:r w:rsidRPr="00BC6034">
              <w:rPr>
                <w:kern w:val="2"/>
                <w:sz w:val="28"/>
                <w:szCs w:val="28"/>
              </w:rPr>
              <w:t>елью</w:t>
            </w:r>
            <w:r w:rsidRPr="00BC6034">
              <w:rPr>
                <w:b/>
                <w:kern w:val="2"/>
                <w:sz w:val="28"/>
                <w:szCs w:val="28"/>
              </w:rPr>
              <w:t xml:space="preserve"> </w:t>
            </w:r>
            <w:r w:rsidRPr="00BC6034">
              <w:rPr>
                <w:kern w:val="2"/>
                <w:sz w:val="28"/>
                <w:szCs w:val="28"/>
              </w:rPr>
              <w:t>программы является обеспечение доступности качественного образования, соответствующего требованиям инновационного социально ориентированного развития Российской Федерации</w:t>
            </w:r>
          </w:p>
          <w:p w:rsidR="006C28DD" w:rsidRPr="00BC6034" w:rsidRDefault="006C28DD" w:rsidP="00F220D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</w:t>
            </w:r>
            <w:r w:rsidRPr="00BC6034">
              <w:rPr>
                <w:kern w:val="2"/>
                <w:sz w:val="28"/>
                <w:szCs w:val="28"/>
              </w:rPr>
              <w:t xml:space="preserve">адачами программы являются: </w:t>
            </w:r>
          </w:p>
          <w:p w:rsidR="006C28DD" w:rsidRPr="00BC6034" w:rsidRDefault="006C28DD" w:rsidP="00F220DD">
            <w:pPr>
              <w:tabs>
                <w:tab w:val="num" w:pos="1080"/>
              </w:tabs>
              <w:jc w:val="both"/>
              <w:rPr>
                <w:kern w:val="2"/>
                <w:sz w:val="28"/>
                <w:szCs w:val="28"/>
              </w:rPr>
            </w:pPr>
            <w:r w:rsidRPr="00BC6034">
              <w:rPr>
                <w:kern w:val="2"/>
                <w:sz w:val="28"/>
                <w:szCs w:val="28"/>
              </w:rPr>
              <w:t>- модернизация общего и дошкольного  образования как института социального развития;</w:t>
            </w:r>
          </w:p>
          <w:p w:rsidR="006C28DD" w:rsidRPr="00BC6034" w:rsidRDefault="006C28DD" w:rsidP="00F220DD">
            <w:pPr>
              <w:tabs>
                <w:tab w:val="num" w:pos="1080"/>
              </w:tabs>
              <w:jc w:val="both"/>
              <w:rPr>
                <w:kern w:val="2"/>
                <w:sz w:val="28"/>
                <w:szCs w:val="28"/>
              </w:rPr>
            </w:pPr>
            <w:r w:rsidRPr="00BC6034">
              <w:rPr>
                <w:kern w:val="2"/>
                <w:sz w:val="28"/>
                <w:szCs w:val="28"/>
              </w:rPr>
              <w:t>- приведение содержания и структуры профессионального образования в соответствие с  потребностями рынка труда;</w:t>
            </w:r>
          </w:p>
          <w:p w:rsidR="006C28DD" w:rsidRPr="00BC6034" w:rsidRDefault="006C28DD" w:rsidP="00F220DD">
            <w:pPr>
              <w:spacing w:after="120"/>
              <w:jc w:val="both"/>
              <w:rPr>
                <w:bCs/>
                <w:sz w:val="28"/>
                <w:szCs w:val="28"/>
              </w:rPr>
            </w:pPr>
            <w:r w:rsidRPr="00BC6034">
              <w:rPr>
                <w:sz w:val="28"/>
                <w:szCs w:val="28"/>
              </w:rPr>
              <w:t>- развитие системы оценки качества образования и востребованности образовательных услуг</w:t>
            </w:r>
          </w:p>
        </w:tc>
      </w:tr>
      <w:tr w:rsidR="006C28DD" w:rsidRPr="00BC6034" w:rsidTr="00F220DD">
        <w:trPr>
          <w:trHeight w:val="1275"/>
        </w:trPr>
        <w:tc>
          <w:tcPr>
            <w:tcW w:w="3190" w:type="dxa"/>
          </w:tcPr>
          <w:p w:rsidR="006C28DD" w:rsidRPr="00BC6034" w:rsidRDefault="006C28DD" w:rsidP="00F220D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6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индикаторы</w:t>
            </w:r>
          </w:p>
          <w:p w:rsidR="006C28DD" w:rsidRPr="00BC6034" w:rsidRDefault="006C28DD" w:rsidP="00F220DD">
            <w:pPr>
              <w:pStyle w:val="u"/>
              <w:spacing w:after="120"/>
              <w:ind w:firstLine="0"/>
              <w:rPr>
                <w:bCs/>
                <w:sz w:val="28"/>
                <w:szCs w:val="28"/>
              </w:rPr>
            </w:pPr>
            <w:r w:rsidRPr="00BC6034">
              <w:rPr>
                <w:sz w:val="28"/>
                <w:szCs w:val="28"/>
              </w:rPr>
              <w:t xml:space="preserve">и показатели                           </w:t>
            </w:r>
          </w:p>
        </w:tc>
        <w:tc>
          <w:tcPr>
            <w:tcW w:w="6380" w:type="dxa"/>
          </w:tcPr>
          <w:p w:rsidR="006C28DD" w:rsidRPr="00E556FD" w:rsidRDefault="006C28DD" w:rsidP="00F220DD">
            <w:pPr>
              <w:jc w:val="both"/>
              <w:rPr>
                <w:sz w:val="28"/>
                <w:szCs w:val="28"/>
              </w:rPr>
            </w:pPr>
            <w:r w:rsidRPr="00E556FD">
              <w:rPr>
                <w:sz w:val="28"/>
                <w:szCs w:val="28"/>
              </w:rPr>
              <w:t>Целевыми индикаторами программы являются:</w:t>
            </w:r>
          </w:p>
          <w:p w:rsidR="006C28DD" w:rsidRPr="00E556FD" w:rsidRDefault="006C28DD" w:rsidP="00F220DD">
            <w:pPr>
              <w:jc w:val="both"/>
              <w:rPr>
                <w:sz w:val="28"/>
                <w:szCs w:val="28"/>
              </w:rPr>
            </w:pPr>
            <w:r w:rsidRPr="00E556F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GB"/>
              </w:rPr>
              <w:t> </w:t>
            </w:r>
            <w:r w:rsidRPr="00E556FD">
              <w:rPr>
                <w:sz w:val="28"/>
                <w:szCs w:val="28"/>
              </w:rPr>
              <w:t>уровень доступности образования, в соответствии с современными стандартами для всех категорий граждан независимо от местожительства, социального и имущественного статуса и состояния здоровья;</w:t>
            </w:r>
          </w:p>
          <w:p w:rsidR="006C28DD" w:rsidRPr="00BC6034" w:rsidRDefault="006C28DD" w:rsidP="00F220DD">
            <w:pPr>
              <w:jc w:val="both"/>
              <w:rPr>
                <w:sz w:val="28"/>
                <w:szCs w:val="28"/>
              </w:rPr>
            </w:pPr>
            <w:r w:rsidRPr="00E556FD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  <w:lang w:val="en-GB"/>
              </w:rPr>
              <w:t> </w:t>
            </w:r>
            <w:r w:rsidRPr="00E556FD">
              <w:rPr>
                <w:kern w:val="2"/>
                <w:sz w:val="28"/>
                <w:szCs w:val="28"/>
              </w:rPr>
              <w:t>у</w:t>
            </w:r>
            <w:r w:rsidRPr="00E556FD">
              <w:rPr>
                <w:sz w:val="28"/>
                <w:szCs w:val="28"/>
              </w:rPr>
              <w:t>ровень соответствия образования современным стандартам</w:t>
            </w:r>
            <w:r w:rsidRPr="00BC6034" w:rsidDel="00134D2A">
              <w:rPr>
                <w:kern w:val="2"/>
                <w:sz w:val="28"/>
                <w:szCs w:val="28"/>
              </w:rPr>
              <w:t xml:space="preserve"> </w:t>
            </w:r>
          </w:p>
          <w:p w:rsidR="006C28DD" w:rsidRPr="00BC6034" w:rsidRDefault="006C28DD" w:rsidP="00F22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C6034">
              <w:rPr>
                <w:sz w:val="28"/>
                <w:szCs w:val="28"/>
              </w:rPr>
              <w:t>оказатели программы, отражающие ход ее реализации, представлены в Приложении № 1</w:t>
            </w:r>
          </w:p>
        </w:tc>
      </w:tr>
      <w:tr w:rsidR="006C28DD" w:rsidRPr="00BC6034" w:rsidTr="00F220DD">
        <w:trPr>
          <w:trHeight w:val="20"/>
        </w:trPr>
        <w:tc>
          <w:tcPr>
            <w:tcW w:w="3190" w:type="dxa"/>
          </w:tcPr>
          <w:p w:rsidR="006C28DD" w:rsidRPr="00BC6034" w:rsidRDefault="006C28DD" w:rsidP="00F220D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6034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программы     </w:t>
            </w:r>
          </w:p>
          <w:p w:rsidR="006C28DD" w:rsidRPr="00BC6034" w:rsidRDefault="006C28DD" w:rsidP="00F220DD">
            <w:pPr>
              <w:pStyle w:val="u"/>
              <w:spacing w:after="120"/>
              <w:ind w:firstLine="0"/>
              <w:rPr>
                <w:kern w:val="2"/>
                <w:sz w:val="28"/>
                <w:szCs w:val="28"/>
              </w:rPr>
            </w:pPr>
          </w:p>
        </w:tc>
        <w:tc>
          <w:tcPr>
            <w:tcW w:w="6380" w:type="dxa"/>
          </w:tcPr>
          <w:p w:rsidR="006C28DD" w:rsidRDefault="006C28DD" w:rsidP="00F220D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Программа будет реализована в 2011-2015 годы в два этапа.</w:t>
            </w:r>
          </w:p>
          <w:p w:rsidR="006C28DD" w:rsidRDefault="006C28DD" w:rsidP="00F220D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 первом этапе (2011-2013 годы)  в соответствии с мероприятиями Программы будут сформированы стратегические проекты развития образования, включающие в себя ряд новых взаимоувязанных направлений. Эти проекты будут реализованы субъектами Российской Федерации, образовательными и иными учреждениями и организациями при федеральной поддержке с участием профессионально-педагогического сообщества. </w:t>
            </w:r>
          </w:p>
          <w:p w:rsidR="006C28DD" w:rsidRDefault="006C28DD" w:rsidP="00F220D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результате выполнения первого этапа будут получены устойчивые модели для дальнейшего массового внедрения преобразований и оценки их результативности, разработаны сценарии для различных типов образовательных учреждений, регионов, социально-экономических условий, а также с учетом иных параметров, которые покажут значимость в ходе исследований и практических мероприятий на первом этапе.</w:t>
            </w:r>
          </w:p>
          <w:p w:rsidR="006C28DD" w:rsidRPr="00BC6034" w:rsidRDefault="006C28DD" w:rsidP="00F220DD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 втором этапе (2014-2015 годы) предстоит завершить начатые на первом этапе стратегические проекты, обеспечив последовательные изменения в образовании на всей территории Российской Федерации. На этом этапе будут сформированы новые институты образования, модели управления в условиях широкомасштабного использования ИКТ. Также будут определены основные позиции по целям и задачам Федеральной целевой программы развития образования на следующий период</w:t>
            </w:r>
          </w:p>
        </w:tc>
      </w:tr>
      <w:tr w:rsidR="006C28DD" w:rsidRPr="00BC6034" w:rsidTr="00F220DD">
        <w:trPr>
          <w:trHeight w:val="20"/>
        </w:trPr>
        <w:tc>
          <w:tcPr>
            <w:tcW w:w="3190" w:type="dxa"/>
          </w:tcPr>
          <w:p w:rsidR="006C28DD" w:rsidRPr="00BC6034" w:rsidRDefault="006C28DD" w:rsidP="00F220DD">
            <w:pPr>
              <w:pStyle w:val="u"/>
              <w:spacing w:after="120"/>
              <w:ind w:firstLine="0"/>
              <w:rPr>
                <w:kern w:val="2"/>
                <w:sz w:val="28"/>
                <w:szCs w:val="28"/>
              </w:rPr>
            </w:pPr>
            <w:r w:rsidRPr="00BC6034">
              <w:rPr>
                <w:sz w:val="28"/>
                <w:szCs w:val="28"/>
              </w:rPr>
              <w:t xml:space="preserve">Перечень подпрограмм                   </w:t>
            </w:r>
          </w:p>
        </w:tc>
        <w:tc>
          <w:tcPr>
            <w:tcW w:w="6380" w:type="dxa"/>
          </w:tcPr>
          <w:p w:rsidR="006C28DD" w:rsidRPr="00BC6034" w:rsidRDefault="006C28DD" w:rsidP="00F220D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C6034">
              <w:rPr>
                <w:sz w:val="28"/>
                <w:szCs w:val="28"/>
              </w:rPr>
              <w:t>__</w:t>
            </w:r>
          </w:p>
        </w:tc>
      </w:tr>
      <w:tr w:rsidR="006C28DD" w:rsidRPr="00BC6034" w:rsidTr="00F220DD">
        <w:trPr>
          <w:trHeight w:val="20"/>
        </w:trPr>
        <w:tc>
          <w:tcPr>
            <w:tcW w:w="3190" w:type="dxa"/>
          </w:tcPr>
          <w:p w:rsidR="006C28DD" w:rsidRPr="00BC6034" w:rsidRDefault="006C28DD" w:rsidP="00F220DD">
            <w:pPr>
              <w:pStyle w:val="u"/>
              <w:spacing w:after="120"/>
              <w:ind w:firstLine="0"/>
              <w:rPr>
                <w:kern w:val="2"/>
                <w:sz w:val="28"/>
                <w:szCs w:val="28"/>
              </w:rPr>
            </w:pPr>
            <w:r w:rsidRPr="00BC6034">
              <w:rPr>
                <w:sz w:val="28"/>
                <w:szCs w:val="28"/>
              </w:rPr>
              <w:t xml:space="preserve">Объемы и источники </w:t>
            </w:r>
            <w:r w:rsidRPr="00BC6034">
              <w:rPr>
                <w:sz w:val="28"/>
                <w:szCs w:val="28"/>
              </w:rPr>
              <w:lastRenderedPageBreak/>
              <w:t xml:space="preserve">финансирования      </w:t>
            </w:r>
          </w:p>
        </w:tc>
        <w:tc>
          <w:tcPr>
            <w:tcW w:w="6380" w:type="dxa"/>
          </w:tcPr>
          <w:p w:rsidR="006C28DD" w:rsidRDefault="006C28DD" w:rsidP="00F220DD">
            <w:pPr>
              <w:jc w:val="both"/>
              <w:rPr>
                <w:kern w:val="2"/>
                <w:sz w:val="28"/>
                <w:szCs w:val="28"/>
              </w:rPr>
            </w:pPr>
            <w:r w:rsidRPr="003C1D57">
              <w:rPr>
                <w:kern w:val="2"/>
                <w:sz w:val="28"/>
                <w:szCs w:val="28"/>
              </w:rPr>
              <w:lastRenderedPageBreak/>
              <w:t xml:space="preserve">Объем финансирования мероприятий Программы в </w:t>
            </w:r>
            <w:r w:rsidRPr="003C1D57">
              <w:rPr>
                <w:kern w:val="2"/>
                <w:sz w:val="28"/>
                <w:szCs w:val="28"/>
              </w:rPr>
              <w:lastRenderedPageBreak/>
              <w:t>ценах соответствующих лет составит</w:t>
            </w:r>
            <w:r w:rsidRPr="00C138DE">
              <w:rPr>
                <w:kern w:val="2"/>
                <w:sz w:val="28"/>
                <w:szCs w:val="28"/>
              </w:rPr>
              <w:t>:</w:t>
            </w:r>
          </w:p>
          <w:p w:rsidR="006C28DD" w:rsidRPr="003C1D57" w:rsidRDefault="006C28DD" w:rsidP="00F220DD">
            <w:pPr>
              <w:jc w:val="both"/>
              <w:rPr>
                <w:kern w:val="2"/>
                <w:sz w:val="28"/>
                <w:szCs w:val="28"/>
              </w:rPr>
            </w:pPr>
            <w:r w:rsidRPr="003C1D57">
              <w:rPr>
                <w:kern w:val="2"/>
                <w:sz w:val="28"/>
                <w:szCs w:val="28"/>
              </w:rPr>
              <w:t xml:space="preserve">общий объем – </w:t>
            </w:r>
            <w:r>
              <w:rPr>
                <w:kern w:val="2"/>
                <w:sz w:val="28"/>
                <w:szCs w:val="28"/>
              </w:rPr>
              <w:t>136 908,8</w:t>
            </w:r>
            <w:r>
              <w:rPr>
                <w:b/>
                <w:i/>
                <w:sz w:val="28"/>
                <w:szCs w:val="28"/>
                <w:lang w:eastAsia="en-US" w:bidi="x-none"/>
              </w:rPr>
              <w:t xml:space="preserve"> </w:t>
            </w:r>
            <w:r>
              <w:rPr>
                <w:sz w:val="28"/>
                <w:szCs w:val="28"/>
                <w:lang w:eastAsia="en-US" w:bidi="x-none"/>
              </w:rPr>
              <w:t>млн.</w:t>
            </w:r>
            <w:r w:rsidRPr="003C1D57">
              <w:rPr>
                <w:kern w:val="2"/>
                <w:sz w:val="28"/>
                <w:szCs w:val="28"/>
              </w:rPr>
              <w:t xml:space="preserve"> рублей, в том числе:</w:t>
            </w:r>
          </w:p>
          <w:p w:rsidR="006C28DD" w:rsidRPr="003C1D57" w:rsidRDefault="006C28DD" w:rsidP="00F220DD">
            <w:pPr>
              <w:tabs>
                <w:tab w:val="num" w:pos="900"/>
                <w:tab w:val="left" w:pos="1080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 </w:t>
            </w:r>
            <w:r w:rsidRPr="003C1D57">
              <w:rPr>
                <w:kern w:val="2"/>
                <w:sz w:val="28"/>
                <w:szCs w:val="28"/>
              </w:rPr>
              <w:t xml:space="preserve">за счет средств федерального бюджета – </w:t>
            </w:r>
            <w:r>
              <w:rPr>
                <w:kern w:val="2"/>
                <w:sz w:val="28"/>
                <w:szCs w:val="28"/>
              </w:rPr>
              <w:t xml:space="preserve"> 53 228,8 млн.</w:t>
            </w:r>
            <w:r w:rsidRPr="003C1D57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, из них субсидии – 9 469,68 млн. рублей</w:t>
            </w:r>
            <w:r w:rsidRPr="003C1D57">
              <w:rPr>
                <w:kern w:val="2"/>
                <w:sz w:val="28"/>
                <w:szCs w:val="28"/>
              </w:rPr>
              <w:t>;</w:t>
            </w:r>
          </w:p>
          <w:p w:rsidR="006C28DD" w:rsidRPr="003C1D57" w:rsidRDefault="006C28DD" w:rsidP="00F220DD">
            <w:pPr>
              <w:tabs>
                <w:tab w:val="num" w:pos="900"/>
                <w:tab w:val="left" w:pos="1080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 </w:t>
            </w:r>
            <w:r w:rsidRPr="003C1D57">
              <w:rPr>
                <w:kern w:val="2"/>
                <w:sz w:val="28"/>
                <w:szCs w:val="28"/>
              </w:rPr>
              <w:t xml:space="preserve">за счет привлекаемых средств бюджетов субъектов Российской Федерации – </w:t>
            </w:r>
            <w:r w:rsidRPr="003C1D57">
              <w:rPr>
                <w:sz w:val="28"/>
                <w:szCs w:val="28"/>
                <w:lang w:eastAsia="en-US" w:bidi="x-none"/>
              </w:rPr>
              <w:t>67</w:t>
            </w:r>
            <w:r>
              <w:rPr>
                <w:sz w:val="28"/>
                <w:szCs w:val="28"/>
                <w:lang w:eastAsia="en-US" w:bidi="x-none"/>
              </w:rPr>
              <w:t xml:space="preserve"> </w:t>
            </w:r>
            <w:r w:rsidRPr="003C1D57">
              <w:rPr>
                <w:sz w:val="28"/>
                <w:szCs w:val="28"/>
                <w:lang w:eastAsia="en-US" w:bidi="x-none"/>
              </w:rPr>
              <w:t>07</w:t>
            </w:r>
            <w:r>
              <w:rPr>
                <w:sz w:val="28"/>
                <w:szCs w:val="28"/>
                <w:lang w:eastAsia="en-US" w:bidi="x-none"/>
              </w:rPr>
              <w:t>0,00</w:t>
            </w:r>
            <w:r w:rsidRPr="003C1D57">
              <w:rPr>
                <w:sz w:val="28"/>
                <w:szCs w:val="28"/>
                <w:lang w:eastAsia="en-US" w:bidi="x-none"/>
              </w:rPr>
              <w:t xml:space="preserve"> </w:t>
            </w:r>
            <w:r w:rsidRPr="003C1D57">
              <w:rPr>
                <w:kern w:val="2"/>
                <w:sz w:val="28"/>
                <w:szCs w:val="28"/>
              </w:rPr>
              <w:t>мл</w:t>
            </w:r>
            <w:r>
              <w:rPr>
                <w:kern w:val="2"/>
                <w:sz w:val="28"/>
                <w:szCs w:val="28"/>
              </w:rPr>
              <w:t>н</w:t>
            </w:r>
            <w:r w:rsidRPr="003C1D57">
              <w:rPr>
                <w:kern w:val="2"/>
                <w:sz w:val="28"/>
                <w:szCs w:val="28"/>
              </w:rPr>
              <w:t>. рублей;</w:t>
            </w:r>
          </w:p>
          <w:p w:rsidR="006C28DD" w:rsidRPr="00BC6034" w:rsidRDefault="006C28DD" w:rsidP="00F220DD">
            <w:pPr>
              <w:tabs>
                <w:tab w:val="num" w:pos="90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 </w:t>
            </w:r>
            <w:r w:rsidRPr="003C1D57">
              <w:rPr>
                <w:kern w:val="2"/>
                <w:sz w:val="28"/>
                <w:szCs w:val="28"/>
              </w:rPr>
              <w:t xml:space="preserve">за счет внебюджетных </w:t>
            </w:r>
            <w:r>
              <w:rPr>
                <w:kern w:val="2"/>
                <w:sz w:val="28"/>
                <w:szCs w:val="28"/>
              </w:rPr>
              <w:t>источников</w:t>
            </w:r>
            <w:r w:rsidRPr="003C1D57">
              <w:rPr>
                <w:kern w:val="2"/>
                <w:sz w:val="28"/>
                <w:szCs w:val="28"/>
              </w:rPr>
              <w:t xml:space="preserve"> – </w:t>
            </w:r>
            <w:r w:rsidRPr="003C1D57" w:rsidDel="00361CD9">
              <w:rPr>
                <w:kern w:val="2"/>
                <w:sz w:val="28"/>
                <w:szCs w:val="28"/>
              </w:rPr>
              <w:t>16</w:t>
            </w:r>
            <w:r>
              <w:rPr>
                <w:kern w:val="2"/>
                <w:sz w:val="28"/>
                <w:szCs w:val="28"/>
              </w:rPr>
              <w:t> </w:t>
            </w:r>
            <w:r w:rsidRPr="003C1D57" w:rsidDel="00361CD9">
              <w:rPr>
                <w:kern w:val="2"/>
                <w:sz w:val="28"/>
                <w:szCs w:val="28"/>
              </w:rPr>
              <w:t>61</w:t>
            </w:r>
            <w:r>
              <w:rPr>
                <w:kern w:val="2"/>
                <w:sz w:val="28"/>
                <w:szCs w:val="28"/>
              </w:rPr>
              <w:t>0,00 </w:t>
            </w:r>
            <w:r w:rsidRPr="003C1D57">
              <w:rPr>
                <w:kern w:val="2"/>
                <w:sz w:val="28"/>
                <w:szCs w:val="28"/>
              </w:rPr>
              <w:t>мл</w:t>
            </w:r>
            <w:r>
              <w:rPr>
                <w:kern w:val="2"/>
                <w:sz w:val="28"/>
                <w:szCs w:val="28"/>
              </w:rPr>
              <w:t>н</w:t>
            </w:r>
            <w:r w:rsidRPr="003C1D57">
              <w:rPr>
                <w:kern w:val="2"/>
                <w:sz w:val="28"/>
                <w:szCs w:val="28"/>
              </w:rPr>
              <w:t>. рублей</w:t>
            </w:r>
          </w:p>
        </w:tc>
      </w:tr>
      <w:tr w:rsidR="006C28DD" w:rsidRPr="00BC6034" w:rsidTr="00F220DD">
        <w:trPr>
          <w:trHeight w:val="20"/>
        </w:trPr>
        <w:tc>
          <w:tcPr>
            <w:tcW w:w="3190" w:type="dxa"/>
          </w:tcPr>
          <w:p w:rsidR="006C28DD" w:rsidRPr="00BC6034" w:rsidRDefault="006C28DD" w:rsidP="00F220D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6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</w:t>
            </w:r>
          </w:p>
          <w:p w:rsidR="006C28DD" w:rsidRPr="00BC6034" w:rsidRDefault="006C28DD" w:rsidP="00F220D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6034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и показатели</w:t>
            </w:r>
          </w:p>
          <w:p w:rsidR="006C28DD" w:rsidRPr="00BC6034" w:rsidRDefault="006C28DD" w:rsidP="00F220DD">
            <w:pPr>
              <w:pStyle w:val="u"/>
              <w:spacing w:after="120"/>
              <w:ind w:firstLine="0"/>
              <w:rPr>
                <w:kern w:val="2"/>
                <w:sz w:val="28"/>
                <w:szCs w:val="28"/>
              </w:rPr>
            </w:pPr>
            <w:r w:rsidRPr="00BC6034">
              <w:rPr>
                <w:sz w:val="28"/>
                <w:szCs w:val="28"/>
              </w:rPr>
              <w:t xml:space="preserve">социально-экономической эффективности  </w:t>
            </w:r>
          </w:p>
        </w:tc>
        <w:tc>
          <w:tcPr>
            <w:tcW w:w="6380" w:type="dxa"/>
          </w:tcPr>
          <w:p w:rsidR="006C28DD" w:rsidRDefault="006C28DD" w:rsidP="00F22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r w:rsidRPr="004955AC">
              <w:rPr>
                <w:sz w:val="28"/>
                <w:szCs w:val="28"/>
              </w:rPr>
              <w:t>рмирование долгосрочной тенденции дополнительного</w:t>
            </w:r>
            <w:r w:rsidRPr="00767118">
              <w:rPr>
                <w:sz w:val="28"/>
                <w:szCs w:val="28"/>
              </w:rPr>
              <w:t xml:space="preserve"> прироста реального </w:t>
            </w:r>
            <w:r>
              <w:rPr>
                <w:sz w:val="28"/>
                <w:szCs w:val="28"/>
              </w:rPr>
              <w:t>валового внутреннего продукта (</w:t>
            </w:r>
            <w:r w:rsidRPr="00767118">
              <w:rPr>
                <w:sz w:val="28"/>
                <w:szCs w:val="28"/>
              </w:rPr>
              <w:t>ВВП</w:t>
            </w:r>
            <w:r>
              <w:rPr>
                <w:sz w:val="28"/>
                <w:szCs w:val="28"/>
              </w:rPr>
              <w:t>)</w:t>
            </w:r>
            <w:r w:rsidRPr="00767118">
              <w:rPr>
                <w:sz w:val="28"/>
                <w:szCs w:val="28"/>
              </w:rPr>
              <w:t xml:space="preserve"> примерно на 1-2</w:t>
            </w:r>
            <w:r>
              <w:rPr>
                <w:sz w:val="28"/>
                <w:szCs w:val="28"/>
              </w:rPr>
              <w:t xml:space="preserve"> процента</w:t>
            </w:r>
            <w:r w:rsidRPr="00767118">
              <w:rPr>
                <w:sz w:val="28"/>
                <w:szCs w:val="28"/>
              </w:rPr>
              <w:t xml:space="preserve"> ежегодно</w:t>
            </w:r>
            <w:r>
              <w:rPr>
                <w:sz w:val="28"/>
                <w:szCs w:val="28"/>
              </w:rPr>
              <w:t>.</w:t>
            </w:r>
          </w:p>
          <w:p w:rsidR="006C28DD" w:rsidRPr="00767118" w:rsidRDefault="006C28DD" w:rsidP="00F22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67118">
              <w:rPr>
                <w:sz w:val="28"/>
                <w:szCs w:val="28"/>
              </w:rPr>
              <w:t>величение производительности труда, в первую очередь, в наукоемких и высокотехнологичных отраслях экономики Российской Федерации не менее чем на 10</w:t>
            </w:r>
            <w:r>
              <w:rPr>
                <w:sz w:val="28"/>
                <w:szCs w:val="28"/>
              </w:rPr>
              <w:t xml:space="preserve"> процентов</w:t>
            </w:r>
            <w:r w:rsidRPr="00767118">
              <w:rPr>
                <w:sz w:val="28"/>
                <w:szCs w:val="28"/>
              </w:rPr>
              <w:t>.</w:t>
            </w:r>
          </w:p>
          <w:p w:rsidR="006C28DD" w:rsidRPr="004955AC" w:rsidRDefault="006C28DD" w:rsidP="00F22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955AC">
              <w:rPr>
                <w:sz w:val="28"/>
                <w:szCs w:val="28"/>
              </w:rPr>
              <w:t>овышение вклада наукоемких и высокотехнологичных отраслей экономики Российской Федерации в ВВП  не менее чем на 8 процентов (по отношению к текущему уровню).</w:t>
            </w:r>
          </w:p>
          <w:p w:rsidR="006C28DD" w:rsidRDefault="006C28DD" w:rsidP="00F22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955AC">
              <w:rPr>
                <w:sz w:val="28"/>
                <w:szCs w:val="28"/>
              </w:rPr>
              <w:t>велич</w:t>
            </w:r>
            <w:r w:rsidRPr="004955AC">
              <w:rPr>
                <w:sz w:val="28"/>
                <w:szCs w:val="28"/>
              </w:rPr>
              <w:t>е</w:t>
            </w:r>
            <w:r w:rsidRPr="004955AC">
              <w:rPr>
                <w:sz w:val="28"/>
                <w:szCs w:val="28"/>
              </w:rPr>
              <w:t>ние  доли образовательных услуг в ВВП не менее чем на 7 процентов  (по отношению к текущему уровню).</w:t>
            </w:r>
          </w:p>
          <w:p w:rsidR="006C28DD" w:rsidRDefault="006C28DD" w:rsidP="00F22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67118">
              <w:rPr>
                <w:sz w:val="28"/>
                <w:szCs w:val="28"/>
              </w:rPr>
              <w:t xml:space="preserve">нижение уровня безработицы среди граждан, имеющих высшее, среднее и начальное профессиональное образование </w:t>
            </w:r>
            <w:r>
              <w:rPr>
                <w:sz w:val="28"/>
                <w:szCs w:val="28"/>
              </w:rPr>
              <w:t>(</w:t>
            </w:r>
            <w:r w:rsidRPr="00767118">
              <w:rPr>
                <w:sz w:val="28"/>
                <w:szCs w:val="28"/>
              </w:rPr>
              <w:t>на 16</w:t>
            </w:r>
            <w:r>
              <w:rPr>
                <w:sz w:val="28"/>
                <w:szCs w:val="28"/>
              </w:rPr>
              <w:t xml:space="preserve"> процентов</w:t>
            </w:r>
            <w:r w:rsidRPr="00767118">
              <w:rPr>
                <w:sz w:val="28"/>
                <w:szCs w:val="28"/>
              </w:rPr>
              <w:t xml:space="preserve">  относительно 2010 года)</w:t>
            </w:r>
            <w:r>
              <w:rPr>
                <w:sz w:val="28"/>
                <w:szCs w:val="28"/>
              </w:rPr>
              <w:t>.</w:t>
            </w:r>
          </w:p>
          <w:p w:rsidR="006C28DD" w:rsidRPr="007E1925" w:rsidRDefault="006C28DD" w:rsidP="00F22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67118">
              <w:rPr>
                <w:sz w:val="28"/>
                <w:szCs w:val="28"/>
              </w:rPr>
              <w:t xml:space="preserve">нижение затрат на реализацию механизмов социальной адаптации для социально уязвимых групп населения </w:t>
            </w:r>
            <w:r>
              <w:rPr>
                <w:sz w:val="28"/>
                <w:szCs w:val="28"/>
              </w:rPr>
              <w:t>(</w:t>
            </w:r>
            <w:r w:rsidRPr="00767118">
              <w:rPr>
                <w:sz w:val="28"/>
                <w:szCs w:val="28"/>
              </w:rPr>
              <w:t>на 8-12</w:t>
            </w:r>
            <w:r>
              <w:rPr>
                <w:sz w:val="28"/>
                <w:szCs w:val="28"/>
              </w:rPr>
              <w:t xml:space="preserve"> процентов).</w:t>
            </w:r>
          </w:p>
          <w:p w:rsidR="006C28DD" w:rsidRPr="00767118" w:rsidRDefault="006C28DD" w:rsidP="00F220DD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</w:t>
            </w:r>
            <w:r w:rsidRPr="00767118">
              <w:rPr>
                <w:kern w:val="2"/>
                <w:sz w:val="28"/>
                <w:szCs w:val="28"/>
              </w:rPr>
              <w:t xml:space="preserve"> результате выполнения Программы в системе образования будет обеспечено:</w:t>
            </w:r>
          </w:p>
          <w:p w:rsidR="006C28DD" w:rsidRPr="00767118" w:rsidRDefault="006C28DD" w:rsidP="00F220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30"/>
              <w:jc w:val="both"/>
              <w:rPr>
                <w:kern w:val="2"/>
                <w:sz w:val="28"/>
                <w:szCs w:val="28"/>
              </w:rPr>
            </w:pPr>
            <w:r w:rsidRPr="00767118">
              <w:rPr>
                <w:kern w:val="2"/>
                <w:sz w:val="28"/>
                <w:szCs w:val="28"/>
              </w:rPr>
              <w:t>создание и внедрение новых досуговых и образовательных программ на всех уровнях системы образования;</w:t>
            </w:r>
          </w:p>
          <w:p w:rsidR="006C28DD" w:rsidRPr="00767118" w:rsidRDefault="006C28DD" w:rsidP="00F220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30"/>
              <w:jc w:val="both"/>
              <w:rPr>
                <w:kern w:val="2"/>
                <w:sz w:val="28"/>
                <w:szCs w:val="28"/>
              </w:rPr>
            </w:pPr>
            <w:r w:rsidRPr="00767118">
              <w:rPr>
                <w:kern w:val="2"/>
                <w:sz w:val="28"/>
                <w:szCs w:val="28"/>
              </w:rPr>
              <w:t xml:space="preserve">внедрение и эффективное использование новых информационных сервисов, систем и технологий обучения, электронных образовательных ресурсов нового поколения; </w:t>
            </w:r>
          </w:p>
          <w:p w:rsidR="006C28DD" w:rsidRPr="00767118" w:rsidRDefault="006C28DD" w:rsidP="00F220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30"/>
              <w:jc w:val="both"/>
              <w:rPr>
                <w:kern w:val="2"/>
                <w:sz w:val="28"/>
                <w:szCs w:val="28"/>
              </w:rPr>
            </w:pPr>
            <w:r w:rsidRPr="00767118">
              <w:rPr>
                <w:kern w:val="2"/>
                <w:sz w:val="28"/>
                <w:szCs w:val="28"/>
              </w:rPr>
              <w:t>предоставление в электронном  виде гражданам и организациям значительной части государственных услуг в сфере образования;</w:t>
            </w:r>
          </w:p>
          <w:p w:rsidR="006C28DD" w:rsidRPr="00767118" w:rsidRDefault="006C28DD" w:rsidP="00F220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30"/>
              <w:jc w:val="both"/>
              <w:rPr>
                <w:kern w:val="2"/>
                <w:sz w:val="28"/>
                <w:szCs w:val="28"/>
              </w:rPr>
            </w:pPr>
            <w:r w:rsidRPr="00767118">
              <w:rPr>
                <w:kern w:val="2"/>
                <w:sz w:val="28"/>
                <w:szCs w:val="28"/>
              </w:rPr>
              <w:t xml:space="preserve">внедрение процедур независимой оценки </w:t>
            </w:r>
            <w:r w:rsidRPr="00767118">
              <w:rPr>
                <w:kern w:val="2"/>
                <w:sz w:val="28"/>
                <w:szCs w:val="28"/>
              </w:rPr>
              <w:lastRenderedPageBreak/>
              <w:t>деятельности образовательных учреждений и процессов;</w:t>
            </w:r>
          </w:p>
          <w:p w:rsidR="006C28DD" w:rsidRPr="00767118" w:rsidRDefault="006C28DD" w:rsidP="00F220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30"/>
              <w:jc w:val="both"/>
              <w:rPr>
                <w:kern w:val="2"/>
                <w:sz w:val="28"/>
                <w:szCs w:val="28"/>
              </w:rPr>
            </w:pPr>
            <w:r w:rsidRPr="00767118">
              <w:rPr>
                <w:kern w:val="2"/>
                <w:sz w:val="28"/>
                <w:szCs w:val="28"/>
              </w:rPr>
              <w:t>создание ресурсов и программ для одаренных детей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6C28DD" w:rsidRPr="00767118" w:rsidRDefault="006C28DD" w:rsidP="00F220DD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767118">
              <w:rPr>
                <w:kern w:val="2"/>
                <w:sz w:val="28"/>
                <w:szCs w:val="28"/>
              </w:rPr>
              <w:t>В ходе реализации Программы будет сформирован вектор на  инновационное развитие образования.</w:t>
            </w:r>
          </w:p>
          <w:p w:rsidR="006C28DD" w:rsidRDefault="006C28DD" w:rsidP="00F220DD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767118">
              <w:rPr>
                <w:kern w:val="2"/>
                <w:sz w:val="28"/>
                <w:szCs w:val="28"/>
              </w:rPr>
              <w:t>Буд</w:t>
            </w:r>
            <w:r>
              <w:rPr>
                <w:kern w:val="2"/>
                <w:sz w:val="28"/>
                <w:szCs w:val="28"/>
              </w:rPr>
              <w:t>у</w:t>
            </w:r>
            <w:r w:rsidRPr="00767118">
              <w:rPr>
                <w:kern w:val="2"/>
                <w:sz w:val="28"/>
                <w:szCs w:val="28"/>
              </w:rPr>
              <w:t xml:space="preserve">т </w:t>
            </w:r>
            <w:r>
              <w:rPr>
                <w:kern w:val="2"/>
                <w:sz w:val="28"/>
                <w:szCs w:val="28"/>
              </w:rPr>
              <w:t>обеспечены</w:t>
            </w:r>
            <w:r w:rsidRPr="00767118">
              <w:rPr>
                <w:kern w:val="2"/>
                <w:sz w:val="28"/>
                <w:szCs w:val="28"/>
              </w:rPr>
              <w:t>:</w:t>
            </w:r>
          </w:p>
          <w:p w:rsidR="006C28DD" w:rsidRPr="0087710C" w:rsidRDefault="006C28DD" w:rsidP="00F220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30"/>
              <w:jc w:val="both"/>
              <w:rPr>
                <w:kern w:val="2"/>
                <w:sz w:val="28"/>
                <w:szCs w:val="28"/>
              </w:rPr>
            </w:pPr>
            <w:r w:rsidRPr="0087710C">
              <w:rPr>
                <w:sz w:val="28"/>
                <w:szCs w:val="28"/>
              </w:rPr>
              <w:t>поддержка региональных комплексных программ развития профессионального образования, направленных на достижение стратегических целей инновационного развития и стимулирование взаимодействия организаций науки, высшего, среднего и начального профессионального образования, российских и зарубежных компаний в рамках общих проектов и программ развития;</w:t>
            </w:r>
          </w:p>
          <w:p w:rsidR="006C28DD" w:rsidRPr="0087710C" w:rsidRDefault="006C28DD" w:rsidP="00F220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30"/>
              <w:jc w:val="both"/>
              <w:rPr>
                <w:sz w:val="28"/>
                <w:szCs w:val="28"/>
              </w:rPr>
            </w:pPr>
            <w:r w:rsidRPr="0087710C">
              <w:rPr>
                <w:kern w:val="2"/>
                <w:sz w:val="28"/>
                <w:szCs w:val="28"/>
              </w:rPr>
              <w:t xml:space="preserve">подготовка кадров по приоритетным направлениям </w:t>
            </w:r>
            <w:r w:rsidRPr="0087710C">
              <w:rPr>
                <w:sz w:val="28"/>
                <w:szCs w:val="28"/>
              </w:rPr>
              <w:t>модернизации и технологического развития экономики России (энергоэффективность, ядерные технологии, стратегические компьютерные технологии и программное обеспечение, медицинская техника и фармацевтика, космос и телекоммуникации);</w:t>
            </w:r>
          </w:p>
          <w:p w:rsidR="006C28DD" w:rsidRPr="0087710C" w:rsidRDefault="006C28DD" w:rsidP="00F220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30"/>
              <w:jc w:val="both"/>
              <w:rPr>
                <w:sz w:val="28"/>
                <w:szCs w:val="28"/>
              </w:rPr>
            </w:pPr>
            <w:r w:rsidRPr="0087710C">
              <w:rPr>
                <w:sz w:val="28"/>
                <w:szCs w:val="28"/>
              </w:rPr>
              <w:t>оснащение современным учебно-производственным, компьютерным оборудованием и программным обеспечением образовательных учреждений профессионального образования, внедряющих современные образовательные программы и обучающие технологии, организацию стажировок и обучение специалистов в ведущих российских и зарубежных образовательных центрах, с привлечением к этой работе объединений работодателей, коммерческих организаций, предъявляющих спрос на выпускников учреждений профессионального образования;</w:t>
            </w:r>
          </w:p>
          <w:p w:rsidR="006C28DD" w:rsidRPr="00767118" w:rsidRDefault="006C28DD" w:rsidP="00F220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30"/>
              <w:jc w:val="both"/>
              <w:rPr>
                <w:kern w:val="2"/>
                <w:sz w:val="28"/>
                <w:szCs w:val="28"/>
              </w:rPr>
            </w:pPr>
            <w:r w:rsidRPr="00767118">
              <w:rPr>
                <w:kern w:val="2"/>
                <w:sz w:val="28"/>
                <w:szCs w:val="28"/>
              </w:rPr>
              <w:t>формирование сети экспертно-аналитических и сертификационных центров оценки и сертификации профессиональных квалификаций, в том числе для инновационных отраслей экономики;</w:t>
            </w:r>
          </w:p>
          <w:p w:rsidR="006C28DD" w:rsidRPr="00767118" w:rsidRDefault="006C28DD" w:rsidP="00F220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30"/>
              <w:jc w:val="both"/>
              <w:rPr>
                <w:kern w:val="2"/>
                <w:sz w:val="28"/>
                <w:szCs w:val="28"/>
              </w:rPr>
            </w:pPr>
            <w:r w:rsidRPr="00767118">
              <w:rPr>
                <w:kern w:val="2"/>
                <w:sz w:val="28"/>
                <w:szCs w:val="28"/>
              </w:rPr>
              <w:t xml:space="preserve">повышение показателей академической мобильности студентов и преподавателей, позволяющей обеспечить новые уровни взаимодействия различных образовательных и </w:t>
            </w:r>
            <w:r w:rsidRPr="00767118">
              <w:rPr>
                <w:kern w:val="2"/>
                <w:sz w:val="28"/>
                <w:szCs w:val="28"/>
              </w:rPr>
              <w:lastRenderedPageBreak/>
              <w:t xml:space="preserve">экономических систем, привлечение вузами для преподавания специалистов из реального сектора экономики; </w:t>
            </w:r>
          </w:p>
          <w:p w:rsidR="006C28DD" w:rsidRPr="00767118" w:rsidRDefault="006C28DD" w:rsidP="00F220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30"/>
              <w:jc w:val="both"/>
              <w:rPr>
                <w:kern w:val="2"/>
                <w:sz w:val="28"/>
                <w:szCs w:val="28"/>
              </w:rPr>
            </w:pPr>
            <w:r w:rsidRPr="00767118">
              <w:rPr>
                <w:kern w:val="2"/>
                <w:sz w:val="28"/>
                <w:szCs w:val="28"/>
              </w:rPr>
              <w:t xml:space="preserve">кооперирование учреждений профессионального образования с внешней средой для формирования устойчивых двухсторонних связей по трудоустройству выпускников и поддержанию процессов непрерывного образования для сотрудников предприятий. </w:t>
            </w:r>
          </w:p>
          <w:p w:rsidR="006C28DD" w:rsidRPr="00767118" w:rsidRDefault="006C28DD" w:rsidP="00F220DD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767118">
              <w:rPr>
                <w:kern w:val="2"/>
                <w:sz w:val="28"/>
                <w:szCs w:val="28"/>
              </w:rPr>
              <w:t xml:space="preserve">При выполнении Программы особое внимание будет уделено вопросам повышения эффективности экономики образования. </w:t>
            </w:r>
          </w:p>
          <w:p w:rsidR="006C28DD" w:rsidRPr="00767118" w:rsidRDefault="006C28DD" w:rsidP="00F220DD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767118">
              <w:rPr>
                <w:kern w:val="2"/>
                <w:sz w:val="28"/>
                <w:szCs w:val="28"/>
              </w:rPr>
              <w:t>Будут обеспечены:</w:t>
            </w:r>
          </w:p>
          <w:p w:rsidR="006C28DD" w:rsidRPr="00767118" w:rsidRDefault="006C28DD" w:rsidP="00F220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30"/>
              <w:jc w:val="both"/>
              <w:rPr>
                <w:kern w:val="2"/>
                <w:sz w:val="28"/>
                <w:szCs w:val="28"/>
              </w:rPr>
            </w:pPr>
            <w:r w:rsidRPr="00767118">
              <w:rPr>
                <w:kern w:val="2"/>
                <w:sz w:val="28"/>
                <w:szCs w:val="28"/>
              </w:rPr>
              <w:t>внедрение и поддержка механизмов частного государственного партнерства, обеспечивающих эффективное финансирование образования;</w:t>
            </w:r>
          </w:p>
          <w:p w:rsidR="006C28DD" w:rsidRPr="00767118" w:rsidRDefault="006C28DD" w:rsidP="00F220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30"/>
              <w:jc w:val="both"/>
              <w:rPr>
                <w:kern w:val="2"/>
                <w:sz w:val="28"/>
                <w:szCs w:val="28"/>
              </w:rPr>
            </w:pPr>
            <w:r w:rsidRPr="00767118">
              <w:rPr>
                <w:kern w:val="2"/>
                <w:sz w:val="28"/>
                <w:szCs w:val="28"/>
              </w:rPr>
              <w:t>внедрение и поддержка механизмов и моделей хозяйственной самостоятельности образовательных учреждений;</w:t>
            </w:r>
          </w:p>
          <w:p w:rsidR="006C28DD" w:rsidRPr="00767118" w:rsidRDefault="006C28DD" w:rsidP="00F220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30"/>
              <w:jc w:val="both"/>
              <w:rPr>
                <w:kern w:val="2"/>
                <w:sz w:val="28"/>
                <w:szCs w:val="28"/>
              </w:rPr>
            </w:pPr>
            <w:r w:rsidRPr="00767118">
              <w:rPr>
                <w:kern w:val="2"/>
                <w:sz w:val="28"/>
                <w:szCs w:val="28"/>
              </w:rPr>
              <w:t>увеличение объемов финанс</w:t>
            </w:r>
            <w:r>
              <w:rPr>
                <w:kern w:val="2"/>
                <w:sz w:val="28"/>
                <w:szCs w:val="28"/>
              </w:rPr>
              <w:t xml:space="preserve">ирования </w:t>
            </w:r>
            <w:r w:rsidRPr="00027DF6">
              <w:rPr>
                <w:kern w:val="2"/>
                <w:sz w:val="28"/>
                <w:szCs w:val="28"/>
              </w:rPr>
              <w:t xml:space="preserve"> </w:t>
            </w:r>
            <w:r w:rsidRPr="00767118">
              <w:rPr>
                <w:kern w:val="2"/>
                <w:sz w:val="28"/>
                <w:szCs w:val="28"/>
              </w:rPr>
              <w:t>программ развития вузов из внебюджетных источников.</w:t>
            </w:r>
          </w:p>
          <w:p w:rsidR="006C28DD" w:rsidRPr="00BC6034" w:rsidRDefault="006C28DD" w:rsidP="00F220D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C28DD" w:rsidRPr="003C1D57" w:rsidRDefault="006C28DD" w:rsidP="006C28DD">
      <w:pPr>
        <w:pStyle w:val="u"/>
        <w:spacing w:line="360" w:lineRule="auto"/>
        <w:rPr>
          <w:bCs/>
        </w:rPr>
      </w:pPr>
    </w:p>
    <w:p w:rsidR="006C28DD" w:rsidRPr="003C1D57" w:rsidRDefault="006C28DD" w:rsidP="006C28DD">
      <w:pPr>
        <w:pStyle w:val="u"/>
        <w:spacing w:line="360" w:lineRule="auto"/>
        <w:ind w:firstLine="0"/>
        <w:rPr>
          <w:bCs/>
          <w:sz w:val="28"/>
          <w:szCs w:val="28"/>
        </w:rPr>
      </w:pPr>
    </w:p>
    <w:p w:rsidR="006C28DD" w:rsidRPr="003C1D57" w:rsidRDefault="006C28DD" w:rsidP="006C28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D57">
        <w:rPr>
          <w:rFonts w:ascii="Times New Roman" w:hAnsi="Times New Roman" w:cs="Times New Roman"/>
          <w:b/>
          <w:sz w:val="28"/>
          <w:szCs w:val="28"/>
        </w:rPr>
        <w:t>Раздел 1. Характеристика проблемы, на решение которой направлена целевая программа</w:t>
      </w:r>
    </w:p>
    <w:p w:rsidR="006C28DD" w:rsidRPr="003C1D57" w:rsidRDefault="006C28DD" w:rsidP="006C28D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8DD" w:rsidRPr="0087710C" w:rsidRDefault="006C28DD" w:rsidP="006C28DD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87710C">
        <w:rPr>
          <w:sz w:val="28"/>
          <w:szCs w:val="28"/>
        </w:rPr>
        <w:t xml:space="preserve">Результаты анализа современного состояния российского образования свидетельствуют о том, что отечественная образовательная система, </w:t>
      </w:r>
      <w:r w:rsidRPr="0087710C">
        <w:rPr>
          <w:kern w:val="2"/>
          <w:sz w:val="28"/>
          <w:szCs w:val="28"/>
        </w:rPr>
        <w:t xml:space="preserve">демонстрируя внешнюю целостность, сохраняет внутри себя проблемы и противоречия. </w:t>
      </w:r>
    </w:p>
    <w:p w:rsidR="006C28DD" w:rsidRPr="0087710C" w:rsidRDefault="006C28DD" w:rsidP="006C28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</w:t>
      </w:r>
      <w:r w:rsidRPr="0087710C">
        <w:rPr>
          <w:sz w:val="28"/>
          <w:szCs w:val="28"/>
        </w:rPr>
        <w:t xml:space="preserve"> фактором, влияющим на развитие российского образования, продолжает оставаться демографическая ситуация. </w:t>
      </w:r>
    </w:p>
    <w:p w:rsidR="006C28DD" w:rsidRPr="0087710C" w:rsidRDefault="006C28DD" w:rsidP="006C28DD">
      <w:pPr>
        <w:spacing w:line="360" w:lineRule="auto"/>
        <w:ind w:firstLine="709"/>
        <w:jc w:val="both"/>
        <w:rPr>
          <w:sz w:val="28"/>
          <w:szCs w:val="28"/>
        </w:rPr>
      </w:pPr>
      <w:r w:rsidRPr="0087710C">
        <w:rPr>
          <w:sz w:val="28"/>
          <w:szCs w:val="28"/>
        </w:rPr>
        <w:t>За последние 10 лет численность школьников сократилась более чем на 40 проце</w:t>
      </w:r>
      <w:r>
        <w:rPr>
          <w:sz w:val="28"/>
          <w:szCs w:val="28"/>
        </w:rPr>
        <w:t>н</w:t>
      </w:r>
      <w:r w:rsidRPr="0087710C">
        <w:rPr>
          <w:sz w:val="28"/>
          <w:szCs w:val="28"/>
        </w:rPr>
        <w:t>тов, что оказало и продолжит оказывать влияние на контингент обучающихся.</w:t>
      </w:r>
    </w:p>
    <w:p w:rsidR="006C28DD" w:rsidRPr="0087710C" w:rsidRDefault="006C28DD" w:rsidP="006C28DD">
      <w:pPr>
        <w:spacing w:line="360" w:lineRule="auto"/>
        <w:ind w:firstLine="709"/>
        <w:jc w:val="both"/>
        <w:rPr>
          <w:sz w:val="28"/>
          <w:szCs w:val="28"/>
        </w:rPr>
      </w:pPr>
      <w:r w:rsidRPr="0087710C">
        <w:rPr>
          <w:sz w:val="28"/>
          <w:szCs w:val="28"/>
        </w:rPr>
        <w:t xml:space="preserve">В ближайшие годы последствия демографического спада будут по-прежнему заметны для различных уровней системы образования. </w:t>
      </w:r>
    </w:p>
    <w:p w:rsidR="006C28DD" w:rsidRPr="0087710C" w:rsidRDefault="006C28DD" w:rsidP="006C28DD">
      <w:pPr>
        <w:spacing w:line="360" w:lineRule="auto"/>
        <w:ind w:firstLine="709"/>
        <w:jc w:val="both"/>
        <w:rPr>
          <w:sz w:val="28"/>
          <w:szCs w:val="28"/>
        </w:rPr>
      </w:pPr>
      <w:r w:rsidRPr="0087710C">
        <w:rPr>
          <w:sz w:val="28"/>
          <w:szCs w:val="28"/>
        </w:rPr>
        <w:lastRenderedPageBreak/>
        <w:t>Так, прогнозная численность студентов вузов в 2013 году по отношению к 2009 году может снизиться более чем на 40 процентов.</w:t>
      </w:r>
    </w:p>
    <w:p w:rsidR="006C28DD" w:rsidRPr="0087710C" w:rsidRDefault="006C28DD" w:rsidP="006C28DD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87710C">
        <w:rPr>
          <w:sz w:val="28"/>
          <w:szCs w:val="28"/>
        </w:rPr>
        <w:t xml:space="preserve">Происходит снижение численности контингента учителей и преподавателей,  при этом в профессиональном образовании прогнозируется снижение численности профессорско-преподавательского состава на 20-30 процентов. </w:t>
      </w:r>
    </w:p>
    <w:p w:rsidR="006C28DD" w:rsidRPr="0087710C" w:rsidRDefault="006C28DD" w:rsidP="006C28DD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87710C">
        <w:rPr>
          <w:kern w:val="2"/>
          <w:sz w:val="28"/>
          <w:szCs w:val="28"/>
        </w:rPr>
        <w:t xml:space="preserve">В системе образования сохраняется большое число преподавателей пенсионного возраста. </w:t>
      </w:r>
    </w:p>
    <w:p w:rsidR="006C28DD" w:rsidRPr="0087710C" w:rsidRDefault="006C28DD" w:rsidP="006C28DD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87710C">
        <w:rPr>
          <w:kern w:val="2"/>
          <w:sz w:val="28"/>
          <w:szCs w:val="28"/>
        </w:rPr>
        <w:t xml:space="preserve">Актуальным, особенно в дошкольном образовании, остается  неравный доступ к качественному образованию, являющийся одним из факторов, усугубляющих складывающееся социальное неравенство. </w:t>
      </w:r>
    </w:p>
    <w:p w:rsidR="006C28DD" w:rsidRPr="0087710C" w:rsidRDefault="006C28DD" w:rsidP="006C28DD">
      <w:pPr>
        <w:shd w:val="clear" w:color="auto" w:fill="FFFFFF"/>
        <w:spacing w:line="360" w:lineRule="auto"/>
        <w:ind w:firstLine="709"/>
        <w:jc w:val="both"/>
        <w:rPr>
          <w:bCs/>
          <w:kern w:val="2"/>
          <w:sz w:val="28"/>
          <w:szCs w:val="28"/>
        </w:rPr>
      </w:pPr>
      <w:r w:rsidRPr="0087710C">
        <w:rPr>
          <w:kern w:val="2"/>
          <w:sz w:val="28"/>
          <w:szCs w:val="28"/>
        </w:rPr>
        <w:t xml:space="preserve">Результаты исследований (включая международные сравнительные исследования) свидетельствуют о наличии определенных проблем в достижении качества общего и дополнительного образования. </w:t>
      </w:r>
    </w:p>
    <w:p w:rsidR="006C28DD" w:rsidRPr="0087710C" w:rsidRDefault="006C28DD" w:rsidP="006C28D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7710C">
        <w:rPr>
          <w:sz w:val="28"/>
          <w:szCs w:val="28"/>
        </w:rPr>
        <w:t>Особого внимания требует ситуация, связанная с обеспечением</w:t>
      </w:r>
      <w:r w:rsidRPr="0087710C">
        <w:rPr>
          <w:b/>
          <w:sz w:val="28"/>
          <w:szCs w:val="28"/>
        </w:rPr>
        <w:t xml:space="preserve"> </w:t>
      </w:r>
      <w:r w:rsidRPr="0087710C">
        <w:rPr>
          <w:bCs/>
          <w:sz w:val="28"/>
          <w:szCs w:val="28"/>
        </w:rPr>
        <w:t xml:space="preserve">успешной социализации детей с ограниченными возможностями здоровья, детей-инвалидов, детей, оставшихся без попечения родителей, </w:t>
      </w:r>
      <w:r>
        <w:rPr>
          <w:bCs/>
          <w:sz w:val="28"/>
          <w:szCs w:val="28"/>
        </w:rPr>
        <w:t xml:space="preserve">а также </w:t>
      </w:r>
      <w:r w:rsidRPr="0087710C">
        <w:rPr>
          <w:bCs/>
          <w:sz w:val="28"/>
          <w:szCs w:val="28"/>
        </w:rPr>
        <w:t>находящихся в трудной жизненной ситуации.</w:t>
      </w:r>
    </w:p>
    <w:p w:rsidR="006C28DD" w:rsidRPr="0087710C" w:rsidRDefault="006C28DD" w:rsidP="006C28DD">
      <w:pPr>
        <w:spacing w:line="360" w:lineRule="auto"/>
        <w:ind w:firstLine="709"/>
        <w:jc w:val="both"/>
        <w:rPr>
          <w:b/>
          <w:i/>
          <w:kern w:val="2"/>
          <w:sz w:val="28"/>
          <w:szCs w:val="28"/>
        </w:rPr>
      </w:pPr>
      <w:r w:rsidRPr="0087710C">
        <w:rPr>
          <w:sz w:val="28"/>
          <w:szCs w:val="28"/>
        </w:rPr>
        <w:t xml:space="preserve">В России несформирована система целенаправленной работы с одаренными детьми и талантливой молодежью. </w:t>
      </w:r>
    </w:p>
    <w:p w:rsidR="006C28DD" w:rsidRPr="0087710C" w:rsidRDefault="006C28DD" w:rsidP="006C28DD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87710C">
        <w:rPr>
          <w:kern w:val="2"/>
          <w:sz w:val="28"/>
          <w:szCs w:val="28"/>
        </w:rPr>
        <w:t xml:space="preserve">Для современного российского образования характерно рассогласование номенклатуры предоставляемых образовательных услуг и требований к качеству и содержанию образования со стороны рынка труда. Наиболее явно это выражено в профессиональном и непрерывном образовании. </w:t>
      </w:r>
    </w:p>
    <w:p w:rsidR="006C28DD" w:rsidRPr="0087710C" w:rsidRDefault="006C28DD" w:rsidP="006C28DD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87710C">
        <w:rPr>
          <w:kern w:val="2"/>
          <w:sz w:val="28"/>
          <w:szCs w:val="28"/>
        </w:rPr>
        <w:t xml:space="preserve">Начальное профессиональное образование продолжает оставаться наиболее проблемным. Попытки реформирования начального профессионального образования, нацеленные на усиление его социальной направленности,  не дают пока должного эффекта. </w:t>
      </w:r>
    </w:p>
    <w:p w:rsidR="006C28DD" w:rsidRPr="0087710C" w:rsidRDefault="006C28DD" w:rsidP="006C28DD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87710C">
        <w:rPr>
          <w:kern w:val="2"/>
          <w:sz w:val="28"/>
          <w:szCs w:val="28"/>
        </w:rPr>
        <w:lastRenderedPageBreak/>
        <w:t xml:space="preserve">Для средней профессиональной школы характерен ряд проблем, без преодоления которых будет серьезным образом затруднено ее инновационное развитие. Одной из проблем является противоречие между ростом потребности в специалистах и отсутствием ее объективного прогноза по отраслям экономики, нерациональным использованием специалистов со средним профессиональным образованием, низкой ценой труда молодого специалиста. </w:t>
      </w:r>
    </w:p>
    <w:p w:rsidR="006C28DD" w:rsidRPr="0087710C" w:rsidRDefault="006C28DD" w:rsidP="006C28DD">
      <w:pPr>
        <w:spacing w:line="360" w:lineRule="auto"/>
        <w:ind w:firstLine="709"/>
        <w:jc w:val="both"/>
        <w:rPr>
          <w:sz w:val="28"/>
          <w:szCs w:val="28"/>
        </w:rPr>
      </w:pPr>
      <w:r w:rsidRPr="0087710C">
        <w:rPr>
          <w:sz w:val="28"/>
          <w:szCs w:val="28"/>
        </w:rPr>
        <w:t xml:space="preserve">В связи с формированием сети федеральных и национальных исследовательских университетов, а также в силу демографических причин, нуждается в существенном обновлении сеть вузов, не вошедших в число федеральных и национальных исследовательских университетов. </w:t>
      </w:r>
    </w:p>
    <w:p w:rsidR="006C28DD" w:rsidRDefault="006C28DD" w:rsidP="006C28DD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3C1D57">
        <w:rPr>
          <w:sz w:val="28"/>
          <w:szCs w:val="28"/>
        </w:rPr>
        <w:t xml:space="preserve">Государственный заказ на получение высшего образования </w:t>
      </w:r>
      <w:r>
        <w:rPr>
          <w:sz w:val="28"/>
          <w:szCs w:val="28"/>
        </w:rPr>
        <w:t xml:space="preserve">пока не </w:t>
      </w:r>
      <w:r w:rsidRPr="003C1D57">
        <w:rPr>
          <w:sz w:val="28"/>
          <w:szCs w:val="28"/>
        </w:rPr>
        <w:t xml:space="preserve"> учитыва</w:t>
      </w:r>
      <w:r>
        <w:rPr>
          <w:sz w:val="28"/>
          <w:szCs w:val="28"/>
        </w:rPr>
        <w:t>ет</w:t>
      </w:r>
      <w:r w:rsidRPr="003C1D57">
        <w:rPr>
          <w:sz w:val="28"/>
          <w:szCs w:val="28"/>
        </w:rPr>
        <w:t xml:space="preserve"> потребности инновационной экономики и необходимость обучения в полнокомплектных студенческих группах за счет средств соответствующих бюджетов.</w:t>
      </w:r>
    </w:p>
    <w:p w:rsidR="006C28DD" w:rsidRDefault="006C28DD" w:rsidP="006C28DD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Нуждаются в дальнейшем развитии м</w:t>
      </w:r>
      <w:r w:rsidRPr="003C1D57">
        <w:rPr>
          <w:sz w:val="28"/>
          <w:szCs w:val="28"/>
        </w:rPr>
        <w:t>ежвузовск</w:t>
      </w:r>
      <w:r>
        <w:rPr>
          <w:sz w:val="28"/>
          <w:szCs w:val="28"/>
        </w:rPr>
        <w:t>ая</w:t>
      </w:r>
      <w:r w:rsidRPr="003C1D57">
        <w:rPr>
          <w:sz w:val="28"/>
          <w:szCs w:val="28"/>
        </w:rPr>
        <w:t xml:space="preserve"> коопераци</w:t>
      </w:r>
      <w:r>
        <w:rPr>
          <w:sz w:val="28"/>
          <w:szCs w:val="28"/>
        </w:rPr>
        <w:t>я</w:t>
      </w:r>
      <w:r w:rsidRPr="003C1D57">
        <w:rPr>
          <w:sz w:val="28"/>
          <w:szCs w:val="28"/>
        </w:rPr>
        <w:t>, обмен ресурсами, академическ</w:t>
      </w:r>
      <w:r>
        <w:rPr>
          <w:sz w:val="28"/>
          <w:szCs w:val="28"/>
        </w:rPr>
        <w:t>ая</w:t>
      </w:r>
      <w:r w:rsidRPr="003C1D57">
        <w:rPr>
          <w:sz w:val="28"/>
          <w:szCs w:val="28"/>
        </w:rPr>
        <w:t xml:space="preserve"> мобильност</w:t>
      </w:r>
      <w:r>
        <w:rPr>
          <w:sz w:val="28"/>
          <w:szCs w:val="28"/>
        </w:rPr>
        <w:t>ь</w:t>
      </w:r>
      <w:r w:rsidRPr="003C1D57">
        <w:rPr>
          <w:sz w:val="28"/>
          <w:szCs w:val="28"/>
        </w:rPr>
        <w:t xml:space="preserve"> студентов и преподавателей как в Российской Федерации, так и за рубежом</w:t>
      </w:r>
    </w:p>
    <w:p w:rsidR="006C28DD" w:rsidRPr="0087710C" w:rsidRDefault="006C28DD" w:rsidP="006C28DD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87710C">
        <w:rPr>
          <w:kern w:val="2"/>
          <w:sz w:val="28"/>
          <w:szCs w:val="28"/>
        </w:rPr>
        <w:t xml:space="preserve">Характерными чертами дополнительного образования взрослых являются отраслевая разрозненность, отсутствие эффективных устойчивых прямых и обратных связей с производственной сферой и сферой потребления. </w:t>
      </w:r>
    </w:p>
    <w:p w:rsidR="006C28DD" w:rsidRPr="0087710C" w:rsidRDefault="006C28DD" w:rsidP="006C28DD">
      <w:pPr>
        <w:spacing w:line="360" w:lineRule="auto"/>
        <w:ind w:firstLine="709"/>
        <w:jc w:val="both"/>
        <w:rPr>
          <w:sz w:val="28"/>
          <w:szCs w:val="28"/>
        </w:rPr>
      </w:pPr>
      <w:r w:rsidRPr="0087710C">
        <w:rPr>
          <w:sz w:val="28"/>
          <w:szCs w:val="28"/>
        </w:rPr>
        <w:t xml:space="preserve">Использование в образовании информационных коммуникационных технологий (ИКТ) и электронных образовательных ресурсов (ЭОР) носит сегодня большей частью эпизодический характер. Целостная электронная образовательная среда как фактор повышения качества образования пока не создана. </w:t>
      </w:r>
    </w:p>
    <w:p w:rsidR="006C28DD" w:rsidRPr="0087710C" w:rsidRDefault="006C28DD" w:rsidP="006C28DD">
      <w:pPr>
        <w:spacing w:line="360" w:lineRule="auto"/>
        <w:ind w:firstLine="709"/>
        <w:jc w:val="both"/>
        <w:rPr>
          <w:sz w:val="28"/>
          <w:szCs w:val="28"/>
        </w:rPr>
      </w:pPr>
      <w:r w:rsidRPr="0087710C">
        <w:rPr>
          <w:sz w:val="28"/>
          <w:szCs w:val="28"/>
        </w:rPr>
        <w:t xml:space="preserve">В соответствии с Концепцией долгосрочного социально-экономического развития Российской Федерации на период до 2020 года стратегической целью является достижение уровня экономического и </w:t>
      </w:r>
      <w:r w:rsidRPr="0087710C">
        <w:rPr>
          <w:sz w:val="28"/>
          <w:szCs w:val="28"/>
        </w:rPr>
        <w:lastRenderedPageBreak/>
        <w:t>социального развития, соответствующего статусу России как ведущей мировой державы XXI века, занимающей передовые позиции в глобальной экономической конкуренции и надежно обеспечивающей национальную безопасность и реализацию конституционных прав граждан. В 2015-2020 годах Россия должна войти в пятерку стран-лидеров по объему валового внутреннего продукта (по паритету покупательной способности).</w:t>
      </w:r>
    </w:p>
    <w:p w:rsidR="006C28DD" w:rsidRPr="0087710C" w:rsidRDefault="006C28DD" w:rsidP="006C28DD">
      <w:pPr>
        <w:pStyle w:val="a9"/>
        <w:rPr>
          <w:szCs w:val="28"/>
        </w:rPr>
      </w:pPr>
      <w:r w:rsidRPr="0087710C">
        <w:rPr>
          <w:szCs w:val="28"/>
        </w:rPr>
        <w:t>При этом стратегической целью государственной политики в области образования является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</w:t>
      </w:r>
      <w:r w:rsidRPr="0087710C">
        <w:rPr>
          <w:rStyle w:val="a5"/>
          <w:szCs w:val="28"/>
        </w:rPr>
        <w:footnoteReference w:id="1"/>
      </w:r>
      <w:r w:rsidRPr="0087710C">
        <w:rPr>
          <w:szCs w:val="28"/>
        </w:rPr>
        <w:t>.</w:t>
      </w:r>
    </w:p>
    <w:p w:rsidR="006C28DD" w:rsidRPr="0087710C" w:rsidRDefault="006C28DD" w:rsidP="006C28DD">
      <w:pPr>
        <w:pStyle w:val="a9"/>
        <w:rPr>
          <w:szCs w:val="28"/>
        </w:rPr>
      </w:pPr>
      <w:r w:rsidRPr="0087710C">
        <w:rPr>
          <w:szCs w:val="28"/>
        </w:rPr>
        <w:t>Реализация этой цели предполагает решение следующих приоритетных задач</w:t>
      </w:r>
      <w:r w:rsidRPr="0087710C">
        <w:rPr>
          <w:rStyle w:val="a5"/>
          <w:szCs w:val="28"/>
        </w:rPr>
        <w:footnoteReference w:id="2"/>
      </w:r>
      <w:r w:rsidRPr="0087710C">
        <w:rPr>
          <w:szCs w:val="28"/>
        </w:rPr>
        <w:t>:</w:t>
      </w:r>
    </w:p>
    <w:p w:rsidR="006C28DD" w:rsidRPr="0087710C" w:rsidRDefault="006C28DD" w:rsidP="006C28DD">
      <w:pPr>
        <w:pStyle w:val="a9"/>
        <w:numPr>
          <w:ilvl w:val="0"/>
          <w:numId w:val="4"/>
        </w:numPr>
        <w:tabs>
          <w:tab w:val="clear" w:pos="1429"/>
          <w:tab w:val="left" w:pos="1080"/>
        </w:tabs>
        <w:ind w:left="0" w:firstLine="720"/>
        <w:rPr>
          <w:szCs w:val="28"/>
        </w:rPr>
      </w:pPr>
      <w:r w:rsidRPr="0087710C">
        <w:rPr>
          <w:szCs w:val="28"/>
        </w:rPr>
        <w:t>обеспечение инновационного характера базового образования;</w:t>
      </w:r>
    </w:p>
    <w:p w:rsidR="006C28DD" w:rsidRPr="0087710C" w:rsidRDefault="006C28DD" w:rsidP="006C28DD">
      <w:pPr>
        <w:pStyle w:val="a9"/>
        <w:numPr>
          <w:ilvl w:val="0"/>
          <w:numId w:val="4"/>
        </w:numPr>
        <w:tabs>
          <w:tab w:val="clear" w:pos="1429"/>
          <w:tab w:val="left" w:pos="1080"/>
        </w:tabs>
        <w:ind w:left="0" w:firstLine="720"/>
        <w:rPr>
          <w:szCs w:val="28"/>
        </w:rPr>
      </w:pPr>
      <w:r w:rsidRPr="0087710C">
        <w:rPr>
          <w:szCs w:val="28"/>
        </w:rPr>
        <w:t>модернизация институтов системы образования как инструментов социального развития;</w:t>
      </w:r>
    </w:p>
    <w:p w:rsidR="006C28DD" w:rsidRPr="0087710C" w:rsidRDefault="006C28DD" w:rsidP="006C28DD">
      <w:pPr>
        <w:pStyle w:val="a9"/>
        <w:numPr>
          <w:ilvl w:val="0"/>
          <w:numId w:val="4"/>
        </w:numPr>
        <w:tabs>
          <w:tab w:val="clear" w:pos="1429"/>
          <w:tab w:val="left" w:pos="1080"/>
        </w:tabs>
        <w:ind w:left="0" w:firstLine="720"/>
        <w:rPr>
          <w:szCs w:val="28"/>
        </w:rPr>
      </w:pPr>
      <w:r w:rsidRPr="0087710C">
        <w:rPr>
          <w:szCs w:val="28"/>
        </w:rPr>
        <w:t>создание современной системы непрерывного образования, подготовки и переподготовки профессиональных кадров;</w:t>
      </w:r>
    </w:p>
    <w:p w:rsidR="006C28DD" w:rsidRPr="0087710C" w:rsidRDefault="006C28DD" w:rsidP="006C28DD">
      <w:pPr>
        <w:pStyle w:val="a9"/>
        <w:numPr>
          <w:ilvl w:val="0"/>
          <w:numId w:val="4"/>
        </w:numPr>
        <w:tabs>
          <w:tab w:val="clear" w:pos="1429"/>
          <w:tab w:val="left" w:pos="1080"/>
        </w:tabs>
        <w:ind w:left="0" w:firstLine="720"/>
        <w:rPr>
          <w:szCs w:val="28"/>
        </w:rPr>
      </w:pPr>
      <w:r w:rsidRPr="0087710C">
        <w:rPr>
          <w:szCs w:val="28"/>
        </w:rPr>
        <w:t xml:space="preserve">формирование механизмов оценки качества и востребованности образовательных услуг с участием потребителей, участие в международных сопоставительных исследованиях. </w:t>
      </w:r>
    </w:p>
    <w:p w:rsidR="006C28DD" w:rsidRPr="0087710C" w:rsidRDefault="006C28DD" w:rsidP="006C28DD">
      <w:pPr>
        <w:pStyle w:val="a9"/>
      </w:pPr>
      <w:r w:rsidRPr="0087710C">
        <w:rPr>
          <w:szCs w:val="28"/>
        </w:rPr>
        <w:t xml:space="preserve">В Основных </w:t>
      </w:r>
      <w:r w:rsidRPr="0087710C">
        <w:rPr>
          <w:bCs/>
          <w:szCs w:val="28"/>
        </w:rPr>
        <w:t>направлениях деятельности Правительства Российской Федерации на период до 2012 года</w:t>
      </w:r>
      <w:r w:rsidRPr="0087710C">
        <w:rPr>
          <w:rStyle w:val="a5"/>
          <w:bCs/>
          <w:szCs w:val="28"/>
        </w:rPr>
        <w:footnoteReference w:id="3"/>
      </w:r>
      <w:r w:rsidRPr="0087710C">
        <w:rPr>
          <w:bCs/>
          <w:szCs w:val="28"/>
        </w:rPr>
        <w:t xml:space="preserve"> </w:t>
      </w:r>
      <w:r w:rsidRPr="0087710C">
        <w:rPr>
          <w:szCs w:val="28"/>
        </w:rPr>
        <w:t xml:space="preserve">приоритетными направлениями в  сфере образования определены приведение содержания и структуры профессиональной подготовки кадров в соответствие с современными </w:t>
      </w:r>
      <w:r w:rsidRPr="0087710C">
        <w:rPr>
          <w:szCs w:val="28"/>
        </w:rPr>
        <w:lastRenderedPageBreak/>
        <w:t>потребностями рынка труда и повышение доступности качественных образовательных услуг.</w:t>
      </w:r>
    </w:p>
    <w:p w:rsidR="006C28DD" w:rsidRPr="0087710C" w:rsidRDefault="006C28DD" w:rsidP="006C28DD">
      <w:pPr>
        <w:spacing w:line="360" w:lineRule="auto"/>
        <w:ind w:firstLine="709"/>
        <w:jc w:val="both"/>
        <w:rPr>
          <w:sz w:val="28"/>
          <w:szCs w:val="28"/>
        </w:rPr>
      </w:pPr>
      <w:r w:rsidRPr="0087710C">
        <w:rPr>
          <w:kern w:val="2"/>
          <w:sz w:val="28"/>
          <w:szCs w:val="28"/>
        </w:rPr>
        <w:t>Целью</w:t>
      </w:r>
      <w:r w:rsidRPr="0087710C">
        <w:rPr>
          <w:b/>
          <w:kern w:val="2"/>
          <w:sz w:val="28"/>
          <w:szCs w:val="28"/>
        </w:rPr>
        <w:t xml:space="preserve"> </w:t>
      </w:r>
      <w:r w:rsidRPr="0087710C">
        <w:rPr>
          <w:kern w:val="2"/>
          <w:sz w:val="28"/>
          <w:szCs w:val="28"/>
        </w:rPr>
        <w:t>Федеральной целевой</w:t>
      </w:r>
      <w:r w:rsidRPr="0087710C">
        <w:rPr>
          <w:b/>
          <w:kern w:val="2"/>
          <w:sz w:val="28"/>
          <w:szCs w:val="28"/>
        </w:rPr>
        <w:t xml:space="preserve"> </w:t>
      </w:r>
      <w:r w:rsidRPr="0087710C">
        <w:rPr>
          <w:kern w:val="2"/>
          <w:sz w:val="28"/>
          <w:szCs w:val="28"/>
        </w:rPr>
        <w:t>программы развития образования на 2011-2015 годы (далее – Программа) является обеспечение доступности качественного образования, соответствующего требованиям инновационного социально ориентированного развития Российской Федерации</w:t>
      </w:r>
      <w:r w:rsidRPr="0087710C">
        <w:rPr>
          <w:sz w:val="28"/>
          <w:szCs w:val="28"/>
        </w:rPr>
        <w:t>.</w:t>
      </w:r>
    </w:p>
    <w:p w:rsidR="006C28DD" w:rsidRPr="0087710C" w:rsidRDefault="006C28DD" w:rsidP="006C28DD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87710C">
        <w:rPr>
          <w:kern w:val="2"/>
          <w:sz w:val="28"/>
          <w:szCs w:val="28"/>
        </w:rPr>
        <w:t xml:space="preserve">Задачами Программы являются: </w:t>
      </w:r>
    </w:p>
    <w:p w:rsidR="006C28DD" w:rsidRPr="0087710C" w:rsidRDefault="006C28DD" w:rsidP="006C28DD">
      <w:pPr>
        <w:numPr>
          <w:ilvl w:val="0"/>
          <w:numId w:val="3"/>
        </w:numPr>
        <w:tabs>
          <w:tab w:val="clear" w:pos="1429"/>
          <w:tab w:val="num" w:pos="1080"/>
        </w:tabs>
        <w:spacing w:line="360" w:lineRule="auto"/>
        <w:ind w:left="0" w:firstLine="720"/>
        <w:jc w:val="both"/>
        <w:rPr>
          <w:kern w:val="2"/>
          <w:sz w:val="28"/>
          <w:szCs w:val="28"/>
        </w:rPr>
      </w:pPr>
      <w:r w:rsidRPr="0087710C">
        <w:rPr>
          <w:kern w:val="2"/>
          <w:sz w:val="28"/>
          <w:szCs w:val="28"/>
        </w:rPr>
        <w:t>модернизация общего и дошкольного образования как института социального развития;</w:t>
      </w:r>
    </w:p>
    <w:p w:rsidR="006C28DD" w:rsidRPr="0087710C" w:rsidRDefault="006C28DD" w:rsidP="006C28DD">
      <w:pPr>
        <w:numPr>
          <w:ilvl w:val="0"/>
          <w:numId w:val="3"/>
        </w:numPr>
        <w:tabs>
          <w:tab w:val="clear" w:pos="1429"/>
          <w:tab w:val="num" w:pos="1080"/>
        </w:tabs>
        <w:spacing w:line="360" w:lineRule="auto"/>
        <w:ind w:left="0" w:firstLine="720"/>
        <w:jc w:val="both"/>
        <w:rPr>
          <w:kern w:val="2"/>
          <w:sz w:val="28"/>
          <w:szCs w:val="28"/>
        </w:rPr>
      </w:pPr>
      <w:r w:rsidRPr="0087710C">
        <w:rPr>
          <w:kern w:val="2"/>
          <w:sz w:val="28"/>
          <w:szCs w:val="28"/>
        </w:rPr>
        <w:t>приведение содержания и структуры профессионального образования в соответствие с потребностями рынка труда;</w:t>
      </w:r>
    </w:p>
    <w:p w:rsidR="006C28DD" w:rsidRPr="0087710C" w:rsidRDefault="006C28DD" w:rsidP="006C28DD">
      <w:pPr>
        <w:numPr>
          <w:ilvl w:val="0"/>
          <w:numId w:val="3"/>
        </w:numPr>
        <w:tabs>
          <w:tab w:val="clear" w:pos="1429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87710C">
        <w:rPr>
          <w:sz w:val="28"/>
          <w:szCs w:val="28"/>
        </w:rPr>
        <w:t>развитие системы оценки качества образования и востребованности образовательных услуг.</w:t>
      </w:r>
    </w:p>
    <w:p w:rsidR="006C28DD" w:rsidRPr="0087710C" w:rsidRDefault="006C28DD" w:rsidP="006C28DD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87710C">
        <w:rPr>
          <w:kern w:val="2"/>
          <w:sz w:val="28"/>
          <w:szCs w:val="28"/>
        </w:rPr>
        <w:t xml:space="preserve">Таким образом, цели и задачи Программы, учитывая сроки ее реализации (до 2015 года), соответствуют </w:t>
      </w:r>
      <w:r w:rsidRPr="0087710C">
        <w:rPr>
          <w:sz w:val="28"/>
          <w:szCs w:val="28"/>
        </w:rPr>
        <w:t xml:space="preserve">Концепции долгосрочного социально-экономического развития Российской Федерации на период до 2020 года, Основным </w:t>
      </w:r>
      <w:r w:rsidRPr="0087710C">
        <w:rPr>
          <w:bCs/>
          <w:sz w:val="28"/>
          <w:szCs w:val="28"/>
        </w:rPr>
        <w:t>направлениям деятельности Правительства Российской Федерации на период до 2012 года.</w:t>
      </w:r>
      <w:r w:rsidRPr="0087710C">
        <w:rPr>
          <w:kern w:val="2"/>
          <w:sz w:val="28"/>
          <w:szCs w:val="28"/>
        </w:rPr>
        <w:t xml:space="preserve"> </w:t>
      </w:r>
    </w:p>
    <w:p w:rsidR="006C28DD" w:rsidRPr="0087710C" w:rsidRDefault="006C28DD" w:rsidP="006C28DD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87710C">
        <w:rPr>
          <w:kern w:val="2"/>
          <w:sz w:val="28"/>
          <w:szCs w:val="28"/>
        </w:rPr>
        <w:t xml:space="preserve">Существующие проблемы российского образования требуют комплексного решения. Это решение будет достигнуто с использованием  программно-целевого метода (метода целевых программ). </w:t>
      </w:r>
    </w:p>
    <w:p w:rsidR="006C28DD" w:rsidRPr="0087710C" w:rsidRDefault="006C28DD" w:rsidP="006C28DD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87710C">
        <w:rPr>
          <w:kern w:val="2"/>
          <w:sz w:val="28"/>
          <w:szCs w:val="28"/>
        </w:rPr>
        <w:t xml:space="preserve">Этот метод обеспечивает единство четко структурированной и сформулированной содержательной части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выполнения Программы. </w:t>
      </w:r>
    </w:p>
    <w:p w:rsidR="006C28DD" w:rsidRPr="0087710C" w:rsidRDefault="006C28DD" w:rsidP="006C28DD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87710C">
        <w:rPr>
          <w:kern w:val="2"/>
          <w:sz w:val="28"/>
          <w:szCs w:val="28"/>
        </w:rPr>
        <w:t xml:space="preserve">Программа, разработанная на основе программно-целевого метода, представляет собой комплекс различных мероприятий, направленных на  достижение конкретных целей и решение задач, стоящих перед российским образованием в 2011-2015 годы. </w:t>
      </w:r>
    </w:p>
    <w:p w:rsidR="006C28DD" w:rsidRPr="0087710C" w:rsidRDefault="006C28DD" w:rsidP="006C28DD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87710C">
        <w:rPr>
          <w:kern w:val="2"/>
          <w:sz w:val="28"/>
          <w:szCs w:val="28"/>
        </w:rPr>
        <w:lastRenderedPageBreak/>
        <w:t xml:space="preserve">При решении проблем российского образования может быть использован планово-нормативный метод, при котором государство  </w:t>
      </w:r>
      <w:r w:rsidRPr="0087710C">
        <w:rPr>
          <w:sz w:val="28"/>
          <w:szCs w:val="28"/>
        </w:rPr>
        <w:t>планирует и устанавливает различные, в том числе отраслевые и внутриотраслевые, нормы и нормативы, например, в части трудозатрат, оплаты труда, расходов на капитальный ремонт и новое строительство, обновления основных фондов и т.д.</w:t>
      </w:r>
    </w:p>
    <w:p w:rsidR="006C28DD" w:rsidRPr="0087710C" w:rsidRDefault="006C28DD" w:rsidP="006C28DD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87710C">
        <w:rPr>
          <w:kern w:val="2"/>
          <w:sz w:val="28"/>
          <w:szCs w:val="28"/>
        </w:rPr>
        <w:t xml:space="preserve">Однако в условиях рыночной экономики и тем более экономики инновационной планово-нормативный метод не может рассматриваться как единственно возможный. В противном случае образование будет развиваться в основном экстенсивно, будет также утрачена логика преемственности целевых программ в образовании. </w:t>
      </w:r>
    </w:p>
    <w:p w:rsidR="006C28DD" w:rsidRPr="0087710C" w:rsidRDefault="006C28DD" w:rsidP="006C28DD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87710C">
        <w:rPr>
          <w:kern w:val="2"/>
          <w:sz w:val="28"/>
          <w:szCs w:val="28"/>
        </w:rPr>
        <w:t xml:space="preserve">Использование программно-целевого метода связано с определенными рисками. </w:t>
      </w:r>
    </w:p>
    <w:p w:rsidR="006C28DD" w:rsidRDefault="006C28DD" w:rsidP="006C28DD">
      <w:pPr>
        <w:spacing w:line="360" w:lineRule="auto"/>
        <w:ind w:firstLine="709"/>
        <w:jc w:val="both"/>
        <w:rPr>
          <w:color w:val="FF0000"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Среди наиболее опасных рисков можно назвать </w:t>
      </w:r>
      <w:r w:rsidRPr="00E30CF7">
        <w:rPr>
          <w:kern w:val="2"/>
          <w:sz w:val="28"/>
          <w:szCs w:val="28"/>
        </w:rPr>
        <w:t>риск сокращения ранее выделенного  финансирования Программы в процессе ее реализации</w:t>
      </w:r>
      <w:r>
        <w:rPr>
          <w:kern w:val="2"/>
          <w:sz w:val="28"/>
          <w:szCs w:val="28"/>
        </w:rPr>
        <w:t xml:space="preserve">, а также риск </w:t>
      </w:r>
      <w:r w:rsidRPr="00E30CF7">
        <w:rPr>
          <w:kern w:val="2"/>
          <w:sz w:val="28"/>
          <w:szCs w:val="28"/>
        </w:rPr>
        <w:t xml:space="preserve"> неэффективного управления Программой</w:t>
      </w:r>
      <w:r>
        <w:rPr>
          <w:kern w:val="2"/>
          <w:sz w:val="28"/>
          <w:szCs w:val="28"/>
        </w:rPr>
        <w:t xml:space="preserve">.  </w:t>
      </w:r>
    </w:p>
    <w:p w:rsidR="006C28DD" w:rsidRPr="003C1D57" w:rsidRDefault="006C28DD" w:rsidP="006C28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8DD" w:rsidRPr="003C1D57" w:rsidRDefault="006C28DD" w:rsidP="006C28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D57">
        <w:rPr>
          <w:rFonts w:ascii="Times New Roman" w:hAnsi="Times New Roman" w:cs="Times New Roman"/>
          <w:b/>
          <w:sz w:val="28"/>
          <w:szCs w:val="28"/>
        </w:rPr>
        <w:t>Раздел 2. Основные цели и задачи целевой программы, сроки и этапы ее реализации,  перечень целевых индикаторов и показателей, отражающих ход ее выполнения</w:t>
      </w:r>
    </w:p>
    <w:p w:rsidR="006C28DD" w:rsidRPr="003C1D57" w:rsidRDefault="006C28DD" w:rsidP="006C28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28DD" w:rsidRPr="003C1D57" w:rsidRDefault="006C28DD" w:rsidP="006C28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Ц</w:t>
      </w:r>
      <w:r w:rsidRPr="003C1D57">
        <w:rPr>
          <w:kern w:val="2"/>
          <w:sz w:val="28"/>
          <w:szCs w:val="28"/>
        </w:rPr>
        <w:t>елью</w:t>
      </w:r>
      <w:r w:rsidRPr="003C1D57">
        <w:rPr>
          <w:b/>
          <w:kern w:val="2"/>
          <w:sz w:val="28"/>
          <w:szCs w:val="28"/>
        </w:rPr>
        <w:t xml:space="preserve"> </w:t>
      </w:r>
      <w:r w:rsidRPr="003C1D57">
        <w:rPr>
          <w:kern w:val="2"/>
          <w:sz w:val="28"/>
          <w:szCs w:val="28"/>
        </w:rPr>
        <w:t>Программы является обеспечение доступности качественного образования, соответствующего требованиям инновационного социально ориентированного развития Российской Федерации</w:t>
      </w:r>
      <w:r w:rsidRPr="003C1D57">
        <w:rPr>
          <w:sz w:val="28"/>
          <w:szCs w:val="28"/>
        </w:rPr>
        <w:t>.</w:t>
      </w:r>
    </w:p>
    <w:p w:rsidR="006C28DD" w:rsidRPr="003C1D57" w:rsidRDefault="006C28DD" w:rsidP="006C28DD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Задачами Программы являются:</w:t>
      </w:r>
      <w:r w:rsidRPr="003C1D57">
        <w:rPr>
          <w:kern w:val="2"/>
          <w:sz w:val="28"/>
          <w:szCs w:val="28"/>
        </w:rPr>
        <w:t xml:space="preserve"> </w:t>
      </w:r>
    </w:p>
    <w:p w:rsidR="006C28DD" w:rsidRPr="003C1D57" w:rsidRDefault="006C28DD" w:rsidP="006C28DD">
      <w:pPr>
        <w:numPr>
          <w:ilvl w:val="0"/>
          <w:numId w:val="3"/>
        </w:numPr>
        <w:tabs>
          <w:tab w:val="clear" w:pos="1429"/>
          <w:tab w:val="num" w:pos="1080"/>
        </w:tabs>
        <w:spacing w:line="360" w:lineRule="auto"/>
        <w:ind w:left="0" w:firstLine="720"/>
        <w:jc w:val="both"/>
        <w:rPr>
          <w:kern w:val="2"/>
          <w:sz w:val="28"/>
          <w:szCs w:val="28"/>
        </w:rPr>
      </w:pPr>
      <w:r w:rsidRPr="003C1D57">
        <w:rPr>
          <w:kern w:val="2"/>
          <w:sz w:val="28"/>
          <w:szCs w:val="28"/>
        </w:rPr>
        <w:t>модернизация общего и дошкольного образования как института социального развития;</w:t>
      </w:r>
    </w:p>
    <w:p w:rsidR="006C28DD" w:rsidRPr="003C1D57" w:rsidRDefault="006C28DD" w:rsidP="006C28DD">
      <w:pPr>
        <w:numPr>
          <w:ilvl w:val="0"/>
          <w:numId w:val="3"/>
        </w:numPr>
        <w:tabs>
          <w:tab w:val="clear" w:pos="1429"/>
          <w:tab w:val="num" w:pos="1080"/>
        </w:tabs>
        <w:spacing w:line="360" w:lineRule="auto"/>
        <w:ind w:left="0" w:firstLine="720"/>
        <w:jc w:val="both"/>
        <w:rPr>
          <w:kern w:val="2"/>
          <w:sz w:val="28"/>
          <w:szCs w:val="28"/>
        </w:rPr>
      </w:pPr>
      <w:r w:rsidRPr="003C1D57">
        <w:rPr>
          <w:kern w:val="2"/>
          <w:sz w:val="28"/>
          <w:szCs w:val="28"/>
        </w:rPr>
        <w:t>приведение содержания и структуры профессионального образования в соответствие с потребностями рынка труда;</w:t>
      </w:r>
    </w:p>
    <w:p w:rsidR="006C28DD" w:rsidRPr="003C1D57" w:rsidRDefault="006C28DD" w:rsidP="006C28DD">
      <w:pPr>
        <w:numPr>
          <w:ilvl w:val="0"/>
          <w:numId w:val="3"/>
        </w:numPr>
        <w:tabs>
          <w:tab w:val="clear" w:pos="1429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3C1D57">
        <w:rPr>
          <w:sz w:val="28"/>
          <w:szCs w:val="28"/>
        </w:rPr>
        <w:t>развитие системы оценки качества образования и востребованности образовательных услуг.</w:t>
      </w:r>
    </w:p>
    <w:p w:rsidR="006C28DD" w:rsidRDefault="006C28DD" w:rsidP="006C28DD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Программа будет реализована в 2011-2015 годы в два этапа.</w:t>
      </w:r>
    </w:p>
    <w:p w:rsidR="006C28DD" w:rsidRDefault="006C28DD" w:rsidP="006C28DD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На первом этапе (2011-2013 годы)  в соответствии с мероприятиями Программы будут сформированы стратегические проекты развития образования, включающие в себя ряд новых взаимоувязанных направлений. Эти проекты будут реализованы субъектами Российской Федерации, образовательными и иными учреждениями и организациями при федеральной поддержке с участием профессионально-педагогического сообщества. </w:t>
      </w:r>
    </w:p>
    <w:p w:rsidR="006C28DD" w:rsidRDefault="006C28DD" w:rsidP="006C28DD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результате выполнения первого этапа будут получены устойчивые модели для дальнейшего массового внедрения преобразований и оценки их результативности, разработаны сценарии для различных типов образовательных учреждений, регионов, социально-экономических условий, а также с учетом иных параметров, которые покажут значимость в ходе исследований и практических мероприятий на первом этапе.</w:t>
      </w:r>
    </w:p>
    <w:p w:rsidR="006C28DD" w:rsidRDefault="006C28DD" w:rsidP="006C28DD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втором этапе (2014-2015 годы) предстоит завершить начатые на первом этапе стратегические проекты, обеспечив последовательные изменения в образовании на всей территории Российской Федерации. На этом этапе будут сформированы новые институты образования, модели управления в условиях широкомасштабного использования ИКТ. Также будут определены основные позиции по целям и задачам Федеральной целевой программы развития образования на следующий период.</w:t>
      </w:r>
    </w:p>
    <w:p w:rsidR="006C28DD" w:rsidRPr="003C1D57" w:rsidRDefault="006C28DD" w:rsidP="006C28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1D57">
        <w:rPr>
          <w:sz w:val="28"/>
          <w:szCs w:val="28"/>
        </w:rPr>
        <w:t xml:space="preserve">Досрочное прекращение реализации Программы осуществляется в соответствии с законодательством Российской Федерации. </w:t>
      </w:r>
    </w:p>
    <w:p w:rsidR="006C28DD" w:rsidRDefault="006C28DD" w:rsidP="006C28DD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E30CF7">
        <w:rPr>
          <w:kern w:val="2"/>
          <w:sz w:val="28"/>
          <w:szCs w:val="28"/>
        </w:rPr>
        <w:t>Целевые индикаторы</w:t>
      </w:r>
      <w:r>
        <w:rPr>
          <w:kern w:val="2"/>
          <w:sz w:val="28"/>
          <w:szCs w:val="28"/>
        </w:rPr>
        <w:t xml:space="preserve"> и </w:t>
      </w:r>
      <w:r w:rsidRPr="00E30CF7">
        <w:rPr>
          <w:kern w:val="2"/>
          <w:sz w:val="28"/>
          <w:szCs w:val="28"/>
        </w:rPr>
        <w:t>показатели Программы, позволяющие оценивать ход реализации Программы по годам, приведены в Приложении №</w:t>
      </w:r>
      <w:r>
        <w:rPr>
          <w:kern w:val="2"/>
          <w:sz w:val="28"/>
          <w:szCs w:val="28"/>
        </w:rPr>
        <w:t> 1.</w:t>
      </w:r>
    </w:p>
    <w:p w:rsidR="006C28DD" w:rsidRPr="005C34C3" w:rsidRDefault="006C28DD" w:rsidP="006C28DD">
      <w:pPr>
        <w:spacing w:line="360" w:lineRule="auto"/>
        <w:ind w:firstLine="709"/>
        <w:jc w:val="both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Проект методики </w:t>
      </w:r>
      <w:r w:rsidRPr="00E345A6">
        <w:rPr>
          <w:sz w:val="28"/>
          <w:szCs w:val="28"/>
        </w:rPr>
        <w:t xml:space="preserve">сбора исходной информации и расчета целевых индикаторов и показателей </w:t>
      </w:r>
      <w:r>
        <w:rPr>
          <w:sz w:val="28"/>
          <w:szCs w:val="28"/>
        </w:rPr>
        <w:t>Программы представлен в Приложении № 2</w:t>
      </w:r>
      <w:r w:rsidRPr="00C7712C">
        <w:rPr>
          <w:sz w:val="28"/>
          <w:szCs w:val="28"/>
        </w:rPr>
        <w:t>.</w:t>
      </w:r>
    </w:p>
    <w:p w:rsidR="006C28DD" w:rsidRDefault="006C28DD" w:rsidP="006C28DD">
      <w:pPr>
        <w:spacing w:line="360" w:lineRule="auto"/>
        <w:ind w:firstLine="709"/>
        <w:jc w:val="both"/>
        <w:rPr>
          <w:kern w:val="2"/>
          <w:sz w:val="28"/>
          <w:szCs w:val="28"/>
        </w:rPr>
      </w:pPr>
    </w:p>
    <w:p w:rsidR="006C28DD" w:rsidRPr="003C1D57" w:rsidRDefault="006C28DD" w:rsidP="006C28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D57">
        <w:rPr>
          <w:rFonts w:ascii="Times New Roman" w:hAnsi="Times New Roman" w:cs="Times New Roman"/>
          <w:b/>
          <w:sz w:val="28"/>
          <w:szCs w:val="28"/>
        </w:rPr>
        <w:t>Раздел 3. Мероприятия целевой программы</w:t>
      </w:r>
    </w:p>
    <w:p w:rsidR="006C28DD" w:rsidRPr="003C1D57" w:rsidRDefault="006C28DD" w:rsidP="006C28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8DD" w:rsidRDefault="006C28DD" w:rsidP="006C28DD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Решение задач Программы обеспечивается путем проведения соответствующих мероприятий. </w:t>
      </w:r>
    </w:p>
    <w:p w:rsidR="006C28DD" w:rsidRDefault="006C28DD" w:rsidP="006C28DD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Для решения </w:t>
      </w:r>
      <w:r w:rsidRPr="0092707D">
        <w:rPr>
          <w:kern w:val="2"/>
          <w:sz w:val="28"/>
          <w:szCs w:val="28"/>
        </w:rPr>
        <w:t xml:space="preserve">задачи </w:t>
      </w:r>
      <w:r>
        <w:rPr>
          <w:kern w:val="2"/>
          <w:sz w:val="28"/>
          <w:szCs w:val="28"/>
        </w:rPr>
        <w:t>«М</w:t>
      </w:r>
      <w:r w:rsidRPr="0092707D">
        <w:rPr>
          <w:kern w:val="2"/>
          <w:sz w:val="28"/>
          <w:szCs w:val="28"/>
        </w:rPr>
        <w:t>одернизаци</w:t>
      </w:r>
      <w:r>
        <w:rPr>
          <w:kern w:val="2"/>
          <w:sz w:val="28"/>
          <w:szCs w:val="28"/>
        </w:rPr>
        <w:t>я</w:t>
      </w:r>
      <w:r w:rsidRPr="0092707D">
        <w:rPr>
          <w:kern w:val="2"/>
          <w:sz w:val="28"/>
          <w:szCs w:val="28"/>
        </w:rPr>
        <w:t xml:space="preserve"> общего и дошкольного образования как института социального развития</w:t>
      </w:r>
      <w:r>
        <w:rPr>
          <w:kern w:val="2"/>
          <w:sz w:val="28"/>
          <w:szCs w:val="28"/>
        </w:rPr>
        <w:t xml:space="preserve">» будут проведены следующие мероприятия: </w:t>
      </w:r>
    </w:p>
    <w:p w:rsidR="006C28DD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во всех субъектах Российской Федерации стратегических ориентиров </w:t>
      </w:r>
      <w:r>
        <w:rPr>
          <w:kern w:val="2"/>
          <w:sz w:val="28"/>
          <w:szCs w:val="28"/>
        </w:rPr>
        <w:t>национальной образовательной инициативы</w:t>
      </w:r>
      <w:r>
        <w:rPr>
          <w:sz w:val="28"/>
          <w:szCs w:val="28"/>
        </w:rPr>
        <w:t xml:space="preserve"> «Наша новая школа»; </w:t>
      </w:r>
    </w:p>
    <w:p w:rsidR="006C28DD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распространение на всей территории Российской Федерации современных моделей успешной социализации детей. </w:t>
      </w:r>
    </w:p>
    <w:p w:rsidR="006C28DD" w:rsidRPr="0092707D" w:rsidRDefault="006C28DD" w:rsidP="006C28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</w:t>
      </w:r>
      <w:r w:rsidRPr="0092707D">
        <w:rPr>
          <w:sz w:val="28"/>
          <w:szCs w:val="28"/>
        </w:rPr>
        <w:t xml:space="preserve">мероприятия «Достижение во всех субъектах Российской Федерации стратегических ориентиров </w:t>
      </w:r>
      <w:r w:rsidRPr="0092707D">
        <w:rPr>
          <w:kern w:val="2"/>
          <w:sz w:val="28"/>
          <w:szCs w:val="28"/>
        </w:rPr>
        <w:t>национальной образовательной инициативы</w:t>
      </w:r>
      <w:r w:rsidRPr="0092707D">
        <w:rPr>
          <w:sz w:val="28"/>
          <w:szCs w:val="28"/>
        </w:rPr>
        <w:t xml:space="preserve"> «Наша новая школа»</w:t>
      </w:r>
      <w:r w:rsidRPr="004D6EC3">
        <w:t xml:space="preserve"> </w:t>
      </w:r>
      <w:r w:rsidRPr="0092707D">
        <w:rPr>
          <w:sz w:val="28"/>
          <w:szCs w:val="28"/>
        </w:rPr>
        <w:t>на всей территории Российской Федерации будут распространены:</w:t>
      </w:r>
    </w:p>
    <w:p w:rsidR="006C28DD" w:rsidRPr="0092707D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2707D">
        <w:rPr>
          <w:sz w:val="28"/>
          <w:szCs w:val="28"/>
        </w:rPr>
        <w:t>современные модели доступного и качественного дошкольного и общего образования;</w:t>
      </w:r>
    </w:p>
    <w:p w:rsidR="006C28DD" w:rsidRPr="0092707D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2707D">
        <w:rPr>
          <w:sz w:val="28"/>
          <w:szCs w:val="28"/>
        </w:rPr>
        <w:t>модели региональных и муниципальных образовательных систем, обеспечивающие государственно-общественный характер управления образованием.</w:t>
      </w:r>
    </w:p>
    <w:p w:rsidR="006C28DD" w:rsidRDefault="006C28DD" w:rsidP="006C28D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Во всех федеральных округах будут созданы </w:t>
      </w:r>
      <w:r w:rsidRPr="004465D2">
        <w:rPr>
          <w:sz w:val="28"/>
        </w:rPr>
        <w:t>стажировочны</w:t>
      </w:r>
      <w:r>
        <w:rPr>
          <w:sz w:val="28"/>
        </w:rPr>
        <w:t>е</w:t>
      </w:r>
      <w:r w:rsidRPr="004465D2">
        <w:rPr>
          <w:sz w:val="28"/>
        </w:rPr>
        <w:t xml:space="preserve"> площадк</w:t>
      </w:r>
      <w:r>
        <w:rPr>
          <w:sz w:val="28"/>
        </w:rPr>
        <w:t>и</w:t>
      </w:r>
      <w:r w:rsidRPr="004465D2">
        <w:rPr>
          <w:sz w:val="28"/>
        </w:rPr>
        <w:t xml:space="preserve"> для </w:t>
      </w:r>
      <w:r>
        <w:rPr>
          <w:sz w:val="28"/>
        </w:rPr>
        <w:t xml:space="preserve">тиражирования опыта и </w:t>
      </w:r>
      <w:r w:rsidRPr="004465D2">
        <w:rPr>
          <w:sz w:val="28"/>
        </w:rPr>
        <w:t>повышения квалификации педагогических и руководящих работников системы образования</w:t>
      </w:r>
      <w:r>
        <w:rPr>
          <w:sz w:val="28"/>
        </w:rPr>
        <w:t xml:space="preserve">, </w:t>
      </w:r>
      <w:r w:rsidRPr="004465D2">
        <w:rPr>
          <w:sz w:val="28"/>
        </w:rPr>
        <w:t xml:space="preserve">ориентированные на удовлетворение образовательных потребностей городского и сельского населения. </w:t>
      </w:r>
      <w:r>
        <w:rPr>
          <w:sz w:val="28"/>
        </w:rPr>
        <w:t>П</w:t>
      </w:r>
      <w:r w:rsidRPr="00767118">
        <w:rPr>
          <w:sz w:val="28"/>
        </w:rPr>
        <w:t>овышение квалификации педагогических и руководящих работников системы образования будет</w:t>
      </w:r>
      <w:r>
        <w:rPr>
          <w:sz w:val="28"/>
        </w:rPr>
        <w:t>,</w:t>
      </w:r>
      <w:r w:rsidRPr="00767118">
        <w:rPr>
          <w:sz w:val="28"/>
        </w:rPr>
        <w:t xml:space="preserve"> в том числе включать повышение квалификации </w:t>
      </w:r>
      <w:r>
        <w:rPr>
          <w:sz w:val="28"/>
        </w:rPr>
        <w:t xml:space="preserve">специалистов </w:t>
      </w:r>
      <w:r w:rsidRPr="00767118">
        <w:rPr>
          <w:sz w:val="28"/>
        </w:rPr>
        <w:t>для реализации ФГОС общего образования и предполагать внедрение персонифицированных моделей повышения квалификации.</w:t>
      </w:r>
      <w:r>
        <w:rPr>
          <w:sz w:val="28"/>
        </w:rPr>
        <w:t xml:space="preserve"> </w:t>
      </w:r>
    </w:p>
    <w:p w:rsidR="006C28DD" w:rsidRDefault="006C28DD" w:rsidP="006C28DD">
      <w:pPr>
        <w:widowControl w:val="0"/>
        <w:spacing w:line="360" w:lineRule="auto"/>
        <w:ind w:firstLine="709"/>
        <w:jc w:val="both"/>
        <w:rPr>
          <w:sz w:val="28"/>
        </w:rPr>
      </w:pPr>
      <w:r w:rsidRPr="00251768">
        <w:rPr>
          <w:sz w:val="28"/>
        </w:rPr>
        <w:t>Мероприятием предусмотрен</w:t>
      </w:r>
      <w:r>
        <w:rPr>
          <w:sz w:val="28"/>
        </w:rPr>
        <w:t>ы:</w:t>
      </w:r>
    </w:p>
    <w:p w:rsidR="006C28DD" w:rsidRPr="0092707D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2707D">
        <w:rPr>
          <w:sz w:val="28"/>
          <w:szCs w:val="28"/>
        </w:rPr>
        <w:lastRenderedPageBreak/>
        <w:t>формирован</w:t>
      </w:r>
      <w:r>
        <w:rPr>
          <w:sz w:val="28"/>
          <w:szCs w:val="28"/>
        </w:rPr>
        <w:t>ие</w:t>
      </w:r>
      <w:r w:rsidRPr="0092707D">
        <w:rPr>
          <w:sz w:val="28"/>
          <w:szCs w:val="28"/>
        </w:rPr>
        <w:t xml:space="preserve"> общероссийск</w:t>
      </w:r>
      <w:r>
        <w:rPr>
          <w:sz w:val="28"/>
          <w:szCs w:val="28"/>
        </w:rPr>
        <w:t>ого</w:t>
      </w:r>
      <w:r w:rsidRPr="0092707D">
        <w:rPr>
          <w:sz w:val="28"/>
          <w:szCs w:val="28"/>
        </w:rPr>
        <w:t xml:space="preserve"> кадров</w:t>
      </w:r>
      <w:r>
        <w:rPr>
          <w:sz w:val="28"/>
          <w:szCs w:val="28"/>
        </w:rPr>
        <w:t>ого</w:t>
      </w:r>
      <w:r w:rsidRPr="0092707D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а</w:t>
      </w:r>
      <w:r w:rsidRPr="0092707D">
        <w:rPr>
          <w:sz w:val="28"/>
          <w:szCs w:val="28"/>
        </w:rPr>
        <w:t xml:space="preserve"> ведущих консультантов по вопросам развития системы образования</w:t>
      </w:r>
      <w:r>
        <w:rPr>
          <w:sz w:val="28"/>
          <w:szCs w:val="28"/>
        </w:rPr>
        <w:t>;</w:t>
      </w:r>
      <w:r w:rsidRPr="0092707D">
        <w:rPr>
          <w:sz w:val="28"/>
          <w:szCs w:val="28"/>
        </w:rPr>
        <w:t xml:space="preserve"> </w:t>
      </w:r>
    </w:p>
    <w:p w:rsidR="006C28DD" w:rsidRPr="00251768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</w:rPr>
      </w:pPr>
      <w:r w:rsidRPr="00251768">
        <w:rPr>
          <w:sz w:val="28"/>
        </w:rPr>
        <w:t xml:space="preserve">разработка примерных основных образовательных программ основного и среднего (полного) общего образования. </w:t>
      </w:r>
    </w:p>
    <w:p w:rsidR="006C28DD" w:rsidRPr="00E9638D" w:rsidRDefault="006C28DD" w:rsidP="006C28DD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93F2C">
        <w:rPr>
          <w:sz w:val="28"/>
          <w:szCs w:val="28"/>
        </w:rPr>
        <w:t>В рамках</w:t>
      </w:r>
      <w:r w:rsidRPr="00F76AD0">
        <w:rPr>
          <w:b/>
          <w:i/>
          <w:sz w:val="28"/>
          <w:szCs w:val="28"/>
        </w:rPr>
        <w:t xml:space="preserve"> </w:t>
      </w:r>
      <w:r w:rsidRPr="0092707D">
        <w:rPr>
          <w:sz w:val="28"/>
          <w:szCs w:val="28"/>
        </w:rPr>
        <w:t>мероприятия «Распространение на всей территории Российской Федерации современных моделей успешной социализации детей»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всех субъектах Российской Федерации будут распространены следующие </w:t>
      </w:r>
      <w:r w:rsidRPr="00C138DE">
        <w:rPr>
          <w:sz w:val="28"/>
          <w:szCs w:val="28"/>
        </w:rPr>
        <w:t xml:space="preserve">интегрированные модели общего и дополнительного </w:t>
      </w:r>
      <w:r w:rsidRPr="00E9638D">
        <w:rPr>
          <w:sz w:val="28"/>
          <w:szCs w:val="28"/>
        </w:rPr>
        <w:t>образования:</w:t>
      </w:r>
    </w:p>
    <w:p w:rsidR="006C28DD" w:rsidRPr="00E9638D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  <w:u w:val="single"/>
        </w:rPr>
      </w:pPr>
      <w:r w:rsidRPr="00E9638D">
        <w:rPr>
          <w:sz w:val="28"/>
          <w:szCs w:val="28"/>
        </w:rPr>
        <w:t>инновационные воспитательные модели, обеспечивающие формирование гражданской идентичности обучающихся в условиях поликультурного и поликонфессионального общества. При распространении этих моделей будет выполнен комплекс мероприятий по устранению причин и условий, способствующих проявлениям национализма и сепаратизма;</w:t>
      </w:r>
    </w:p>
    <w:p w:rsidR="006C28DD" w:rsidRPr="00C138DE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  <w:u w:val="single"/>
        </w:rPr>
      </w:pPr>
      <w:r w:rsidRPr="00E9638D">
        <w:rPr>
          <w:sz w:val="28"/>
          <w:szCs w:val="28"/>
        </w:rPr>
        <w:t xml:space="preserve">современные образовательные и организационно-правовые модели, обеспечивающие успешную социализацию </w:t>
      </w:r>
      <w:r w:rsidRPr="00E9638D">
        <w:rPr>
          <w:sz w:val="28"/>
        </w:rPr>
        <w:t>детей с ограниченными возможностями здоровья и детей</w:t>
      </w:r>
      <w:r w:rsidRPr="00C138DE">
        <w:rPr>
          <w:sz w:val="28"/>
        </w:rPr>
        <w:t>-инвалидов;</w:t>
      </w:r>
    </w:p>
    <w:p w:rsidR="006C28DD" w:rsidRPr="00C138DE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  <w:u w:val="single"/>
        </w:rPr>
      </w:pPr>
      <w:r w:rsidRPr="00C138DE">
        <w:rPr>
          <w:sz w:val="28"/>
          <w:szCs w:val="28"/>
        </w:rPr>
        <w:t xml:space="preserve">современные образовательные и организационно-правовые модели, обеспечивающие успешную социализацию </w:t>
      </w:r>
      <w:r w:rsidRPr="00C138DE">
        <w:rPr>
          <w:sz w:val="28"/>
        </w:rPr>
        <w:t>детей-сирот и детей, оставшихся без попечения родителей;</w:t>
      </w:r>
    </w:p>
    <w:p w:rsidR="006C28DD" w:rsidRPr="00C138DE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C138DE">
        <w:rPr>
          <w:sz w:val="28"/>
          <w:szCs w:val="28"/>
        </w:rPr>
        <w:t>модели организации системы отдыха, оздоровления и временной занятости детей;</w:t>
      </w:r>
    </w:p>
    <w:p w:rsidR="006C28DD" w:rsidRPr="00C138DE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C138DE">
        <w:rPr>
          <w:sz w:val="28"/>
          <w:szCs w:val="28"/>
        </w:rPr>
        <w:t xml:space="preserve">модели развития техносферы деятельности учреждений дополнительного образования детей исследовательской, инженерной, технической, конструкторской направленности;     </w:t>
      </w:r>
    </w:p>
    <w:p w:rsidR="006C28DD" w:rsidRPr="00C138DE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C138DE">
        <w:rPr>
          <w:sz w:val="28"/>
          <w:szCs w:val="28"/>
        </w:rPr>
        <w:t>модели формирования культуры безопасного образа жизни, развития системы психолого-педагогического и медико-социального сопровождения обучающихся.</w:t>
      </w:r>
    </w:p>
    <w:p w:rsidR="006C28DD" w:rsidRPr="00251768" w:rsidRDefault="006C28DD" w:rsidP="006C28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Во всех федеральных округах будут созданы </w:t>
      </w:r>
      <w:r w:rsidRPr="004465D2">
        <w:rPr>
          <w:sz w:val="28"/>
        </w:rPr>
        <w:t>стажировочны</w:t>
      </w:r>
      <w:r>
        <w:rPr>
          <w:sz w:val="28"/>
        </w:rPr>
        <w:t>е</w:t>
      </w:r>
      <w:r w:rsidRPr="004465D2">
        <w:rPr>
          <w:sz w:val="28"/>
        </w:rPr>
        <w:t xml:space="preserve"> площадк</w:t>
      </w:r>
      <w:r>
        <w:rPr>
          <w:sz w:val="28"/>
        </w:rPr>
        <w:t>и</w:t>
      </w:r>
      <w:r w:rsidRPr="004465D2">
        <w:rPr>
          <w:sz w:val="28"/>
        </w:rPr>
        <w:t xml:space="preserve"> для </w:t>
      </w:r>
      <w:r>
        <w:rPr>
          <w:sz w:val="28"/>
        </w:rPr>
        <w:t xml:space="preserve">повышения квалификации </w:t>
      </w:r>
      <w:r w:rsidRPr="00C138DE">
        <w:rPr>
          <w:sz w:val="28"/>
          <w:szCs w:val="28"/>
        </w:rPr>
        <w:t xml:space="preserve">управленческих кадров и специалистов, </w:t>
      </w:r>
      <w:r w:rsidRPr="00C138DE"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 xml:space="preserve">беспечивающих </w:t>
      </w:r>
      <w:r w:rsidRPr="00C138DE">
        <w:rPr>
          <w:sz w:val="28"/>
          <w:szCs w:val="28"/>
        </w:rPr>
        <w:t xml:space="preserve">распространение указанных выше моделей </w:t>
      </w:r>
      <w:r>
        <w:rPr>
          <w:sz w:val="28"/>
          <w:szCs w:val="28"/>
        </w:rPr>
        <w:t xml:space="preserve">успешной социализации детей, </w:t>
      </w:r>
      <w:r w:rsidRPr="00251768">
        <w:rPr>
          <w:sz w:val="28"/>
          <w:szCs w:val="28"/>
        </w:rPr>
        <w:t>а также для подготовки и повышения квалификации педагогических, медицинских работников и вспомогательного персонала для сопровождения обучения детей-инвалидов.</w:t>
      </w:r>
    </w:p>
    <w:p w:rsidR="006C28DD" w:rsidRDefault="006C28DD" w:rsidP="006C28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предусматривает:</w:t>
      </w:r>
    </w:p>
    <w:p w:rsidR="006C28DD" w:rsidRPr="00251768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1768">
        <w:rPr>
          <w:sz w:val="28"/>
          <w:szCs w:val="28"/>
        </w:rPr>
        <w:t>развитие сетевого взаимодействия образовательных учреждений, в том числе в регионах с ярко выраженной региональной, этнокультурной составляющей, а также обеспечивающих совместное обучение детей с ограниченными возможностями здоровья</w:t>
      </w:r>
      <w:r>
        <w:rPr>
          <w:sz w:val="28"/>
          <w:szCs w:val="28"/>
        </w:rPr>
        <w:t>;</w:t>
      </w:r>
    </w:p>
    <w:p w:rsidR="006C28DD" w:rsidRPr="00251768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центров </w:t>
      </w:r>
      <w:r w:rsidRPr="00251768">
        <w:rPr>
          <w:sz w:val="28"/>
          <w:szCs w:val="28"/>
        </w:rPr>
        <w:t xml:space="preserve">поддержки одаренных детей при </w:t>
      </w:r>
      <w:r>
        <w:rPr>
          <w:sz w:val="28"/>
          <w:szCs w:val="28"/>
        </w:rPr>
        <w:t xml:space="preserve">крупных </w:t>
      </w:r>
      <w:r w:rsidRPr="00251768">
        <w:rPr>
          <w:sz w:val="28"/>
          <w:szCs w:val="28"/>
        </w:rPr>
        <w:t xml:space="preserve"> университетах и дистанционных школ при национальных исследовательских университетах;</w:t>
      </w:r>
    </w:p>
    <w:p w:rsidR="006C28DD" w:rsidRPr="00251768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51768">
        <w:rPr>
          <w:sz w:val="28"/>
          <w:szCs w:val="28"/>
        </w:rPr>
        <w:t>создание единой федеральной базы данных победителей и призеров всероссийской олимпиады школьников, олимпиад школьников, мероприятий и конкурсов, по результатам которых присваиваются премии для поддержки талантливой молодежи;</w:t>
      </w:r>
    </w:p>
    <w:p w:rsidR="006C28DD" w:rsidRPr="00251768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51768">
        <w:rPr>
          <w:sz w:val="28"/>
          <w:szCs w:val="28"/>
        </w:rPr>
        <w:t>разработк</w:t>
      </w:r>
      <w:r>
        <w:rPr>
          <w:sz w:val="28"/>
          <w:szCs w:val="28"/>
        </w:rPr>
        <w:t>у</w:t>
      </w:r>
      <w:r w:rsidRPr="00251768">
        <w:rPr>
          <w:sz w:val="28"/>
          <w:szCs w:val="28"/>
        </w:rPr>
        <w:t xml:space="preserve"> и внедрение норматива подушевого финансирования на педагогическое сопровождение развития (образования) талантливых детей.   </w:t>
      </w:r>
    </w:p>
    <w:p w:rsidR="006C28DD" w:rsidRPr="00802976" w:rsidRDefault="006C28DD" w:rsidP="006C28DD">
      <w:pPr>
        <w:tabs>
          <w:tab w:val="left" w:pos="1080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802976">
        <w:rPr>
          <w:kern w:val="2"/>
          <w:sz w:val="28"/>
          <w:szCs w:val="28"/>
        </w:rPr>
        <w:t xml:space="preserve">Для решения задачи </w:t>
      </w:r>
      <w:r>
        <w:rPr>
          <w:kern w:val="2"/>
          <w:sz w:val="28"/>
          <w:szCs w:val="28"/>
        </w:rPr>
        <w:t>«П</w:t>
      </w:r>
      <w:r w:rsidRPr="00802976">
        <w:rPr>
          <w:kern w:val="2"/>
          <w:sz w:val="28"/>
          <w:szCs w:val="28"/>
        </w:rPr>
        <w:t>риведени</w:t>
      </w:r>
      <w:r>
        <w:rPr>
          <w:kern w:val="2"/>
          <w:sz w:val="28"/>
          <w:szCs w:val="28"/>
        </w:rPr>
        <w:t>е</w:t>
      </w:r>
      <w:r w:rsidRPr="00802976">
        <w:rPr>
          <w:kern w:val="2"/>
          <w:sz w:val="28"/>
          <w:szCs w:val="28"/>
        </w:rPr>
        <w:t xml:space="preserve"> содержания и структуры профессионального образования в соответствие с потребностями рынка труда</w:t>
      </w:r>
      <w:r>
        <w:rPr>
          <w:kern w:val="2"/>
          <w:sz w:val="28"/>
          <w:szCs w:val="28"/>
        </w:rPr>
        <w:t>»</w:t>
      </w:r>
      <w:r w:rsidRPr="00802976">
        <w:rPr>
          <w:b/>
          <w:i/>
          <w:kern w:val="2"/>
          <w:sz w:val="28"/>
          <w:szCs w:val="28"/>
        </w:rPr>
        <w:t xml:space="preserve"> </w:t>
      </w:r>
      <w:r w:rsidRPr="00802976">
        <w:rPr>
          <w:kern w:val="2"/>
          <w:sz w:val="28"/>
          <w:szCs w:val="28"/>
        </w:rPr>
        <w:t>будут проведены такие мероприятия, как:</w:t>
      </w:r>
    </w:p>
    <w:p w:rsidR="006C28DD" w:rsidRPr="00FA041A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A041A">
        <w:rPr>
          <w:sz w:val="28"/>
          <w:szCs w:val="28"/>
        </w:rPr>
        <w:t>разработка и внедрение программ модернизации систем профессионального образования субъектов Российской Федерации;</w:t>
      </w:r>
    </w:p>
    <w:p w:rsidR="006C28DD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A041A">
        <w:rPr>
          <w:sz w:val="28"/>
          <w:szCs w:val="28"/>
        </w:rPr>
        <w:t xml:space="preserve">поддержка программ развития объединений </w:t>
      </w:r>
      <w:r>
        <w:rPr>
          <w:sz w:val="28"/>
          <w:szCs w:val="28"/>
        </w:rPr>
        <w:t xml:space="preserve">образовательных </w:t>
      </w:r>
      <w:r w:rsidRPr="00FA041A">
        <w:rPr>
          <w:sz w:val="28"/>
          <w:szCs w:val="28"/>
        </w:rPr>
        <w:t>учреждений профессионального образования (кластерного типа)</w:t>
      </w:r>
      <w:r w:rsidRPr="0074721C">
        <w:rPr>
          <w:sz w:val="28"/>
          <w:szCs w:val="28"/>
        </w:rPr>
        <w:t xml:space="preserve"> </w:t>
      </w:r>
      <w:r>
        <w:rPr>
          <w:sz w:val="28"/>
          <w:szCs w:val="28"/>
        </w:rPr>
        <w:t>на базе вузов;</w:t>
      </w:r>
    </w:p>
    <w:p w:rsidR="006C28DD" w:rsidRPr="009213D1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распространение во всех субъектах </w:t>
      </w:r>
      <w:r w:rsidRPr="00FA5DDE">
        <w:rPr>
          <w:kern w:val="2"/>
          <w:sz w:val="28"/>
          <w:szCs w:val="28"/>
        </w:rPr>
        <w:t>Российской Федерации</w:t>
      </w:r>
      <w:r>
        <w:rPr>
          <w:kern w:val="2"/>
          <w:sz w:val="28"/>
          <w:szCs w:val="28"/>
        </w:rPr>
        <w:t xml:space="preserve"> проектов энергосбережения в образовательных учреждениях;</w:t>
      </w:r>
    </w:p>
    <w:p w:rsidR="006C28DD" w:rsidRPr="00251768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51768">
        <w:rPr>
          <w:kern w:val="2"/>
          <w:sz w:val="28"/>
          <w:szCs w:val="28"/>
        </w:rPr>
        <w:t xml:space="preserve">улучшение материально-технической базы сферы профессионального образования.  </w:t>
      </w:r>
      <w:r w:rsidRPr="00251768">
        <w:rPr>
          <w:sz w:val="28"/>
          <w:szCs w:val="28"/>
        </w:rPr>
        <w:t xml:space="preserve"> </w:t>
      </w:r>
    </w:p>
    <w:p w:rsidR="006C28DD" w:rsidRDefault="006C28DD" w:rsidP="006C28DD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802976">
        <w:rPr>
          <w:kern w:val="2"/>
          <w:sz w:val="28"/>
          <w:szCs w:val="28"/>
        </w:rPr>
        <w:lastRenderedPageBreak/>
        <w:t>В результате реализации мероприятия «Р</w:t>
      </w:r>
      <w:r w:rsidRPr="00802976">
        <w:rPr>
          <w:sz w:val="28"/>
          <w:szCs w:val="28"/>
        </w:rPr>
        <w:t>азработка</w:t>
      </w:r>
      <w:r w:rsidRPr="00FA041A">
        <w:rPr>
          <w:sz w:val="28"/>
          <w:szCs w:val="28"/>
        </w:rPr>
        <w:t xml:space="preserve"> и внедрение программ модернизации систем профессионального образования субъектов Российской Федерации</w:t>
      </w:r>
      <w:r>
        <w:rPr>
          <w:sz w:val="28"/>
          <w:szCs w:val="28"/>
        </w:rPr>
        <w:t>» деятельность региональных сетей образовательных учреждений профессионального образования будет соответствовать приоритетным направлениям модернизации и технологического развития экономики России (энергоэффективность, ядерные технологии, стратегические компьютерные технологии и программное обеспечение, медицинская техника и фармацевтика, космос и телекоммуникации).</w:t>
      </w:r>
    </w:p>
    <w:p w:rsidR="006C28DD" w:rsidRPr="0087710C" w:rsidRDefault="006C28DD" w:rsidP="006C28DD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87710C">
        <w:rPr>
          <w:sz w:val="28"/>
          <w:szCs w:val="28"/>
        </w:rPr>
        <w:t>В рамках мероприятия будут поддержаны региональные комплексные программы развития профессионального образования (далее – программы), отвечающие следующим основным критериям:</w:t>
      </w:r>
    </w:p>
    <w:p w:rsidR="006C28DD" w:rsidRPr="0087710C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87710C">
        <w:rPr>
          <w:sz w:val="28"/>
          <w:szCs w:val="28"/>
        </w:rPr>
        <w:t>программы должны быть направлены на достижение стратегических целей инновационного развития и стимулирование взаимодействия организаций науки, высшего, среднего и начального профессионального образования, российских и зарубежных компаний в рамках общих проектов и программ развития;</w:t>
      </w:r>
    </w:p>
    <w:p w:rsidR="006C28DD" w:rsidRPr="0087710C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87710C">
        <w:rPr>
          <w:sz w:val="28"/>
          <w:szCs w:val="28"/>
        </w:rPr>
        <w:t>программы  должны быть разработаны при участии объединений работодателей;</w:t>
      </w:r>
    </w:p>
    <w:p w:rsidR="006C28DD" w:rsidRPr="0087710C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87710C">
        <w:rPr>
          <w:sz w:val="28"/>
          <w:szCs w:val="28"/>
        </w:rPr>
        <w:t>в программах должен быть установлен приоритет образовательных программ, обеспечивающих подготовку кадров в целях реализации приоритетных направлений модернизации и технологического развития экономики России;</w:t>
      </w:r>
    </w:p>
    <w:p w:rsidR="006C28DD" w:rsidRPr="0087710C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87710C">
        <w:rPr>
          <w:sz w:val="28"/>
          <w:szCs w:val="28"/>
        </w:rPr>
        <w:t>программы должны предусматривать сокращение сроков профессиональной подготовки специалистов в учреждениях начального профессионального образования путем расширения практики заочного и дистанционного обучения общеобразовательным дисциплинам, оптимизации программ профессионального образования, укрепления материально-технической базы образовательных учреждений.</w:t>
      </w:r>
    </w:p>
    <w:p w:rsidR="006C28DD" w:rsidRPr="0087710C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87710C">
        <w:rPr>
          <w:sz w:val="28"/>
          <w:szCs w:val="28"/>
        </w:rPr>
        <w:t xml:space="preserve">программы должны содержать комплекс мероприятий, способствующих повышению престижа рабочих специальностей, включая </w:t>
      </w:r>
      <w:r w:rsidRPr="0087710C">
        <w:rPr>
          <w:sz w:val="28"/>
          <w:szCs w:val="28"/>
        </w:rPr>
        <w:lastRenderedPageBreak/>
        <w:t>использование возможностей социальной рекламы, ознакомление учащихся образовательных учреждений с перспективами трудоустройства по выбираемой специальности и условиями работы на предприятиях и в организациях;</w:t>
      </w:r>
    </w:p>
    <w:p w:rsidR="006C28DD" w:rsidRPr="0087710C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87710C">
        <w:rPr>
          <w:sz w:val="28"/>
          <w:szCs w:val="28"/>
        </w:rPr>
        <w:t xml:space="preserve">программы должны предусматривать меры дополнительной поддержки выпускников учреждений начального и среднего профессионального образования, избравших работу по профильной специальности.  </w:t>
      </w:r>
    </w:p>
    <w:p w:rsidR="006C28DD" w:rsidRPr="0087710C" w:rsidRDefault="006C28DD" w:rsidP="006C28DD">
      <w:pPr>
        <w:spacing w:line="360" w:lineRule="auto"/>
        <w:ind w:firstLine="709"/>
        <w:jc w:val="both"/>
        <w:rPr>
          <w:sz w:val="28"/>
          <w:szCs w:val="28"/>
        </w:rPr>
      </w:pPr>
      <w:r w:rsidRPr="0087710C">
        <w:rPr>
          <w:sz w:val="28"/>
          <w:szCs w:val="28"/>
        </w:rPr>
        <w:t>Мероприятие предусматривает:</w:t>
      </w:r>
    </w:p>
    <w:p w:rsidR="006C28DD" w:rsidRPr="0087710C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87710C">
        <w:rPr>
          <w:sz w:val="28"/>
          <w:szCs w:val="28"/>
        </w:rPr>
        <w:t>реализацию комплексных программ развития образовательных учреждений профессионального образования всех уровней;</w:t>
      </w:r>
    </w:p>
    <w:p w:rsidR="006C28DD" w:rsidRPr="0087710C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87710C">
        <w:rPr>
          <w:sz w:val="28"/>
          <w:szCs w:val="28"/>
        </w:rPr>
        <w:t xml:space="preserve">разработку, апробацию и введение в действие новых программ профессионального образования; </w:t>
      </w:r>
    </w:p>
    <w:p w:rsidR="006C28DD" w:rsidRPr="0087710C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87710C">
        <w:rPr>
          <w:sz w:val="28"/>
          <w:szCs w:val="28"/>
        </w:rPr>
        <w:t>оснащение современным учебно-производственным, компьютерным оборудованием и программным обеспечением образовательных учреждений профессионального образования, внедряющих современные образовательные программы и обучающие технологии, организацию стажировок и обучение специалистов в ведущих российских и зарубежных образовательных центрах, с привлечением к этой работе объединений работодателей, коммерческих организаций, предъявляющих спрос на выпускников учреждений профессионального образования.</w:t>
      </w:r>
    </w:p>
    <w:p w:rsidR="006C28DD" w:rsidRDefault="006C28DD" w:rsidP="006C28DD">
      <w:pPr>
        <w:tabs>
          <w:tab w:val="left" w:pos="1080"/>
        </w:tabs>
        <w:spacing w:line="360" w:lineRule="auto"/>
        <w:ind w:firstLine="709"/>
        <w:jc w:val="both"/>
        <w:rPr>
          <w:color w:val="FF0000"/>
          <w:kern w:val="2"/>
          <w:sz w:val="28"/>
          <w:szCs w:val="28"/>
        </w:rPr>
      </w:pPr>
      <w:r w:rsidRPr="0087710C">
        <w:rPr>
          <w:kern w:val="2"/>
          <w:sz w:val="28"/>
          <w:szCs w:val="28"/>
        </w:rPr>
        <w:t>При выполнении мероприятия «П</w:t>
      </w:r>
      <w:r w:rsidRPr="0087710C">
        <w:rPr>
          <w:sz w:val="28"/>
          <w:szCs w:val="28"/>
        </w:rPr>
        <w:t>оддержка программ</w:t>
      </w:r>
      <w:r w:rsidRPr="00FA041A">
        <w:rPr>
          <w:sz w:val="28"/>
          <w:szCs w:val="28"/>
        </w:rPr>
        <w:t xml:space="preserve"> развития объединений </w:t>
      </w:r>
      <w:r>
        <w:rPr>
          <w:sz w:val="28"/>
          <w:szCs w:val="28"/>
        </w:rPr>
        <w:t xml:space="preserve">образовательных </w:t>
      </w:r>
      <w:r w:rsidRPr="00FA041A">
        <w:rPr>
          <w:sz w:val="28"/>
          <w:szCs w:val="28"/>
        </w:rPr>
        <w:t>учреждений профессионального образования (кластерного типа)</w:t>
      </w:r>
      <w:r w:rsidRPr="0074721C">
        <w:rPr>
          <w:sz w:val="28"/>
          <w:szCs w:val="28"/>
        </w:rPr>
        <w:t xml:space="preserve"> </w:t>
      </w:r>
      <w:r>
        <w:rPr>
          <w:sz w:val="28"/>
          <w:szCs w:val="28"/>
        </w:rPr>
        <w:t>на базе вузов» планируется:</w:t>
      </w:r>
    </w:p>
    <w:p w:rsidR="006C28DD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дальнейшей занятости работников сферы профессионального образования, высвобождающихся в связи с демографической ситуацией в Российской Федерации; </w:t>
      </w:r>
    </w:p>
    <w:p w:rsidR="006C28DD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подготовки специалистов в области ИКТ, повышения квалификации в области использования ИКТ преподавателей образовательных учреждений профессионального образования;</w:t>
      </w:r>
    </w:p>
    <w:p w:rsidR="006C28DD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организация подготовки специалистов по суперкомпьютерным технологиям; </w:t>
      </w:r>
    </w:p>
    <w:p w:rsidR="006C28DD" w:rsidRPr="009666C9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и поддержка </w:t>
      </w:r>
      <w:r w:rsidRPr="009666C9">
        <w:rPr>
          <w:sz w:val="28"/>
          <w:szCs w:val="28"/>
        </w:rPr>
        <w:t>сетевы</w:t>
      </w:r>
      <w:r>
        <w:rPr>
          <w:sz w:val="28"/>
          <w:szCs w:val="28"/>
        </w:rPr>
        <w:t>х</w:t>
      </w:r>
      <w:r w:rsidRPr="009666C9">
        <w:rPr>
          <w:sz w:val="28"/>
          <w:szCs w:val="28"/>
        </w:rPr>
        <w:t xml:space="preserve"> сообществ специалистов сферы профессионального образования</w:t>
      </w:r>
      <w:r>
        <w:rPr>
          <w:sz w:val="28"/>
          <w:szCs w:val="28"/>
        </w:rPr>
        <w:t xml:space="preserve">. </w:t>
      </w:r>
    </w:p>
    <w:p w:rsidR="006C28DD" w:rsidRPr="00FA5DDE" w:rsidRDefault="006C28DD" w:rsidP="006C28DD">
      <w:pPr>
        <w:spacing w:line="360" w:lineRule="auto"/>
        <w:ind w:firstLine="709"/>
        <w:jc w:val="both"/>
        <w:rPr>
          <w:sz w:val="28"/>
          <w:szCs w:val="28"/>
        </w:rPr>
      </w:pPr>
      <w:r w:rsidRPr="00FA5DDE">
        <w:rPr>
          <w:sz w:val="28"/>
          <w:szCs w:val="28"/>
        </w:rPr>
        <w:t>В результате реализации мероприятия</w:t>
      </w:r>
      <w:r w:rsidRPr="004D3D5E">
        <w:rPr>
          <w:sz w:val="28"/>
          <w:szCs w:val="28"/>
        </w:rPr>
        <w:t xml:space="preserve"> «Распространение</w:t>
      </w:r>
      <w:r>
        <w:rPr>
          <w:kern w:val="2"/>
          <w:sz w:val="28"/>
          <w:szCs w:val="28"/>
        </w:rPr>
        <w:t xml:space="preserve"> во всех субъектах </w:t>
      </w:r>
      <w:r w:rsidRPr="00FA5DDE">
        <w:rPr>
          <w:kern w:val="2"/>
          <w:sz w:val="28"/>
          <w:szCs w:val="28"/>
        </w:rPr>
        <w:t>Российской Федерации</w:t>
      </w:r>
      <w:r>
        <w:rPr>
          <w:kern w:val="2"/>
          <w:sz w:val="28"/>
          <w:szCs w:val="28"/>
        </w:rPr>
        <w:t xml:space="preserve"> современных проектов  энергосбережения в образовательных </w:t>
      </w:r>
      <w:r w:rsidRPr="004D3D5E">
        <w:rPr>
          <w:sz w:val="28"/>
          <w:szCs w:val="28"/>
        </w:rPr>
        <w:t xml:space="preserve">учреждениях» </w:t>
      </w:r>
      <w:r w:rsidRPr="00FA5DDE">
        <w:rPr>
          <w:sz w:val="28"/>
          <w:szCs w:val="28"/>
        </w:rPr>
        <w:t xml:space="preserve">на всей территории России будут распространены </w:t>
      </w:r>
      <w:r>
        <w:rPr>
          <w:sz w:val="28"/>
          <w:szCs w:val="28"/>
        </w:rPr>
        <w:t xml:space="preserve">современные проекты </w:t>
      </w:r>
      <w:r w:rsidRPr="00FA5DDE">
        <w:rPr>
          <w:sz w:val="28"/>
          <w:szCs w:val="28"/>
        </w:rPr>
        <w:t>энергосбережения в образовательных учреждениях, обеспечивающие экономию энергетических ресурсов в натуральном и денежном выражении.</w:t>
      </w:r>
    </w:p>
    <w:p w:rsidR="006C28DD" w:rsidRDefault="006C28DD" w:rsidP="006C28DD">
      <w:pPr>
        <w:spacing w:line="360" w:lineRule="auto"/>
        <w:ind w:firstLine="709"/>
        <w:jc w:val="both"/>
        <w:rPr>
          <w:sz w:val="28"/>
          <w:szCs w:val="28"/>
        </w:rPr>
      </w:pPr>
      <w:r w:rsidRPr="00FA5DDE">
        <w:rPr>
          <w:sz w:val="28"/>
          <w:szCs w:val="28"/>
        </w:rPr>
        <w:t>Будет создана сеть территориальных центров энерг</w:t>
      </w:r>
      <w:r>
        <w:rPr>
          <w:sz w:val="28"/>
          <w:szCs w:val="28"/>
        </w:rPr>
        <w:t xml:space="preserve">етической </w:t>
      </w:r>
      <w:r w:rsidRPr="00FA5DDE">
        <w:rPr>
          <w:sz w:val="28"/>
          <w:szCs w:val="28"/>
        </w:rPr>
        <w:t>эффективности, обеспечивающих своевременное и качественное проведение энергетических обследований образовательных учреждений, определение потенциала в энергосбережении и разработку программ повышения энерг</w:t>
      </w:r>
      <w:r>
        <w:rPr>
          <w:sz w:val="28"/>
          <w:szCs w:val="28"/>
        </w:rPr>
        <w:t xml:space="preserve">етической </w:t>
      </w:r>
      <w:r w:rsidRPr="00FA5DDE">
        <w:rPr>
          <w:sz w:val="28"/>
          <w:szCs w:val="28"/>
        </w:rPr>
        <w:t xml:space="preserve">эффективности. </w:t>
      </w:r>
    </w:p>
    <w:p w:rsidR="006C28DD" w:rsidRPr="00251768" w:rsidRDefault="006C28DD" w:rsidP="006C28DD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251768">
        <w:rPr>
          <w:kern w:val="2"/>
          <w:sz w:val="28"/>
          <w:szCs w:val="28"/>
        </w:rPr>
        <w:t xml:space="preserve">В рамках мероприятия «Улучшение материально-технической базы сферы профессионального образования» будет осуществлена реконструкция и строительство объектов федеральных образовательных учреждений профессионального образования. </w:t>
      </w:r>
    </w:p>
    <w:p w:rsidR="006C28DD" w:rsidRDefault="006C28DD" w:rsidP="006C28DD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251768">
        <w:rPr>
          <w:kern w:val="2"/>
          <w:sz w:val="28"/>
          <w:szCs w:val="28"/>
        </w:rPr>
        <w:t>Будут реконструированы и построены учебные и учебно-лабораторные корпуса, здания библиотек, а также объекты социальной направленности (учебно-спортивные корпуса, физкультурно-оздоровительные комплексы, общежития и др.).</w:t>
      </w:r>
    </w:p>
    <w:p w:rsidR="006C28DD" w:rsidRDefault="006C28DD" w:rsidP="006C28DD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Для решения </w:t>
      </w:r>
      <w:r w:rsidRPr="0092707D">
        <w:rPr>
          <w:kern w:val="2"/>
          <w:sz w:val="28"/>
          <w:szCs w:val="28"/>
        </w:rPr>
        <w:t xml:space="preserve">задачи </w:t>
      </w:r>
      <w:r>
        <w:rPr>
          <w:kern w:val="2"/>
          <w:sz w:val="28"/>
          <w:szCs w:val="28"/>
        </w:rPr>
        <w:t>«Р</w:t>
      </w:r>
      <w:r w:rsidRPr="0092707D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92707D">
        <w:rPr>
          <w:sz w:val="28"/>
          <w:szCs w:val="28"/>
        </w:rPr>
        <w:t xml:space="preserve"> системы оценки качества образования и востребованности образовательных услуг</w:t>
      </w:r>
      <w:r>
        <w:rPr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будут </w:t>
      </w:r>
      <w:r>
        <w:rPr>
          <w:sz w:val="28"/>
          <w:szCs w:val="28"/>
        </w:rPr>
        <w:t xml:space="preserve">проведены </w:t>
      </w:r>
      <w:r>
        <w:rPr>
          <w:kern w:val="2"/>
          <w:sz w:val="28"/>
          <w:szCs w:val="28"/>
        </w:rPr>
        <w:t xml:space="preserve">следующие мероприятия: </w:t>
      </w:r>
    </w:p>
    <w:p w:rsidR="006C28DD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внедрение независимой системы оценки результатов образования на всех уровнях</w:t>
      </w:r>
      <w:r>
        <w:rPr>
          <w:rStyle w:val="a5"/>
          <w:sz w:val="28"/>
          <w:szCs w:val="28"/>
        </w:rPr>
        <w:footnoteReference w:id="4"/>
      </w:r>
      <w:r>
        <w:rPr>
          <w:sz w:val="28"/>
          <w:szCs w:val="28"/>
        </w:rPr>
        <w:t xml:space="preserve"> системы образования;</w:t>
      </w:r>
    </w:p>
    <w:p w:rsidR="006C28DD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системы оценки качества профессионального образования на основе создания и внедрения механизмов сертификации квалификаций специалистов и выпускников образовательных учреждений с учетом интеграции требований ФГОС   и профессиональных стандартов;</w:t>
      </w:r>
    </w:p>
    <w:p w:rsidR="006C28DD" w:rsidRPr="000E0916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единой информационной  системы сферы образования</w:t>
      </w:r>
      <w:r w:rsidRPr="000E0916">
        <w:rPr>
          <w:sz w:val="28"/>
          <w:szCs w:val="28"/>
        </w:rPr>
        <w:t>;</w:t>
      </w:r>
    </w:p>
    <w:p w:rsidR="006C28DD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и интеграции результатов государственной и общественной оценки деятельности образовательных учреждений, повышения эффективности общественно-профессиональной аккредитации образовательных программ</w:t>
      </w:r>
      <w:r>
        <w:rPr>
          <w:rStyle w:val="a5"/>
          <w:sz w:val="28"/>
          <w:szCs w:val="28"/>
        </w:rPr>
        <w:footnoteReference w:id="5"/>
      </w:r>
      <w:r>
        <w:rPr>
          <w:sz w:val="28"/>
          <w:szCs w:val="28"/>
        </w:rPr>
        <w:t>.</w:t>
      </w:r>
    </w:p>
    <w:p w:rsidR="006C28DD" w:rsidRDefault="006C28DD" w:rsidP="006C28D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92707D">
        <w:rPr>
          <w:sz w:val="28"/>
          <w:szCs w:val="28"/>
        </w:rPr>
        <w:t>мероприятия «Создание и внедрение  независимой системы оценки результатов образования на всех уровнях системы образования»</w:t>
      </w:r>
      <w:r>
        <w:rPr>
          <w:sz w:val="28"/>
          <w:szCs w:val="28"/>
        </w:rPr>
        <w:t xml:space="preserve"> будут:</w:t>
      </w:r>
    </w:p>
    <w:p w:rsidR="006C28DD" w:rsidRPr="00251768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51768">
        <w:rPr>
          <w:sz w:val="28"/>
          <w:szCs w:val="28"/>
        </w:rPr>
        <w:t>разработ</w:t>
      </w:r>
      <w:r>
        <w:rPr>
          <w:sz w:val="28"/>
          <w:szCs w:val="28"/>
        </w:rPr>
        <w:t>ана</w:t>
      </w:r>
      <w:r w:rsidRPr="00251768">
        <w:rPr>
          <w:sz w:val="28"/>
          <w:szCs w:val="28"/>
        </w:rPr>
        <w:t xml:space="preserve"> нов</w:t>
      </w:r>
      <w:r>
        <w:rPr>
          <w:sz w:val="28"/>
          <w:szCs w:val="28"/>
        </w:rPr>
        <w:t>ая</w:t>
      </w:r>
      <w:r w:rsidRPr="00251768">
        <w:rPr>
          <w:sz w:val="28"/>
          <w:szCs w:val="28"/>
        </w:rPr>
        <w:t xml:space="preserve"> модел</w:t>
      </w:r>
      <w:r>
        <w:rPr>
          <w:sz w:val="28"/>
          <w:szCs w:val="28"/>
        </w:rPr>
        <w:t>ь</w:t>
      </w:r>
      <w:r w:rsidRPr="00251768">
        <w:rPr>
          <w:sz w:val="28"/>
          <w:szCs w:val="28"/>
        </w:rPr>
        <w:t xml:space="preserve"> общероссийской системы оценки качества общего образования, охватывающ</w:t>
      </w:r>
      <w:r>
        <w:rPr>
          <w:sz w:val="28"/>
          <w:szCs w:val="28"/>
        </w:rPr>
        <w:t>ая</w:t>
      </w:r>
      <w:r w:rsidRPr="00251768">
        <w:rPr>
          <w:sz w:val="28"/>
          <w:szCs w:val="28"/>
        </w:rPr>
        <w:t xml:space="preserve"> федеральный, региональный, муниципальный уровни, уровень образовательного учреждения, а также  создан инструментари</w:t>
      </w:r>
      <w:r>
        <w:rPr>
          <w:sz w:val="28"/>
          <w:szCs w:val="28"/>
        </w:rPr>
        <w:t>й</w:t>
      </w:r>
      <w:r w:rsidRPr="00251768">
        <w:rPr>
          <w:sz w:val="28"/>
          <w:szCs w:val="28"/>
        </w:rPr>
        <w:t xml:space="preserve"> ее реализации с обеспечением комплексного электронного мониторинга качества образования</w:t>
      </w:r>
      <w:r>
        <w:rPr>
          <w:sz w:val="28"/>
          <w:szCs w:val="28"/>
        </w:rPr>
        <w:t>;</w:t>
      </w:r>
    </w:p>
    <w:p w:rsidR="006C28DD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созданы механизмы комплексной оценки академических достижений обучающегося, его компетенций и способностей. Для  ступеней и уровней образования, обучение на которых не заканчивается выдачей документа государственного образца, указанные выше механизмы будут носить мониторинговый  характер; </w:t>
      </w:r>
    </w:p>
    <w:p w:rsidR="006C28DD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отработаны механизмы учета индивидуальных достижений обучающихся при приеме в вузы. </w:t>
      </w:r>
    </w:p>
    <w:p w:rsidR="006C28DD" w:rsidRPr="000E0916" w:rsidRDefault="006C28DD" w:rsidP="006C28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рамках </w:t>
      </w:r>
      <w:r w:rsidRPr="0092707D">
        <w:rPr>
          <w:sz w:val="28"/>
          <w:szCs w:val="28"/>
        </w:rPr>
        <w:t>мероприятия «Развитие системы оценки качества профессионального образования на основе создания и внедрения механизмов сертификации квалификаций специалистов и выпускников образовательных учреждений с учетом интеграции требований ФГОС и профессиональных стандартов»</w:t>
      </w:r>
      <w:r>
        <w:rPr>
          <w:b/>
          <w:i/>
          <w:sz w:val="28"/>
          <w:szCs w:val="28"/>
        </w:rPr>
        <w:t xml:space="preserve"> </w:t>
      </w:r>
      <w:r w:rsidRPr="000E0916">
        <w:rPr>
          <w:sz w:val="28"/>
          <w:szCs w:val="28"/>
        </w:rPr>
        <w:t>планируется:</w:t>
      </w:r>
    </w:p>
    <w:p w:rsidR="006C28DD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сети экспертно-аналитических и сертификационных центров оценки и сертификации профессиональных квалификаций (далее - центры), в том числе ориентированная на стимулирование развития трудовой мобильности;</w:t>
      </w:r>
    </w:p>
    <w:p w:rsidR="006C28DD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центров необходимыми технологиями и инструментарием;</w:t>
      </w:r>
    </w:p>
    <w:p w:rsidR="006C28DD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обучения персонала центров, апробация технологий и инструментария, мониторинг деятельности и аккредитация центров.</w:t>
      </w:r>
    </w:p>
    <w:p w:rsidR="006C28DD" w:rsidRDefault="006C28DD" w:rsidP="006C28DD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92707D">
        <w:rPr>
          <w:sz w:val="28"/>
          <w:szCs w:val="28"/>
        </w:rPr>
        <w:t>мероприятия «Создание единой информационной системы сферы образования»</w:t>
      </w:r>
      <w:r>
        <w:rPr>
          <w:b/>
          <w:i/>
          <w:sz w:val="28"/>
          <w:szCs w:val="28"/>
        </w:rPr>
        <w:t xml:space="preserve"> </w:t>
      </w:r>
      <w:r w:rsidRPr="00E77AA9">
        <w:rPr>
          <w:sz w:val="28"/>
          <w:szCs w:val="28"/>
        </w:rPr>
        <w:t>будет создана единая информационная система</w:t>
      </w:r>
      <w:r>
        <w:rPr>
          <w:sz w:val="28"/>
          <w:szCs w:val="28"/>
        </w:rPr>
        <w:t>, агрегирующая данные о сфере образования, начиная с уровня учащегося.</w:t>
      </w:r>
      <w:r w:rsidRPr="00E77AA9">
        <w:rPr>
          <w:sz w:val="28"/>
          <w:szCs w:val="28"/>
        </w:rPr>
        <w:t xml:space="preserve"> </w:t>
      </w:r>
    </w:p>
    <w:p w:rsidR="006C28DD" w:rsidRDefault="006C28DD" w:rsidP="006C28DD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E77AA9">
        <w:rPr>
          <w:sz w:val="28"/>
          <w:szCs w:val="28"/>
        </w:rPr>
        <w:t xml:space="preserve">Это предполагает создание, внедрение и последующую интеграцию типовых компонентов системы управления качеством образования в федеральных и региональных органах управления образованием, а также в учреждениях профессионального образования. </w:t>
      </w:r>
    </w:p>
    <w:p w:rsidR="006C28DD" w:rsidRPr="00E77AA9" w:rsidRDefault="006C28DD" w:rsidP="006C28DD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E77AA9">
        <w:rPr>
          <w:sz w:val="28"/>
          <w:szCs w:val="28"/>
        </w:rPr>
        <w:t>В качестве указанных компонентов, в том числе будут созданы интегрированные автоматизированные рабочие места (АРМы), обеспечивающие доведение, сбор, обработку и представление пользователям региональных и федеральных органов управления образованием данных, позволяющих сформировать интегральную оценку качества образования как в отдельном образовательном учреждении, так и на уровне субъекта Российской Федерации и страны в целом. При этом будет обеспечена согласованная работа разрабатываемых АРМ с уже созданными информационными системами.</w:t>
      </w:r>
    </w:p>
    <w:p w:rsidR="006C28DD" w:rsidRDefault="006C28DD" w:rsidP="006C28DD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E77AA9">
        <w:rPr>
          <w:sz w:val="28"/>
          <w:szCs w:val="28"/>
        </w:rPr>
        <w:lastRenderedPageBreak/>
        <w:t>Будут разработаны и реализованы механизмы обеспечения комплексного электронного мониторинга с использованием электронного паспорта общеобразовательных учреждений. Пр</w:t>
      </w:r>
      <w:r>
        <w:rPr>
          <w:sz w:val="28"/>
          <w:szCs w:val="28"/>
        </w:rPr>
        <w:t>едусматриваются</w:t>
      </w:r>
      <w:r w:rsidRPr="00E77AA9">
        <w:rPr>
          <w:sz w:val="28"/>
          <w:szCs w:val="28"/>
        </w:rPr>
        <w:t xml:space="preserve"> формирование и поддержка в актуальном состоянии банка данных электронных паспортов общеобразовательных учреждений, а также разработ</w:t>
      </w:r>
      <w:r>
        <w:rPr>
          <w:sz w:val="28"/>
          <w:szCs w:val="28"/>
        </w:rPr>
        <w:t>к</w:t>
      </w:r>
      <w:r w:rsidRPr="00E77AA9">
        <w:rPr>
          <w:sz w:val="28"/>
          <w:szCs w:val="28"/>
        </w:rPr>
        <w:t>а и внедрен</w:t>
      </w:r>
      <w:r>
        <w:rPr>
          <w:sz w:val="28"/>
          <w:szCs w:val="28"/>
        </w:rPr>
        <w:t>ие</w:t>
      </w:r>
      <w:r w:rsidRPr="00E77AA9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E77AA9">
        <w:rPr>
          <w:sz w:val="28"/>
          <w:szCs w:val="28"/>
        </w:rPr>
        <w:t>, обеспечивающ</w:t>
      </w:r>
      <w:r>
        <w:rPr>
          <w:sz w:val="28"/>
          <w:szCs w:val="28"/>
        </w:rPr>
        <w:t>ей</w:t>
      </w:r>
      <w:r w:rsidRPr="00E77AA9">
        <w:rPr>
          <w:sz w:val="28"/>
          <w:szCs w:val="28"/>
        </w:rPr>
        <w:t xml:space="preserve"> распределенное планирование, доведение и контроль достижения показателей реализации национальной образовательной инициативы «Наша новая школа». </w:t>
      </w:r>
    </w:p>
    <w:p w:rsidR="006C28DD" w:rsidRPr="00251768" w:rsidRDefault="006C28DD" w:rsidP="006C28DD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251768">
        <w:rPr>
          <w:sz w:val="28"/>
          <w:szCs w:val="28"/>
        </w:rPr>
        <w:t xml:space="preserve">В рамках мероприятия в общем образовании будут созданы условия для минимизации отчетности при одновременном повышении ответственности посредством внедрения электронного документооборота, развития системы открытого электронного мониторинга и обязательной публичной отчетности образовательных учреждений.   </w:t>
      </w:r>
    </w:p>
    <w:p w:rsidR="006C28DD" w:rsidRDefault="006C28DD" w:rsidP="006C28DD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87259">
        <w:rPr>
          <w:sz w:val="28"/>
          <w:szCs w:val="28"/>
        </w:rPr>
        <w:t>уд</w:t>
      </w:r>
      <w:r>
        <w:rPr>
          <w:sz w:val="28"/>
          <w:szCs w:val="28"/>
        </w:rPr>
        <w:t>у</w:t>
      </w:r>
      <w:r w:rsidRPr="00B87259">
        <w:rPr>
          <w:sz w:val="28"/>
          <w:szCs w:val="28"/>
        </w:rPr>
        <w:t>т проведены работы по переходу на  оказание в электронном виде государственных услуг</w:t>
      </w:r>
      <w:r>
        <w:rPr>
          <w:sz w:val="28"/>
          <w:szCs w:val="28"/>
        </w:rPr>
        <w:t xml:space="preserve"> (функций) в сфере образования.</w:t>
      </w:r>
    </w:p>
    <w:p w:rsidR="006C28DD" w:rsidRDefault="006C28DD" w:rsidP="006C28DD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B87259">
        <w:rPr>
          <w:sz w:val="28"/>
          <w:szCs w:val="28"/>
        </w:rPr>
        <w:t>предстоит</w:t>
      </w:r>
      <w:r>
        <w:rPr>
          <w:sz w:val="28"/>
          <w:szCs w:val="28"/>
        </w:rPr>
        <w:t>:</w:t>
      </w:r>
    </w:p>
    <w:p w:rsidR="006C28DD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осуществить </w:t>
      </w:r>
      <w:r w:rsidRPr="00B87259">
        <w:rPr>
          <w:sz w:val="28"/>
          <w:szCs w:val="28"/>
        </w:rPr>
        <w:t>созда</w:t>
      </w:r>
      <w:r>
        <w:rPr>
          <w:sz w:val="28"/>
          <w:szCs w:val="28"/>
        </w:rPr>
        <w:t xml:space="preserve">ние </w:t>
      </w:r>
      <w:r w:rsidRPr="00B87259">
        <w:rPr>
          <w:sz w:val="28"/>
          <w:szCs w:val="28"/>
        </w:rPr>
        <w:t>и развитие информационных систем оказания в электронном виде государственных услуг (функций) в сфере образования, предоставляемых Мин</w:t>
      </w:r>
      <w:r>
        <w:rPr>
          <w:sz w:val="28"/>
          <w:szCs w:val="28"/>
        </w:rPr>
        <w:t>обрнауки России;</w:t>
      </w:r>
    </w:p>
    <w:p w:rsidR="006C28DD" w:rsidRPr="00B87259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87259">
        <w:rPr>
          <w:sz w:val="28"/>
          <w:szCs w:val="28"/>
        </w:rPr>
        <w:t xml:space="preserve">обеспечить соответствующую поддержку перевода оказания услуг (функций), предоставляемых органами исполнительной власти субъектов </w:t>
      </w:r>
      <w:r>
        <w:rPr>
          <w:sz w:val="28"/>
          <w:szCs w:val="28"/>
        </w:rPr>
        <w:t>Р</w:t>
      </w:r>
      <w:r w:rsidRPr="00B87259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B87259">
        <w:rPr>
          <w:sz w:val="28"/>
          <w:szCs w:val="28"/>
        </w:rPr>
        <w:t xml:space="preserve">едерации и органами местного самоуправления, а также образовательными учреждениями субъектов </w:t>
      </w:r>
      <w:r>
        <w:rPr>
          <w:sz w:val="28"/>
          <w:szCs w:val="28"/>
        </w:rPr>
        <w:t>Р</w:t>
      </w:r>
      <w:r w:rsidRPr="00B87259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B87259">
        <w:rPr>
          <w:sz w:val="28"/>
          <w:szCs w:val="28"/>
        </w:rPr>
        <w:t>едерации и муниципальными учреждениями.</w:t>
      </w:r>
    </w:p>
    <w:p w:rsidR="006C28DD" w:rsidRPr="00B87259" w:rsidRDefault="006C28DD" w:rsidP="006C28DD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87259">
        <w:rPr>
          <w:sz w:val="28"/>
          <w:szCs w:val="28"/>
        </w:rPr>
        <w:t>Будут подготовлены соответствующие специалисты, разработаны методики, сформирована система монитор</w:t>
      </w:r>
      <w:r>
        <w:rPr>
          <w:sz w:val="28"/>
          <w:szCs w:val="28"/>
        </w:rPr>
        <w:t>и</w:t>
      </w:r>
      <w:r w:rsidRPr="00B87259">
        <w:rPr>
          <w:sz w:val="28"/>
          <w:szCs w:val="28"/>
        </w:rPr>
        <w:t>нга и обратной связи с целью контроля качества оказываемых услуг.</w:t>
      </w:r>
    </w:p>
    <w:p w:rsidR="006C28DD" w:rsidRDefault="006C28DD" w:rsidP="006C28DD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92707D">
        <w:rPr>
          <w:sz w:val="28"/>
          <w:szCs w:val="28"/>
        </w:rPr>
        <w:t>мероприятия «Создание условий для развития и интеграции результатов государственной и общественной оценки деятельности образовательных учреждений, повышения эффективности общественно-</w:t>
      </w:r>
      <w:r w:rsidRPr="0092707D">
        <w:rPr>
          <w:sz w:val="28"/>
          <w:szCs w:val="28"/>
        </w:rPr>
        <w:lastRenderedPageBreak/>
        <w:t>профессиональной аккредитации образовательных программ»</w:t>
      </w:r>
      <w:r>
        <w:rPr>
          <w:sz w:val="28"/>
          <w:szCs w:val="28"/>
        </w:rPr>
        <w:t xml:space="preserve"> будет оказана на конкурсной основе поддержка общественно-профессиональным организациям (объединениям):</w:t>
      </w:r>
    </w:p>
    <w:p w:rsidR="006C28DD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разрабатывающим и внедряющим механизмы (методики) внешних экспертных оценок, общественно-профессиональной аккредитации образовательных программ; </w:t>
      </w:r>
    </w:p>
    <w:p w:rsidR="006C28DD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внедряющим модели создания условий для развития и интеграции результатов государственной и общественной оценки качества деятельности образовательных учреждений, предоставления их общественности.</w:t>
      </w:r>
    </w:p>
    <w:p w:rsidR="006C28DD" w:rsidRDefault="006C28DD" w:rsidP="006C28DD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предусматривает создание и развитие единой базы данных о признанных общественно-профессиональных организациях, включенных в соответствующий реестр. </w:t>
      </w:r>
    </w:p>
    <w:p w:rsidR="006C28DD" w:rsidRPr="00251768" w:rsidRDefault="006C28DD" w:rsidP="006C28DD">
      <w:pPr>
        <w:spacing w:line="360" w:lineRule="auto"/>
        <w:ind w:firstLine="720"/>
        <w:jc w:val="both"/>
        <w:rPr>
          <w:sz w:val="28"/>
          <w:szCs w:val="28"/>
        </w:rPr>
      </w:pPr>
      <w:r w:rsidRPr="00251768">
        <w:rPr>
          <w:sz w:val="28"/>
          <w:szCs w:val="28"/>
        </w:rPr>
        <w:t xml:space="preserve">В ходе выполнения Программы будет осуществляться экспертно-аналитическое, научно-методическое и информационное сопровождение  </w:t>
      </w:r>
      <w:r w:rsidRPr="00251768">
        <w:rPr>
          <w:kern w:val="2"/>
          <w:sz w:val="28"/>
          <w:szCs w:val="28"/>
        </w:rPr>
        <w:t>мероприятий, направленных на решение ее  задач. Это сопровождение будет проводиться в рамках мероприятия «</w:t>
      </w:r>
      <w:r w:rsidRPr="00251768">
        <w:rPr>
          <w:sz w:val="28"/>
          <w:szCs w:val="28"/>
        </w:rPr>
        <w:t>Экспертно-аналитическое, научно-методическое и информационное сопровождение мероприятий».</w:t>
      </w:r>
    </w:p>
    <w:p w:rsidR="006C28DD" w:rsidRPr="00251768" w:rsidRDefault="006C28DD" w:rsidP="006C28DD">
      <w:pPr>
        <w:spacing w:line="360" w:lineRule="auto"/>
        <w:ind w:firstLine="539"/>
        <w:jc w:val="both"/>
        <w:rPr>
          <w:sz w:val="28"/>
          <w:szCs w:val="28"/>
        </w:rPr>
      </w:pPr>
      <w:r w:rsidRPr="00251768">
        <w:rPr>
          <w:sz w:val="28"/>
          <w:szCs w:val="28"/>
        </w:rPr>
        <w:t>Данное мероприятие предусматривает комплексное выполнение  работ, связанных с:</w:t>
      </w:r>
    </w:p>
    <w:p w:rsidR="006C28DD" w:rsidRPr="00251768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51768">
        <w:rPr>
          <w:sz w:val="28"/>
          <w:szCs w:val="28"/>
        </w:rPr>
        <w:t>разработкой методических рекомендаций и  нормативной правовой базы для выполнения мероприятий Программы;</w:t>
      </w:r>
    </w:p>
    <w:p w:rsidR="006C28DD" w:rsidRPr="00251768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51768">
        <w:rPr>
          <w:sz w:val="28"/>
          <w:szCs w:val="28"/>
        </w:rPr>
        <w:t>мониторинговым и информационным сопровождением реализации Программы в целом  и отдельных ее мероприятий;</w:t>
      </w:r>
    </w:p>
    <w:p w:rsidR="006C28DD" w:rsidRPr="00251768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51768">
        <w:rPr>
          <w:sz w:val="28"/>
          <w:szCs w:val="28"/>
        </w:rPr>
        <w:t>оценкой достижения индикаторов и показателей Программы;</w:t>
      </w:r>
    </w:p>
    <w:p w:rsidR="006C28DD" w:rsidRPr="00251768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51768">
        <w:rPr>
          <w:sz w:val="28"/>
          <w:szCs w:val="28"/>
        </w:rPr>
        <w:t>обеспечением конкурсных процедур, необходимых для реализации  Программы;</w:t>
      </w:r>
    </w:p>
    <w:p w:rsidR="006C28DD" w:rsidRPr="00251768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51768">
        <w:rPr>
          <w:sz w:val="28"/>
          <w:szCs w:val="28"/>
        </w:rPr>
        <w:t>привлечением субъектов Российской Федерации к выполнению  Программы;</w:t>
      </w:r>
    </w:p>
    <w:p w:rsidR="006C28DD" w:rsidRPr="00251768" w:rsidRDefault="006C28DD" w:rsidP="006C28DD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51768">
        <w:rPr>
          <w:sz w:val="28"/>
          <w:szCs w:val="28"/>
        </w:rPr>
        <w:t>корректировкой хода  реализации Программы.</w:t>
      </w:r>
    </w:p>
    <w:p w:rsidR="006C28DD" w:rsidRPr="003C1D57" w:rsidRDefault="006C28DD" w:rsidP="006C28DD">
      <w:pPr>
        <w:spacing w:line="360" w:lineRule="auto"/>
        <w:ind w:firstLine="720"/>
        <w:jc w:val="both"/>
        <w:rPr>
          <w:sz w:val="28"/>
          <w:szCs w:val="28"/>
        </w:rPr>
      </w:pPr>
      <w:r w:rsidRPr="003C1D57">
        <w:rPr>
          <w:sz w:val="28"/>
          <w:szCs w:val="28"/>
        </w:rPr>
        <w:lastRenderedPageBreak/>
        <w:t>Перечень мероприятий Программы по направлению «научно-исследовательские и опытно-конструкторские работы» и по направлению «прочие нужды» указан в Приложении № </w:t>
      </w:r>
      <w:r>
        <w:rPr>
          <w:sz w:val="28"/>
          <w:szCs w:val="28"/>
        </w:rPr>
        <w:t>3</w:t>
      </w:r>
      <w:r w:rsidRPr="003C1D57">
        <w:rPr>
          <w:sz w:val="28"/>
          <w:szCs w:val="28"/>
        </w:rPr>
        <w:t>.</w:t>
      </w:r>
    </w:p>
    <w:p w:rsidR="006C28DD" w:rsidRPr="003C1D57" w:rsidRDefault="006C28DD" w:rsidP="006C28DD">
      <w:pPr>
        <w:spacing w:line="360" w:lineRule="auto"/>
        <w:ind w:firstLine="720"/>
        <w:jc w:val="both"/>
        <w:rPr>
          <w:sz w:val="28"/>
          <w:szCs w:val="28"/>
        </w:rPr>
      </w:pPr>
      <w:r w:rsidRPr="003C1D57">
        <w:rPr>
          <w:sz w:val="28"/>
          <w:szCs w:val="28"/>
        </w:rPr>
        <w:t>Перечень мероприятий Программы по направлению «капитальные вложения» указан в Приложении № </w:t>
      </w:r>
      <w:r>
        <w:rPr>
          <w:sz w:val="28"/>
          <w:szCs w:val="28"/>
        </w:rPr>
        <w:t>4.</w:t>
      </w:r>
    </w:p>
    <w:p w:rsidR="006C28DD" w:rsidRPr="003C1D57" w:rsidRDefault="006C28DD" w:rsidP="006C28DD"/>
    <w:p w:rsidR="006C28DD" w:rsidRPr="003C1D57" w:rsidRDefault="006C28DD" w:rsidP="006C28DD">
      <w:pPr>
        <w:jc w:val="center"/>
        <w:rPr>
          <w:b/>
          <w:sz w:val="28"/>
          <w:szCs w:val="28"/>
        </w:rPr>
      </w:pPr>
      <w:r w:rsidRPr="003C1D57">
        <w:rPr>
          <w:b/>
          <w:sz w:val="28"/>
          <w:szCs w:val="28"/>
        </w:rPr>
        <w:t>Раздел 4. Обоснование ресурсного обеспечения целевой программы</w:t>
      </w:r>
    </w:p>
    <w:p w:rsidR="006C28DD" w:rsidRPr="003C1D57" w:rsidRDefault="006C28DD" w:rsidP="006C28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28DD" w:rsidRDefault="006C28DD" w:rsidP="006C28DD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3C1D57">
        <w:rPr>
          <w:kern w:val="2"/>
          <w:sz w:val="28"/>
          <w:szCs w:val="28"/>
        </w:rPr>
        <w:t>Объем финансирования мероприятий Программы в ценах соответствующих лет составит</w:t>
      </w:r>
      <w:r w:rsidRPr="00C138DE">
        <w:rPr>
          <w:kern w:val="2"/>
          <w:sz w:val="28"/>
          <w:szCs w:val="28"/>
        </w:rPr>
        <w:t>:</w:t>
      </w:r>
    </w:p>
    <w:p w:rsidR="006C28DD" w:rsidRPr="003C1D57" w:rsidRDefault="006C28DD" w:rsidP="006C28DD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3C1D57">
        <w:rPr>
          <w:kern w:val="2"/>
          <w:sz w:val="28"/>
          <w:szCs w:val="28"/>
        </w:rPr>
        <w:t xml:space="preserve">общий объем – </w:t>
      </w:r>
      <w:r>
        <w:rPr>
          <w:kern w:val="2"/>
          <w:sz w:val="28"/>
          <w:szCs w:val="28"/>
        </w:rPr>
        <w:t>136 908,8</w:t>
      </w:r>
      <w:r>
        <w:rPr>
          <w:b/>
          <w:i/>
          <w:sz w:val="28"/>
          <w:szCs w:val="28"/>
          <w:lang w:eastAsia="en-US" w:bidi="x-none"/>
        </w:rPr>
        <w:t xml:space="preserve"> </w:t>
      </w:r>
      <w:r>
        <w:rPr>
          <w:sz w:val="28"/>
          <w:szCs w:val="28"/>
          <w:lang w:eastAsia="en-US" w:bidi="x-none"/>
        </w:rPr>
        <w:t>млн.</w:t>
      </w:r>
      <w:r w:rsidRPr="003C1D57">
        <w:rPr>
          <w:kern w:val="2"/>
          <w:sz w:val="28"/>
          <w:szCs w:val="28"/>
        </w:rPr>
        <w:t xml:space="preserve"> рублей, в том числе:</w:t>
      </w:r>
    </w:p>
    <w:p w:rsidR="006C28DD" w:rsidRPr="003C1D57" w:rsidRDefault="006C28DD" w:rsidP="006C28DD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3C1D57">
        <w:rPr>
          <w:kern w:val="2"/>
          <w:sz w:val="28"/>
          <w:szCs w:val="28"/>
        </w:rPr>
        <w:t xml:space="preserve">за счет средств федерального бюджета – </w:t>
      </w:r>
      <w:r>
        <w:rPr>
          <w:kern w:val="2"/>
          <w:sz w:val="28"/>
          <w:szCs w:val="28"/>
        </w:rPr>
        <w:t xml:space="preserve"> 53 228,8 млн.</w:t>
      </w:r>
      <w:r w:rsidRPr="003C1D57">
        <w:rPr>
          <w:kern w:val="2"/>
          <w:sz w:val="28"/>
          <w:szCs w:val="28"/>
        </w:rPr>
        <w:t xml:space="preserve"> рублей</w:t>
      </w:r>
      <w:r>
        <w:rPr>
          <w:kern w:val="2"/>
          <w:sz w:val="28"/>
          <w:szCs w:val="28"/>
        </w:rPr>
        <w:t>, из них субсидии – 9 469,68 млн. рублей</w:t>
      </w:r>
      <w:r w:rsidRPr="003C1D57">
        <w:rPr>
          <w:kern w:val="2"/>
          <w:sz w:val="28"/>
          <w:szCs w:val="28"/>
        </w:rPr>
        <w:t>;</w:t>
      </w:r>
    </w:p>
    <w:p w:rsidR="006C28DD" w:rsidRPr="003C1D57" w:rsidRDefault="006C28DD" w:rsidP="006C28DD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3C1D57">
        <w:rPr>
          <w:kern w:val="2"/>
          <w:sz w:val="28"/>
          <w:szCs w:val="28"/>
        </w:rPr>
        <w:t xml:space="preserve">за счет привлекаемых средств бюджетов субъектов Российской Федерации – </w:t>
      </w:r>
      <w:r w:rsidRPr="003C1D57">
        <w:rPr>
          <w:sz w:val="28"/>
          <w:szCs w:val="28"/>
          <w:lang w:eastAsia="en-US" w:bidi="x-none"/>
        </w:rPr>
        <w:t>67</w:t>
      </w:r>
      <w:r>
        <w:rPr>
          <w:sz w:val="28"/>
          <w:szCs w:val="28"/>
          <w:lang w:eastAsia="en-US" w:bidi="x-none"/>
        </w:rPr>
        <w:t xml:space="preserve"> </w:t>
      </w:r>
      <w:r w:rsidRPr="003C1D57">
        <w:rPr>
          <w:sz w:val="28"/>
          <w:szCs w:val="28"/>
          <w:lang w:eastAsia="en-US" w:bidi="x-none"/>
        </w:rPr>
        <w:t>07</w:t>
      </w:r>
      <w:r>
        <w:rPr>
          <w:sz w:val="28"/>
          <w:szCs w:val="28"/>
          <w:lang w:eastAsia="en-US" w:bidi="x-none"/>
        </w:rPr>
        <w:t>0,00</w:t>
      </w:r>
      <w:r w:rsidRPr="003C1D57">
        <w:rPr>
          <w:sz w:val="28"/>
          <w:szCs w:val="28"/>
          <w:lang w:eastAsia="en-US" w:bidi="x-none"/>
        </w:rPr>
        <w:t xml:space="preserve"> </w:t>
      </w:r>
      <w:r w:rsidRPr="003C1D57">
        <w:rPr>
          <w:kern w:val="2"/>
          <w:sz w:val="28"/>
          <w:szCs w:val="28"/>
        </w:rPr>
        <w:t>мл</w:t>
      </w:r>
      <w:r>
        <w:rPr>
          <w:kern w:val="2"/>
          <w:sz w:val="28"/>
          <w:szCs w:val="28"/>
        </w:rPr>
        <w:t>н</w:t>
      </w:r>
      <w:r w:rsidRPr="003C1D57">
        <w:rPr>
          <w:kern w:val="2"/>
          <w:sz w:val="28"/>
          <w:szCs w:val="28"/>
        </w:rPr>
        <w:t>. рублей;</w:t>
      </w:r>
    </w:p>
    <w:p w:rsidR="006C28DD" w:rsidRDefault="006C28DD" w:rsidP="006C28DD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3C1D57">
        <w:rPr>
          <w:kern w:val="2"/>
          <w:sz w:val="28"/>
          <w:szCs w:val="28"/>
        </w:rPr>
        <w:t xml:space="preserve">за счет внебюджетных </w:t>
      </w:r>
      <w:r>
        <w:rPr>
          <w:kern w:val="2"/>
          <w:sz w:val="28"/>
          <w:szCs w:val="28"/>
        </w:rPr>
        <w:t>источников</w:t>
      </w:r>
      <w:r w:rsidRPr="003C1D57">
        <w:rPr>
          <w:kern w:val="2"/>
          <w:sz w:val="28"/>
          <w:szCs w:val="28"/>
        </w:rPr>
        <w:t xml:space="preserve"> – </w:t>
      </w:r>
      <w:r w:rsidRPr="003C1D57" w:rsidDel="00361CD9">
        <w:rPr>
          <w:kern w:val="2"/>
          <w:sz w:val="28"/>
          <w:szCs w:val="28"/>
        </w:rPr>
        <w:t>16</w:t>
      </w:r>
      <w:r>
        <w:rPr>
          <w:kern w:val="2"/>
          <w:sz w:val="28"/>
          <w:szCs w:val="28"/>
        </w:rPr>
        <w:t xml:space="preserve"> </w:t>
      </w:r>
      <w:r w:rsidRPr="003C1D57" w:rsidDel="00361CD9">
        <w:rPr>
          <w:kern w:val="2"/>
          <w:sz w:val="28"/>
          <w:szCs w:val="28"/>
        </w:rPr>
        <w:t>61</w:t>
      </w:r>
      <w:r>
        <w:rPr>
          <w:kern w:val="2"/>
          <w:sz w:val="28"/>
          <w:szCs w:val="28"/>
        </w:rPr>
        <w:t>0,00</w:t>
      </w:r>
      <w:r w:rsidRPr="003C1D57" w:rsidDel="00361CD9">
        <w:rPr>
          <w:kern w:val="2"/>
          <w:sz w:val="28"/>
          <w:szCs w:val="28"/>
        </w:rPr>
        <w:t xml:space="preserve"> </w:t>
      </w:r>
      <w:r w:rsidRPr="003C1D57">
        <w:rPr>
          <w:kern w:val="2"/>
          <w:sz w:val="28"/>
          <w:szCs w:val="28"/>
        </w:rPr>
        <w:t>мл</w:t>
      </w:r>
      <w:r>
        <w:rPr>
          <w:kern w:val="2"/>
          <w:sz w:val="28"/>
          <w:szCs w:val="28"/>
        </w:rPr>
        <w:t>н</w:t>
      </w:r>
      <w:r w:rsidRPr="003C1D57">
        <w:rPr>
          <w:kern w:val="2"/>
          <w:sz w:val="28"/>
          <w:szCs w:val="28"/>
        </w:rPr>
        <w:t xml:space="preserve">. рублей. </w:t>
      </w:r>
    </w:p>
    <w:p w:rsidR="006C28DD" w:rsidRPr="00B16126" w:rsidRDefault="006C28DD" w:rsidP="006C28DD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Объемы и источники </w:t>
      </w:r>
      <w:r w:rsidRPr="00C138DE">
        <w:rPr>
          <w:kern w:val="2"/>
          <w:sz w:val="28"/>
          <w:szCs w:val="28"/>
        </w:rPr>
        <w:t xml:space="preserve">финансирования Программы приведены в Приложении № </w:t>
      </w:r>
      <w:r>
        <w:rPr>
          <w:kern w:val="2"/>
          <w:sz w:val="28"/>
          <w:szCs w:val="28"/>
        </w:rPr>
        <w:t>5</w:t>
      </w:r>
      <w:r w:rsidRPr="00B16126">
        <w:rPr>
          <w:i/>
          <w:kern w:val="2"/>
          <w:sz w:val="28"/>
          <w:szCs w:val="28"/>
        </w:rPr>
        <w:t>.</w:t>
      </w:r>
    </w:p>
    <w:p w:rsidR="006C28DD" w:rsidRPr="00B16126" w:rsidRDefault="006C28DD" w:rsidP="006C28D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24CEA">
        <w:rPr>
          <w:kern w:val="2"/>
          <w:sz w:val="28"/>
          <w:szCs w:val="28"/>
        </w:rPr>
        <w:t xml:space="preserve">Объемы </w:t>
      </w:r>
      <w:r w:rsidRPr="00824CEA">
        <w:rPr>
          <w:sz w:val="28"/>
          <w:szCs w:val="28"/>
        </w:rPr>
        <w:t xml:space="preserve">финансирования Программы из федерального </w:t>
      </w:r>
      <w:r>
        <w:rPr>
          <w:sz w:val="28"/>
          <w:szCs w:val="28"/>
        </w:rPr>
        <w:t xml:space="preserve">бюджета </w:t>
      </w:r>
      <w:r w:rsidRPr="00824CEA">
        <w:rPr>
          <w:sz w:val="28"/>
          <w:szCs w:val="28"/>
        </w:rPr>
        <w:t>по ее  задачам и государственным заказчикам приведены в Приложении №</w:t>
      </w:r>
      <w:r>
        <w:rPr>
          <w:sz w:val="28"/>
          <w:szCs w:val="28"/>
        </w:rPr>
        <w:t xml:space="preserve"> 6.</w:t>
      </w:r>
    </w:p>
    <w:p w:rsidR="006C28DD" w:rsidRDefault="006C28DD" w:rsidP="006C28D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24CEA">
        <w:rPr>
          <w:sz w:val="28"/>
          <w:szCs w:val="28"/>
        </w:rPr>
        <w:t xml:space="preserve">Объемы финансирования из федерального бюджета мероприятий Программы (без капитальных вложений) приведены в Приложении № </w:t>
      </w:r>
      <w:r>
        <w:rPr>
          <w:sz w:val="28"/>
          <w:szCs w:val="28"/>
        </w:rPr>
        <w:t>7</w:t>
      </w:r>
      <w:r w:rsidRPr="00B16126">
        <w:rPr>
          <w:i/>
          <w:sz w:val="28"/>
          <w:szCs w:val="28"/>
        </w:rPr>
        <w:t>.</w:t>
      </w:r>
    </w:p>
    <w:p w:rsidR="006C28DD" w:rsidRDefault="006C28DD" w:rsidP="006C28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1712D7">
        <w:rPr>
          <w:sz w:val="28"/>
          <w:szCs w:val="28"/>
        </w:rPr>
        <w:t xml:space="preserve">аналогичных </w:t>
      </w:r>
      <w:r>
        <w:rPr>
          <w:sz w:val="28"/>
          <w:szCs w:val="28"/>
        </w:rPr>
        <w:t xml:space="preserve">Программе </w:t>
      </w:r>
      <w:r w:rsidRPr="001712D7">
        <w:rPr>
          <w:sz w:val="28"/>
          <w:szCs w:val="28"/>
        </w:rPr>
        <w:t>целевых программ, реализуемых за счет средств бюджетов субъектов Российской Федерации</w:t>
      </w:r>
      <w:r>
        <w:rPr>
          <w:sz w:val="28"/>
          <w:szCs w:val="28"/>
        </w:rPr>
        <w:t>, приведен в Приложении № 8.</w:t>
      </w:r>
    </w:p>
    <w:p w:rsidR="006C28DD" w:rsidRPr="001712D7" w:rsidRDefault="006C28DD" w:rsidP="006C28DD">
      <w:pPr>
        <w:spacing w:line="360" w:lineRule="auto"/>
        <w:ind w:firstLine="709"/>
        <w:jc w:val="both"/>
        <w:rPr>
          <w:sz w:val="28"/>
          <w:szCs w:val="28"/>
        </w:rPr>
      </w:pPr>
    </w:p>
    <w:p w:rsidR="006C28DD" w:rsidRPr="003C1D57" w:rsidRDefault="006C28DD" w:rsidP="006C28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D57">
        <w:rPr>
          <w:rFonts w:ascii="Times New Roman" w:hAnsi="Times New Roman" w:cs="Times New Roman"/>
          <w:b/>
          <w:sz w:val="28"/>
          <w:szCs w:val="28"/>
        </w:rPr>
        <w:t>Раздел 5. Механизм реализации целевой программы, включающий в себя механизм управления целевой программой, распределение сфер ответственности и механизм взаимодействия государственных заказчиков целевой программы</w:t>
      </w:r>
    </w:p>
    <w:p w:rsidR="006C28DD" w:rsidRPr="003C1D57" w:rsidRDefault="006C28DD" w:rsidP="006C28D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28DD" w:rsidRPr="001712D7" w:rsidRDefault="006C28DD" w:rsidP="006C28DD">
      <w:pPr>
        <w:spacing w:line="360" w:lineRule="auto"/>
        <w:ind w:firstLine="720"/>
        <w:jc w:val="both"/>
        <w:rPr>
          <w:sz w:val="28"/>
          <w:szCs w:val="28"/>
        </w:rPr>
      </w:pPr>
      <w:r w:rsidRPr="001712D7">
        <w:rPr>
          <w:sz w:val="28"/>
          <w:szCs w:val="28"/>
        </w:rPr>
        <w:t>Минобрнауки России в ходе выполнения Программы:</w:t>
      </w:r>
    </w:p>
    <w:p w:rsidR="006C28DD" w:rsidRPr="001712D7" w:rsidRDefault="006C28DD" w:rsidP="006C28DD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712D7">
        <w:rPr>
          <w:sz w:val="28"/>
          <w:szCs w:val="28"/>
        </w:rPr>
        <w:lastRenderedPageBreak/>
        <w:t xml:space="preserve">осуществляет координацию деятельности государственных заказчиков </w:t>
      </w:r>
      <w:r>
        <w:rPr>
          <w:sz w:val="28"/>
          <w:szCs w:val="28"/>
        </w:rPr>
        <w:t>П</w:t>
      </w:r>
      <w:r w:rsidRPr="001712D7">
        <w:rPr>
          <w:sz w:val="28"/>
          <w:szCs w:val="28"/>
        </w:rPr>
        <w:t xml:space="preserve">рограммы по эффективной реализации ее мероприятий участниками </w:t>
      </w:r>
      <w:r>
        <w:rPr>
          <w:sz w:val="28"/>
          <w:szCs w:val="28"/>
        </w:rPr>
        <w:t>П</w:t>
      </w:r>
      <w:r w:rsidRPr="001712D7">
        <w:rPr>
          <w:sz w:val="28"/>
          <w:szCs w:val="28"/>
        </w:rPr>
        <w:t xml:space="preserve">рограммы, обеспечивающих достижение показателей </w:t>
      </w:r>
      <w:r>
        <w:rPr>
          <w:sz w:val="28"/>
          <w:szCs w:val="28"/>
        </w:rPr>
        <w:t>П</w:t>
      </w:r>
      <w:r w:rsidRPr="001712D7">
        <w:rPr>
          <w:sz w:val="28"/>
          <w:szCs w:val="28"/>
        </w:rPr>
        <w:t>рограммы, а также анализ использования средств федерального бюджета, средств бюджетов субъектов Российской Федерации и средств внебюджетных источников;</w:t>
      </w:r>
    </w:p>
    <w:p w:rsidR="006C28DD" w:rsidRPr="001712D7" w:rsidRDefault="006C28DD" w:rsidP="006C28DD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712D7">
        <w:rPr>
          <w:sz w:val="28"/>
          <w:szCs w:val="28"/>
        </w:rPr>
        <w:t>обеспечивает координацию работы с органами государственной власти субъектов Российской Федерации, осуществляемой на условиях заключенных соглашений о предоставлении субсидий на реализацию аналогичных целевых программ, реализуемых за счет средств бюджетов субъектов Российской Федерации (местных бюджетов);</w:t>
      </w:r>
    </w:p>
    <w:p w:rsidR="006C28DD" w:rsidRPr="001712D7" w:rsidRDefault="006C28DD" w:rsidP="006C28DD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712D7">
        <w:rPr>
          <w:sz w:val="28"/>
          <w:szCs w:val="28"/>
        </w:rPr>
        <w:t xml:space="preserve">подготавливает проекты решений Правительства Российской Федерации о внесении изменений </w:t>
      </w:r>
      <w:r>
        <w:rPr>
          <w:sz w:val="28"/>
          <w:szCs w:val="28"/>
        </w:rPr>
        <w:t xml:space="preserve">в Программу </w:t>
      </w:r>
      <w:r w:rsidRPr="001712D7">
        <w:rPr>
          <w:sz w:val="28"/>
          <w:szCs w:val="28"/>
        </w:rPr>
        <w:t xml:space="preserve">и о досрочном </w:t>
      </w:r>
      <w:r>
        <w:rPr>
          <w:sz w:val="28"/>
          <w:szCs w:val="28"/>
        </w:rPr>
        <w:t xml:space="preserve">ее </w:t>
      </w:r>
      <w:r w:rsidRPr="001712D7">
        <w:rPr>
          <w:sz w:val="28"/>
          <w:szCs w:val="28"/>
        </w:rPr>
        <w:t>прекращении, согласовывает их и представляет в Министерство экономического развития Российской Федерации для внесения в Правительство Российской Федерации;</w:t>
      </w:r>
    </w:p>
    <w:p w:rsidR="006C28DD" w:rsidRPr="001712D7" w:rsidRDefault="006C28DD" w:rsidP="006C28DD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712D7">
        <w:rPr>
          <w:sz w:val="28"/>
          <w:szCs w:val="28"/>
        </w:rPr>
        <w:t xml:space="preserve">разрабатывает в пределах своих полномочий нормативные (индивидуальные) правовые акты (локальные акты), необходимые для выполнения </w:t>
      </w:r>
      <w:r>
        <w:rPr>
          <w:sz w:val="28"/>
          <w:szCs w:val="28"/>
        </w:rPr>
        <w:t>П</w:t>
      </w:r>
      <w:r w:rsidRPr="001712D7">
        <w:rPr>
          <w:sz w:val="28"/>
          <w:szCs w:val="28"/>
        </w:rPr>
        <w:t>рограммы;</w:t>
      </w:r>
    </w:p>
    <w:p w:rsidR="006C28DD" w:rsidRPr="001712D7" w:rsidRDefault="006C28DD" w:rsidP="006C28DD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712D7">
        <w:rPr>
          <w:sz w:val="28"/>
          <w:szCs w:val="28"/>
        </w:rPr>
        <w:t xml:space="preserve">подготавливает доклады о ходе реализации </w:t>
      </w:r>
      <w:r>
        <w:rPr>
          <w:sz w:val="28"/>
          <w:szCs w:val="28"/>
        </w:rPr>
        <w:t>П</w:t>
      </w:r>
      <w:r w:rsidRPr="001712D7">
        <w:rPr>
          <w:sz w:val="28"/>
          <w:szCs w:val="28"/>
        </w:rPr>
        <w:t>рограммы;</w:t>
      </w:r>
    </w:p>
    <w:p w:rsidR="006C28DD" w:rsidRPr="001712D7" w:rsidRDefault="006C28DD" w:rsidP="006C28DD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712D7">
        <w:rPr>
          <w:sz w:val="28"/>
          <w:szCs w:val="28"/>
        </w:rPr>
        <w:t xml:space="preserve">осуществляет ведение ежеквартальной отчетности по реализации  </w:t>
      </w:r>
      <w:r>
        <w:rPr>
          <w:sz w:val="28"/>
          <w:szCs w:val="28"/>
        </w:rPr>
        <w:t>П</w:t>
      </w:r>
      <w:r w:rsidRPr="001712D7">
        <w:rPr>
          <w:sz w:val="28"/>
          <w:szCs w:val="28"/>
        </w:rPr>
        <w:t>рограммы;</w:t>
      </w:r>
    </w:p>
    <w:p w:rsidR="006C28DD" w:rsidRPr="001712D7" w:rsidRDefault="006C28DD" w:rsidP="006C28DD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712D7">
        <w:rPr>
          <w:sz w:val="28"/>
          <w:szCs w:val="28"/>
        </w:rPr>
        <w:t xml:space="preserve">подготавливает ежегодно при необходимости в установленном порядке предложения по уточнению мероприятий </w:t>
      </w:r>
      <w:r>
        <w:rPr>
          <w:sz w:val="28"/>
          <w:szCs w:val="28"/>
        </w:rPr>
        <w:t>П</w:t>
      </w:r>
      <w:r w:rsidRPr="001712D7">
        <w:rPr>
          <w:sz w:val="28"/>
          <w:szCs w:val="28"/>
        </w:rPr>
        <w:t xml:space="preserve">рограммы на очередной финансовый год, уточняет затраты по мероприятиям </w:t>
      </w:r>
      <w:r>
        <w:rPr>
          <w:sz w:val="28"/>
          <w:szCs w:val="28"/>
        </w:rPr>
        <w:t>П</w:t>
      </w:r>
      <w:r w:rsidRPr="001712D7">
        <w:rPr>
          <w:sz w:val="28"/>
          <w:szCs w:val="28"/>
        </w:rPr>
        <w:t>рограммы, а также механизм ее реализации;</w:t>
      </w:r>
    </w:p>
    <w:p w:rsidR="006C28DD" w:rsidRPr="001712D7" w:rsidRDefault="006C28DD" w:rsidP="006C28DD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712D7">
        <w:rPr>
          <w:sz w:val="28"/>
          <w:szCs w:val="28"/>
        </w:rPr>
        <w:t xml:space="preserve">заключает соглашения с высшими исполнительными органами государственной власти субъектов Российской Федерации о предоставлении субсидий из федерального бюджета на реализацию аналогичных целевых программ, реализуемых за счет средств бюджетов субъектов Российской </w:t>
      </w:r>
      <w:r w:rsidRPr="001712D7">
        <w:rPr>
          <w:sz w:val="28"/>
          <w:szCs w:val="28"/>
        </w:rPr>
        <w:lastRenderedPageBreak/>
        <w:t>Федерации (местных бюджетов) по мероприятиям, расходы на которые включены в целевую программу;</w:t>
      </w:r>
    </w:p>
    <w:p w:rsidR="006C28DD" w:rsidRPr="001712D7" w:rsidRDefault="006C28DD" w:rsidP="006C28DD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712D7">
        <w:rPr>
          <w:sz w:val="28"/>
          <w:szCs w:val="28"/>
        </w:rPr>
        <w:t xml:space="preserve">несет ответственность за своевременную и качественную реализацию </w:t>
      </w:r>
      <w:r>
        <w:rPr>
          <w:sz w:val="28"/>
          <w:szCs w:val="28"/>
        </w:rPr>
        <w:t>П</w:t>
      </w:r>
      <w:r w:rsidRPr="001712D7">
        <w:rPr>
          <w:sz w:val="28"/>
          <w:szCs w:val="28"/>
        </w:rPr>
        <w:t>рограммы, обеспечивает эффективное использование средств, выделяемых на ее реализацию;</w:t>
      </w:r>
    </w:p>
    <w:p w:rsidR="006C28DD" w:rsidRPr="001712D7" w:rsidRDefault="006C28DD" w:rsidP="006C28DD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712D7">
        <w:rPr>
          <w:sz w:val="28"/>
          <w:szCs w:val="28"/>
        </w:rPr>
        <w:t xml:space="preserve">организует внедрение информационных технологий в целях управления реализацией </w:t>
      </w:r>
      <w:r>
        <w:rPr>
          <w:sz w:val="28"/>
          <w:szCs w:val="28"/>
        </w:rPr>
        <w:t>П</w:t>
      </w:r>
      <w:r w:rsidRPr="001712D7">
        <w:rPr>
          <w:sz w:val="28"/>
          <w:szCs w:val="28"/>
        </w:rPr>
        <w:t>рограммы и контроля за ходом выполнения ее мероприятий;</w:t>
      </w:r>
    </w:p>
    <w:p w:rsidR="006C28DD" w:rsidRPr="001712D7" w:rsidRDefault="006C28DD" w:rsidP="006C28DD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712D7">
        <w:rPr>
          <w:sz w:val="28"/>
          <w:szCs w:val="28"/>
        </w:rPr>
        <w:t xml:space="preserve">организует размещение на официальном сайте </w:t>
      </w:r>
      <w:r>
        <w:rPr>
          <w:sz w:val="28"/>
          <w:szCs w:val="28"/>
        </w:rPr>
        <w:t xml:space="preserve">Минобрнауки России </w:t>
      </w:r>
      <w:r w:rsidRPr="001712D7">
        <w:rPr>
          <w:sz w:val="28"/>
          <w:szCs w:val="28"/>
        </w:rPr>
        <w:t xml:space="preserve"> в Интернет</w:t>
      </w:r>
      <w:r>
        <w:rPr>
          <w:sz w:val="28"/>
          <w:szCs w:val="28"/>
        </w:rPr>
        <w:t>е</w:t>
      </w:r>
      <w:r w:rsidRPr="001712D7">
        <w:rPr>
          <w:sz w:val="28"/>
          <w:szCs w:val="28"/>
        </w:rPr>
        <w:t xml:space="preserve"> информации о ходе и результатах реализации </w:t>
      </w:r>
      <w:r>
        <w:rPr>
          <w:sz w:val="28"/>
          <w:szCs w:val="28"/>
        </w:rPr>
        <w:t>Программы</w:t>
      </w:r>
      <w:r w:rsidRPr="001712D7">
        <w:rPr>
          <w:sz w:val="28"/>
          <w:szCs w:val="28"/>
        </w:rPr>
        <w:t xml:space="preserve">, финансировании ее мероприятий, привлечении средств внебюджетных источников, проведении конкурсов по </w:t>
      </w:r>
      <w:r>
        <w:rPr>
          <w:sz w:val="28"/>
          <w:szCs w:val="28"/>
        </w:rPr>
        <w:t>П</w:t>
      </w:r>
      <w:r w:rsidRPr="001712D7">
        <w:rPr>
          <w:sz w:val="28"/>
          <w:szCs w:val="28"/>
        </w:rPr>
        <w:t>рограмме, а также о порядке участия в ней инвесторов.</w:t>
      </w:r>
    </w:p>
    <w:p w:rsidR="006C28DD" w:rsidRPr="00D50482" w:rsidRDefault="006C28DD" w:rsidP="006C28DD">
      <w:pPr>
        <w:spacing w:line="360" w:lineRule="auto"/>
        <w:ind w:firstLine="720"/>
        <w:jc w:val="both"/>
        <w:rPr>
          <w:sz w:val="28"/>
          <w:szCs w:val="28"/>
        </w:rPr>
      </w:pPr>
      <w:r w:rsidRPr="00D50482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выполнения </w:t>
      </w:r>
      <w:r w:rsidRPr="00D50482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Россобрнадзор и Санкт-Петербургский государственный университет (</w:t>
      </w:r>
      <w:r w:rsidRPr="00D50482">
        <w:rPr>
          <w:sz w:val="28"/>
          <w:szCs w:val="28"/>
        </w:rPr>
        <w:t>в части государственных капитальных вложений</w:t>
      </w:r>
      <w:r>
        <w:rPr>
          <w:sz w:val="28"/>
          <w:szCs w:val="28"/>
        </w:rPr>
        <w:t>)</w:t>
      </w:r>
      <w:r w:rsidRPr="00D50482">
        <w:rPr>
          <w:sz w:val="28"/>
          <w:szCs w:val="28"/>
        </w:rPr>
        <w:t>:</w:t>
      </w:r>
    </w:p>
    <w:p w:rsidR="006C28DD" w:rsidRPr="00D50482" w:rsidRDefault="006C28DD" w:rsidP="006C28DD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0482">
        <w:rPr>
          <w:sz w:val="28"/>
          <w:szCs w:val="28"/>
        </w:rPr>
        <w:t xml:space="preserve">вносят предложения и участвуют в уточнении целевых индикаторов и расходов на реализацию программных мероприятий, а также в совершенствовании механизма реализации Программы; </w:t>
      </w:r>
    </w:p>
    <w:p w:rsidR="006C28DD" w:rsidRPr="00D50482" w:rsidRDefault="006C28DD" w:rsidP="006C28DD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0482">
        <w:rPr>
          <w:sz w:val="28"/>
          <w:szCs w:val="28"/>
        </w:rPr>
        <w:t>обеспечивают эффективное использование средств, выделяемых на реализацию Программы;</w:t>
      </w:r>
    </w:p>
    <w:p w:rsidR="006C28DD" w:rsidRPr="00D50482" w:rsidRDefault="006C28DD" w:rsidP="006C28DD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0482">
        <w:rPr>
          <w:sz w:val="28"/>
          <w:szCs w:val="28"/>
        </w:rPr>
        <w:t>участвуют в ведении ежеквартальной отчетности о ходе реализации Программы;</w:t>
      </w:r>
    </w:p>
    <w:p w:rsidR="006C28DD" w:rsidRPr="00D50482" w:rsidRDefault="006C28DD" w:rsidP="006C28DD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0482">
        <w:rPr>
          <w:sz w:val="28"/>
          <w:szCs w:val="28"/>
        </w:rPr>
        <w:t>участвуют в организации экспертных проверок хода реализации отдельных мероприятий Программы;</w:t>
      </w:r>
    </w:p>
    <w:p w:rsidR="006C28DD" w:rsidRPr="00D50482" w:rsidRDefault="006C28DD" w:rsidP="006C28DD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0482">
        <w:rPr>
          <w:sz w:val="28"/>
          <w:szCs w:val="28"/>
        </w:rPr>
        <w:t>осуществляют управление деятельностью исполнителей Программы в рамках выполнения программных мероприятий;</w:t>
      </w:r>
    </w:p>
    <w:p w:rsidR="006C28DD" w:rsidRPr="00D50482" w:rsidRDefault="006C28DD" w:rsidP="006C28DD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0482">
        <w:rPr>
          <w:sz w:val="28"/>
          <w:szCs w:val="28"/>
        </w:rPr>
        <w:t xml:space="preserve">участвуют в осуществлении отбора на конкурсной основе исполнителей работ (услуг), поставщиков продукции по соответствующим </w:t>
      </w:r>
      <w:r w:rsidRPr="00D50482">
        <w:rPr>
          <w:sz w:val="28"/>
          <w:szCs w:val="28"/>
        </w:rPr>
        <w:lastRenderedPageBreak/>
        <w:t>мероприятиям Программы, а также заключают государственные контракты (договоры);</w:t>
      </w:r>
    </w:p>
    <w:p w:rsidR="006C28DD" w:rsidRPr="00D50482" w:rsidRDefault="006C28DD" w:rsidP="006C28DD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0482">
        <w:rPr>
          <w:sz w:val="28"/>
          <w:szCs w:val="28"/>
        </w:rPr>
        <w:t>представляют государственному заказчику - координатору статистическую, справочную и аналитическую информацию о реализации мероприятий Программы;</w:t>
      </w:r>
    </w:p>
    <w:p w:rsidR="006C28DD" w:rsidRPr="00D50482" w:rsidRDefault="006C28DD" w:rsidP="006C28DD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0482">
        <w:rPr>
          <w:sz w:val="28"/>
          <w:szCs w:val="28"/>
        </w:rPr>
        <w:t>участвуют в подготовке доклада о ходе работ по реализации Программы, достигнутых результатах и эффективности использования финансовых средств.</w:t>
      </w:r>
    </w:p>
    <w:p w:rsidR="006C28DD" w:rsidRPr="00D50482" w:rsidRDefault="006C28DD" w:rsidP="006C28DD">
      <w:pPr>
        <w:spacing w:line="360" w:lineRule="auto"/>
        <w:ind w:firstLine="720"/>
        <w:jc w:val="both"/>
        <w:rPr>
          <w:sz w:val="28"/>
          <w:szCs w:val="28"/>
        </w:rPr>
      </w:pPr>
      <w:r w:rsidRPr="00D50482">
        <w:rPr>
          <w:sz w:val="28"/>
          <w:szCs w:val="28"/>
        </w:rPr>
        <w:t>Руководителем Программы является Министр образования и науки Российской Федерации, который несет персональную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</w:t>
      </w:r>
    </w:p>
    <w:p w:rsidR="006C28DD" w:rsidRPr="003C1D57" w:rsidRDefault="006C28DD" w:rsidP="006C28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1D57">
        <w:rPr>
          <w:sz w:val="28"/>
          <w:szCs w:val="28"/>
        </w:rPr>
        <w:t>В целях привлечения общественности к управлению Программой государственным заказчиком</w:t>
      </w:r>
      <w:r>
        <w:rPr>
          <w:sz w:val="28"/>
          <w:szCs w:val="28"/>
        </w:rPr>
        <w:t xml:space="preserve">-координатором </w:t>
      </w:r>
      <w:r w:rsidRPr="003C1D57">
        <w:rPr>
          <w:sz w:val="28"/>
          <w:szCs w:val="28"/>
        </w:rPr>
        <w:t xml:space="preserve"> Программы создается научно-координационный совет Программы. В его состав входят ученые и специалисты в соответствующих областях, представители предпринимательского сообщества, общественных, в том числе молодежных, объединений, а также представители государственного заказчика Программы и других органов исполнительной власти.</w:t>
      </w:r>
    </w:p>
    <w:p w:rsidR="006C28DD" w:rsidRPr="003C1D57" w:rsidRDefault="006C28DD" w:rsidP="006C28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1D57">
        <w:rPr>
          <w:sz w:val="28"/>
          <w:szCs w:val="28"/>
        </w:rPr>
        <w:t>Регламент работы научно-координационного совета и его состав утверждаются Министерством образования и науки Российской Федерации. Председателем научно-координационного совета является Министр образования и науки Российской Федерации.</w:t>
      </w:r>
    </w:p>
    <w:p w:rsidR="006C28DD" w:rsidRPr="003C1D57" w:rsidRDefault="006C28DD" w:rsidP="006C28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1D57">
        <w:rPr>
          <w:sz w:val="28"/>
          <w:szCs w:val="28"/>
        </w:rPr>
        <w:t>Основными задачами научно-координационного</w:t>
      </w:r>
      <w:r w:rsidRPr="003C1D57">
        <w:rPr>
          <w:smallCaps/>
          <w:sz w:val="28"/>
          <w:szCs w:val="28"/>
        </w:rPr>
        <w:t xml:space="preserve"> </w:t>
      </w:r>
      <w:r w:rsidRPr="003C1D57">
        <w:rPr>
          <w:sz w:val="28"/>
          <w:szCs w:val="28"/>
        </w:rPr>
        <w:t>совета являются:</w:t>
      </w:r>
    </w:p>
    <w:p w:rsidR="006C28DD" w:rsidRPr="003C1D57" w:rsidRDefault="006C28DD" w:rsidP="006C28DD">
      <w:pPr>
        <w:widowControl w:val="0"/>
        <w:numPr>
          <w:ilvl w:val="0"/>
          <w:numId w:val="2"/>
        </w:numPr>
        <w:shd w:val="clear" w:color="auto" w:fill="FFFFFF"/>
        <w:tabs>
          <w:tab w:val="clear" w:pos="1277"/>
          <w:tab w:val="num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C1D57">
        <w:rPr>
          <w:sz w:val="28"/>
          <w:szCs w:val="28"/>
        </w:rPr>
        <w:t>рассмотрение тематики программных мероприятий;</w:t>
      </w:r>
    </w:p>
    <w:p w:rsidR="006C28DD" w:rsidRPr="003C1D57" w:rsidRDefault="006C28DD" w:rsidP="006C28DD">
      <w:pPr>
        <w:widowControl w:val="0"/>
        <w:numPr>
          <w:ilvl w:val="0"/>
          <w:numId w:val="2"/>
        </w:numPr>
        <w:shd w:val="clear" w:color="auto" w:fill="FFFFFF"/>
        <w:tabs>
          <w:tab w:val="clear" w:pos="1277"/>
          <w:tab w:val="num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C1D57">
        <w:rPr>
          <w:sz w:val="28"/>
          <w:szCs w:val="28"/>
        </w:rPr>
        <w:t>рассмотрение материалов о ходе реализации программных мероприятий и предоставление рекомендаций по их уточнению, а также рассмотрение итогов реализации Программы;</w:t>
      </w:r>
    </w:p>
    <w:p w:rsidR="006C28DD" w:rsidRPr="003C1D57" w:rsidRDefault="006C28DD" w:rsidP="006C28DD">
      <w:pPr>
        <w:widowControl w:val="0"/>
        <w:numPr>
          <w:ilvl w:val="0"/>
          <w:numId w:val="2"/>
        </w:numPr>
        <w:shd w:val="clear" w:color="auto" w:fill="FFFFFF"/>
        <w:tabs>
          <w:tab w:val="clear" w:pos="1277"/>
          <w:tab w:val="num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C1D57">
        <w:rPr>
          <w:sz w:val="28"/>
          <w:szCs w:val="28"/>
        </w:rPr>
        <w:t xml:space="preserve">контроль соответствия включаемых в план проектов формальным </w:t>
      </w:r>
      <w:r w:rsidRPr="003C1D57">
        <w:rPr>
          <w:sz w:val="28"/>
          <w:szCs w:val="28"/>
        </w:rPr>
        <w:lastRenderedPageBreak/>
        <w:t>требованиям к методологии и содержанию мероприятий Программы;</w:t>
      </w:r>
    </w:p>
    <w:p w:rsidR="006C28DD" w:rsidRPr="003C1D57" w:rsidRDefault="006C28DD" w:rsidP="006C28DD">
      <w:pPr>
        <w:widowControl w:val="0"/>
        <w:numPr>
          <w:ilvl w:val="0"/>
          <w:numId w:val="2"/>
        </w:numPr>
        <w:shd w:val="clear" w:color="auto" w:fill="FFFFFF"/>
        <w:tabs>
          <w:tab w:val="clear" w:pos="1277"/>
          <w:tab w:val="num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C1D57">
        <w:rPr>
          <w:sz w:val="28"/>
          <w:szCs w:val="28"/>
        </w:rPr>
        <w:t>выявление научных, технических и организационных проблем в ходе реализации Программы и разработка предложений по их решению.</w:t>
      </w:r>
    </w:p>
    <w:p w:rsidR="006C28DD" w:rsidRDefault="006C28DD" w:rsidP="006C28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1D57">
        <w:rPr>
          <w:sz w:val="28"/>
          <w:szCs w:val="28"/>
        </w:rPr>
        <w:t xml:space="preserve">Отбор исполнителей (поставщиков, подрядчиков) мероприятий Программы осуществляется в соответствии с Федеральным законом от 21 июля </w:t>
      </w:r>
      <w:smartTag w:uri="urn:schemas-microsoft-com:office:smarttags" w:element="metricconverter">
        <w:smartTagPr>
          <w:attr w:name="ProductID" w:val="2005 г"/>
        </w:smartTagPr>
        <w:r w:rsidRPr="003C1D57">
          <w:rPr>
            <w:sz w:val="28"/>
            <w:szCs w:val="28"/>
          </w:rPr>
          <w:t>2005 г</w:t>
        </w:r>
      </w:smartTag>
      <w:r w:rsidRPr="003C1D57">
        <w:rPr>
          <w:sz w:val="28"/>
          <w:szCs w:val="28"/>
        </w:rPr>
        <w:t xml:space="preserve">. №94-ФЗ «О размещении заказов на поставки товаров, выполнение работ, оказание услуг для государственных и муниципальных нужд». </w:t>
      </w:r>
    </w:p>
    <w:p w:rsidR="006C28DD" w:rsidRPr="003C1D57" w:rsidRDefault="006C28DD" w:rsidP="006C28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</w:t>
      </w:r>
      <w:r w:rsidRPr="001712D7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я </w:t>
      </w:r>
      <w:r w:rsidRPr="001712D7">
        <w:rPr>
          <w:sz w:val="28"/>
          <w:szCs w:val="28"/>
        </w:rPr>
        <w:t xml:space="preserve">субсидий </w:t>
      </w:r>
      <w:r>
        <w:rPr>
          <w:sz w:val="28"/>
          <w:szCs w:val="28"/>
        </w:rPr>
        <w:t xml:space="preserve">из федерального бюджета бюджетам субъектов Российской Федерации </w:t>
      </w:r>
      <w:r w:rsidRPr="001712D7">
        <w:rPr>
          <w:sz w:val="28"/>
          <w:szCs w:val="28"/>
        </w:rPr>
        <w:t xml:space="preserve">на </w:t>
      </w:r>
      <w:r>
        <w:rPr>
          <w:sz w:val="28"/>
          <w:szCs w:val="28"/>
        </w:rPr>
        <w:t>участие в реализации Программы приведены в Приложении № 9.</w:t>
      </w:r>
    </w:p>
    <w:p w:rsidR="006C28DD" w:rsidRPr="003C1D57" w:rsidRDefault="006C28DD" w:rsidP="006C28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8DD" w:rsidRPr="003C1D57" w:rsidRDefault="006C28DD" w:rsidP="006C28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D57">
        <w:rPr>
          <w:rFonts w:ascii="Times New Roman" w:hAnsi="Times New Roman" w:cs="Times New Roman"/>
          <w:b/>
          <w:sz w:val="28"/>
          <w:szCs w:val="28"/>
        </w:rPr>
        <w:t xml:space="preserve">Раздел 6. Оценка социально-экономической эффективности целевой программы </w:t>
      </w:r>
    </w:p>
    <w:p w:rsidR="006C28DD" w:rsidRPr="003C1D57" w:rsidRDefault="006C28DD" w:rsidP="006C28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C1D57" w:rsidDel="006105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8DD" w:rsidRPr="004955AC" w:rsidRDefault="006C28DD" w:rsidP="006C28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955AC">
        <w:rPr>
          <w:sz w:val="28"/>
          <w:szCs w:val="28"/>
        </w:rPr>
        <w:t>По прогнозным оценкам к 201</w:t>
      </w:r>
      <w:r>
        <w:rPr>
          <w:sz w:val="28"/>
          <w:szCs w:val="28"/>
        </w:rPr>
        <w:t>6</w:t>
      </w:r>
      <w:r w:rsidRPr="004955AC">
        <w:rPr>
          <w:sz w:val="28"/>
          <w:szCs w:val="28"/>
        </w:rPr>
        <w:t> году реализация предусмотренных Программой мер</w:t>
      </w:r>
      <w:r w:rsidRPr="004955AC">
        <w:rPr>
          <w:sz w:val="28"/>
          <w:szCs w:val="28"/>
        </w:rPr>
        <w:t>о</w:t>
      </w:r>
      <w:r w:rsidRPr="004955AC">
        <w:rPr>
          <w:sz w:val="28"/>
          <w:szCs w:val="28"/>
        </w:rPr>
        <w:t>приятий обеспечит достижение ряда положительных эффектов.</w:t>
      </w:r>
    </w:p>
    <w:p w:rsidR="006C28DD" w:rsidRPr="00767118" w:rsidRDefault="006C28DD" w:rsidP="006C28DD">
      <w:pPr>
        <w:spacing w:line="360" w:lineRule="auto"/>
        <w:ind w:firstLine="708"/>
        <w:jc w:val="both"/>
        <w:rPr>
          <w:sz w:val="28"/>
          <w:szCs w:val="28"/>
        </w:rPr>
      </w:pPr>
      <w:r w:rsidRPr="004955AC">
        <w:rPr>
          <w:sz w:val="28"/>
          <w:szCs w:val="28"/>
        </w:rPr>
        <w:t xml:space="preserve">На макроуровне </w:t>
      </w:r>
      <w:r>
        <w:rPr>
          <w:sz w:val="28"/>
          <w:szCs w:val="28"/>
        </w:rPr>
        <w:t>о</w:t>
      </w:r>
      <w:r w:rsidRPr="004955AC">
        <w:rPr>
          <w:sz w:val="28"/>
          <w:szCs w:val="28"/>
        </w:rPr>
        <w:t>т реализации Программы следует ожидать формирование долгосрочной тенденции дополнительного</w:t>
      </w:r>
      <w:r w:rsidRPr="00767118">
        <w:rPr>
          <w:sz w:val="28"/>
          <w:szCs w:val="28"/>
        </w:rPr>
        <w:t xml:space="preserve"> прироста</w:t>
      </w:r>
      <w:r w:rsidRPr="00767118">
        <w:rPr>
          <w:rStyle w:val="a5"/>
          <w:sz w:val="28"/>
          <w:szCs w:val="28"/>
        </w:rPr>
        <w:footnoteReference w:id="6"/>
      </w:r>
      <w:r w:rsidRPr="00767118">
        <w:rPr>
          <w:sz w:val="28"/>
          <w:szCs w:val="28"/>
        </w:rPr>
        <w:t xml:space="preserve"> реального </w:t>
      </w:r>
      <w:r>
        <w:rPr>
          <w:sz w:val="28"/>
          <w:szCs w:val="28"/>
        </w:rPr>
        <w:t>валового внутреннего продукта (</w:t>
      </w:r>
      <w:r w:rsidRPr="00767118">
        <w:rPr>
          <w:sz w:val="28"/>
          <w:szCs w:val="28"/>
        </w:rPr>
        <w:t>ВВП</w:t>
      </w:r>
      <w:r>
        <w:rPr>
          <w:sz w:val="28"/>
          <w:szCs w:val="28"/>
        </w:rPr>
        <w:t>)</w:t>
      </w:r>
      <w:r w:rsidRPr="00767118">
        <w:rPr>
          <w:sz w:val="28"/>
          <w:szCs w:val="28"/>
        </w:rPr>
        <w:t xml:space="preserve"> примерно на 1-2</w:t>
      </w:r>
      <w:r>
        <w:rPr>
          <w:sz w:val="28"/>
          <w:szCs w:val="28"/>
        </w:rPr>
        <w:t xml:space="preserve"> процента</w:t>
      </w:r>
      <w:r w:rsidRPr="00767118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 xml:space="preserve">, а также </w:t>
      </w:r>
      <w:r w:rsidRPr="00767118">
        <w:rPr>
          <w:sz w:val="28"/>
          <w:szCs w:val="28"/>
        </w:rPr>
        <w:t>увеличение производительности труда, в первую очередь, в наукоемких и высокотехнологичных отраслях экономики Российской Федерации не менее чем на 10</w:t>
      </w:r>
      <w:r>
        <w:rPr>
          <w:sz w:val="28"/>
          <w:szCs w:val="28"/>
        </w:rPr>
        <w:t xml:space="preserve"> процентов</w:t>
      </w:r>
      <w:r w:rsidRPr="00767118">
        <w:rPr>
          <w:sz w:val="28"/>
          <w:szCs w:val="28"/>
        </w:rPr>
        <w:t>.</w:t>
      </w:r>
    </w:p>
    <w:p w:rsidR="006C28DD" w:rsidRPr="004955AC" w:rsidRDefault="006C28DD" w:rsidP="006C28DD">
      <w:pPr>
        <w:spacing w:line="360" w:lineRule="auto"/>
        <w:ind w:firstLine="720"/>
        <w:jc w:val="both"/>
        <w:rPr>
          <w:sz w:val="28"/>
          <w:szCs w:val="28"/>
        </w:rPr>
      </w:pPr>
      <w:r w:rsidRPr="004955AC">
        <w:rPr>
          <w:sz w:val="28"/>
          <w:szCs w:val="28"/>
        </w:rPr>
        <w:t>Важным макроэкономическим эффектом реализации Программы станет повышение вклада наукоемких и высокотехнологичных отраслей экономики Российской Федерации в ВВП  не менее чем на 8 процентов (по отношению к текущему уровню).</w:t>
      </w:r>
    </w:p>
    <w:p w:rsidR="006C28DD" w:rsidRPr="004955AC" w:rsidRDefault="006C28DD" w:rsidP="006C28DD">
      <w:pPr>
        <w:spacing w:line="360" w:lineRule="auto"/>
        <w:ind w:firstLine="720"/>
        <w:jc w:val="both"/>
        <w:rPr>
          <w:sz w:val="28"/>
          <w:szCs w:val="28"/>
        </w:rPr>
      </w:pPr>
      <w:r w:rsidRPr="004955AC">
        <w:rPr>
          <w:sz w:val="28"/>
          <w:szCs w:val="28"/>
        </w:rPr>
        <w:lastRenderedPageBreak/>
        <w:t>Другим важным макроэкономическим эффектом реализации Программы станет  увелич</w:t>
      </w:r>
      <w:r w:rsidRPr="004955AC">
        <w:rPr>
          <w:sz w:val="28"/>
          <w:szCs w:val="28"/>
        </w:rPr>
        <w:t>е</w:t>
      </w:r>
      <w:r w:rsidRPr="004955AC">
        <w:rPr>
          <w:sz w:val="28"/>
          <w:szCs w:val="28"/>
        </w:rPr>
        <w:t>ние  доли образовательных услуг в ВВП не менее чем на 7 процентов  (по отношению к текущему уровню).</w:t>
      </w:r>
    </w:p>
    <w:p w:rsidR="006C28DD" w:rsidRDefault="006C28DD" w:rsidP="006C28DD">
      <w:pPr>
        <w:spacing w:line="360" w:lineRule="auto"/>
        <w:ind w:firstLine="720"/>
        <w:jc w:val="both"/>
      </w:pPr>
      <w:r w:rsidRPr="004955AC">
        <w:rPr>
          <w:sz w:val="28"/>
          <w:szCs w:val="28"/>
        </w:rPr>
        <w:t>В социальной сфере основными результатами реализации Программы</w:t>
      </w:r>
      <w:r w:rsidRPr="005770F5">
        <w:rPr>
          <w:sz w:val="28"/>
          <w:szCs w:val="28"/>
        </w:rPr>
        <w:t xml:space="preserve"> </w:t>
      </w:r>
      <w:r>
        <w:rPr>
          <w:sz w:val="28"/>
          <w:szCs w:val="28"/>
        </w:rPr>
        <w:t>станут с</w:t>
      </w:r>
      <w:r w:rsidRPr="00767118">
        <w:rPr>
          <w:sz w:val="28"/>
          <w:szCs w:val="28"/>
        </w:rPr>
        <w:t xml:space="preserve">нижение уровня безработицы среди граждан, имеющих высшее, среднее и начальное профессиональное образование </w:t>
      </w:r>
      <w:r>
        <w:rPr>
          <w:sz w:val="28"/>
          <w:szCs w:val="28"/>
        </w:rPr>
        <w:t>(</w:t>
      </w:r>
      <w:r w:rsidRPr="00767118">
        <w:rPr>
          <w:sz w:val="28"/>
          <w:szCs w:val="28"/>
        </w:rPr>
        <w:t>на 16</w:t>
      </w:r>
      <w:r>
        <w:rPr>
          <w:sz w:val="28"/>
          <w:szCs w:val="28"/>
        </w:rPr>
        <w:t xml:space="preserve"> процентов</w:t>
      </w:r>
      <w:r w:rsidRPr="00767118">
        <w:rPr>
          <w:sz w:val="28"/>
          <w:szCs w:val="28"/>
        </w:rPr>
        <w:t xml:space="preserve">  относительно 2010 года)</w:t>
      </w:r>
      <w:r>
        <w:rPr>
          <w:sz w:val="28"/>
          <w:szCs w:val="28"/>
        </w:rPr>
        <w:t>, а также с</w:t>
      </w:r>
      <w:r w:rsidRPr="00767118">
        <w:rPr>
          <w:sz w:val="28"/>
          <w:szCs w:val="28"/>
        </w:rPr>
        <w:t xml:space="preserve">нижение затрат на реализацию механизмов социальной адаптации для социально уязвимых групп населения </w:t>
      </w:r>
      <w:r>
        <w:rPr>
          <w:sz w:val="28"/>
          <w:szCs w:val="28"/>
        </w:rPr>
        <w:t>(</w:t>
      </w:r>
      <w:r w:rsidRPr="00767118">
        <w:rPr>
          <w:sz w:val="28"/>
          <w:szCs w:val="28"/>
        </w:rPr>
        <w:t>на 8-12</w:t>
      </w:r>
      <w:r>
        <w:rPr>
          <w:sz w:val="28"/>
          <w:szCs w:val="28"/>
        </w:rPr>
        <w:t xml:space="preserve"> процентов).</w:t>
      </w:r>
    </w:p>
    <w:p w:rsidR="006C28DD" w:rsidRPr="00767118" w:rsidRDefault="006C28DD" w:rsidP="006C28DD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</w:t>
      </w:r>
      <w:r w:rsidRPr="00767118">
        <w:rPr>
          <w:kern w:val="2"/>
          <w:sz w:val="28"/>
          <w:szCs w:val="28"/>
        </w:rPr>
        <w:t xml:space="preserve"> результате выполнения Программы в системе образования будет обеспечено:</w:t>
      </w:r>
    </w:p>
    <w:p w:rsidR="006C28DD" w:rsidRPr="00767118" w:rsidRDefault="006C28DD" w:rsidP="006C28D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767118">
        <w:rPr>
          <w:kern w:val="2"/>
          <w:sz w:val="28"/>
          <w:szCs w:val="28"/>
        </w:rPr>
        <w:t>создание и внедрение новых досуговых и образовательных программ на всех уровнях системы образования;</w:t>
      </w:r>
    </w:p>
    <w:p w:rsidR="006C28DD" w:rsidRPr="00767118" w:rsidRDefault="006C28DD" w:rsidP="006C28D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767118">
        <w:rPr>
          <w:kern w:val="2"/>
          <w:sz w:val="28"/>
          <w:szCs w:val="28"/>
        </w:rPr>
        <w:t xml:space="preserve">внедрение и эффективное использование новых информационных сервисов, систем и технологий обучения, электронных образовательных ресурсов нового поколения; </w:t>
      </w:r>
    </w:p>
    <w:p w:rsidR="006C28DD" w:rsidRPr="00767118" w:rsidRDefault="006C28DD" w:rsidP="006C28D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767118">
        <w:rPr>
          <w:kern w:val="2"/>
          <w:sz w:val="28"/>
          <w:szCs w:val="28"/>
        </w:rPr>
        <w:t>предоставление в электронном  виде гражданам и организациям значительной части государственных услуг в сфере образования;</w:t>
      </w:r>
    </w:p>
    <w:p w:rsidR="006C28DD" w:rsidRPr="00767118" w:rsidRDefault="006C28DD" w:rsidP="006C28D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767118">
        <w:rPr>
          <w:kern w:val="2"/>
          <w:sz w:val="28"/>
          <w:szCs w:val="28"/>
        </w:rPr>
        <w:t>внедрение процедур независимой оценки деятельности образовательных учреждений и процессов;</w:t>
      </w:r>
    </w:p>
    <w:p w:rsidR="006C28DD" w:rsidRPr="00767118" w:rsidRDefault="006C28DD" w:rsidP="006C28D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767118">
        <w:rPr>
          <w:kern w:val="2"/>
          <w:sz w:val="28"/>
          <w:szCs w:val="28"/>
        </w:rPr>
        <w:t>создание ресурсов и программ для одаренных детей</w:t>
      </w:r>
      <w:r>
        <w:rPr>
          <w:kern w:val="2"/>
          <w:sz w:val="28"/>
          <w:szCs w:val="28"/>
        </w:rPr>
        <w:t>.</w:t>
      </w:r>
    </w:p>
    <w:p w:rsidR="006C28DD" w:rsidRPr="00767118" w:rsidRDefault="006C28DD" w:rsidP="006C28DD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767118">
        <w:rPr>
          <w:kern w:val="2"/>
          <w:sz w:val="28"/>
          <w:szCs w:val="28"/>
        </w:rPr>
        <w:t>В ходе реализации Программы будет сформирован вектор на  инновационное развитие образования.</w:t>
      </w:r>
    </w:p>
    <w:p w:rsidR="006C28DD" w:rsidRDefault="006C28DD" w:rsidP="006C28DD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767118">
        <w:rPr>
          <w:kern w:val="2"/>
          <w:sz w:val="28"/>
          <w:szCs w:val="28"/>
        </w:rPr>
        <w:t>Буд</w:t>
      </w:r>
      <w:r>
        <w:rPr>
          <w:kern w:val="2"/>
          <w:sz w:val="28"/>
          <w:szCs w:val="28"/>
        </w:rPr>
        <w:t>у</w:t>
      </w:r>
      <w:r w:rsidRPr="00767118">
        <w:rPr>
          <w:kern w:val="2"/>
          <w:sz w:val="28"/>
          <w:szCs w:val="28"/>
        </w:rPr>
        <w:t xml:space="preserve">т </w:t>
      </w:r>
      <w:r>
        <w:rPr>
          <w:kern w:val="2"/>
          <w:sz w:val="28"/>
          <w:szCs w:val="28"/>
        </w:rPr>
        <w:t>обеспечены</w:t>
      </w:r>
      <w:r w:rsidRPr="00767118">
        <w:rPr>
          <w:kern w:val="2"/>
          <w:sz w:val="28"/>
          <w:szCs w:val="28"/>
        </w:rPr>
        <w:t>:</w:t>
      </w:r>
    </w:p>
    <w:p w:rsidR="006C28DD" w:rsidRPr="0087710C" w:rsidRDefault="006C28DD" w:rsidP="006C28D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87710C">
        <w:rPr>
          <w:sz w:val="28"/>
          <w:szCs w:val="28"/>
        </w:rPr>
        <w:t>поддержка региональных комплексных программ развития профессионального образования, направленных на достижение стратегических целей инновационного развития и стимулирование взаимодействия организаций науки, высшего, среднего и начального профессионального образования, российских и зарубежных компаний в рамках общих проектов и программ развития;</w:t>
      </w:r>
    </w:p>
    <w:p w:rsidR="006C28DD" w:rsidRPr="0087710C" w:rsidRDefault="006C28DD" w:rsidP="006C28D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7710C">
        <w:rPr>
          <w:kern w:val="2"/>
          <w:sz w:val="28"/>
          <w:szCs w:val="28"/>
        </w:rPr>
        <w:lastRenderedPageBreak/>
        <w:t xml:space="preserve">подготовка кадров по приоритетным направлениям </w:t>
      </w:r>
      <w:r w:rsidRPr="0087710C">
        <w:rPr>
          <w:sz w:val="28"/>
          <w:szCs w:val="28"/>
        </w:rPr>
        <w:t>модернизации и технологического развития экономики России (энергоэффективность, ядерные технологии, стратегические компьютерные технологии и программное обеспечение, медицинская техника и фармацевтика, космос и телекоммуникации);</w:t>
      </w:r>
    </w:p>
    <w:p w:rsidR="006C28DD" w:rsidRPr="0087710C" w:rsidRDefault="006C28DD" w:rsidP="006C28D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7710C">
        <w:rPr>
          <w:sz w:val="28"/>
          <w:szCs w:val="28"/>
        </w:rPr>
        <w:t>оснащение современным учебно-производственным, компьютерным оборудованием и программным обеспечением образовательных учреждений профессионального образования, внедряющих современные образовательные программы и обучающие технологии, организацию стажировок и обучение специалистов в ведущих российских и зарубежных образовательных центрах, с привлечением к этой работе объединений работодателей, коммерческих организаций, предъявляющих спрос на выпускников учреждений профессионального образования;</w:t>
      </w:r>
    </w:p>
    <w:p w:rsidR="006C28DD" w:rsidRPr="00767118" w:rsidRDefault="006C28DD" w:rsidP="006C28D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87710C">
        <w:rPr>
          <w:kern w:val="2"/>
          <w:sz w:val="28"/>
          <w:szCs w:val="28"/>
        </w:rPr>
        <w:t>формирование сети экспертно-аналитических и сертификационных центров оценки и сертификации профессиональных</w:t>
      </w:r>
      <w:r w:rsidRPr="00767118">
        <w:rPr>
          <w:kern w:val="2"/>
          <w:sz w:val="28"/>
          <w:szCs w:val="28"/>
        </w:rPr>
        <w:t xml:space="preserve"> квалификаций, в том числе для инновационных отраслей экономики;</w:t>
      </w:r>
    </w:p>
    <w:p w:rsidR="006C28DD" w:rsidRPr="00767118" w:rsidRDefault="006C28DD" w:rsidP="006C28D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767118">
        <w:rPr>
          <w:kern w:val="2"/>
          <w:sz w:val="28"/>
          <w:szCs w:val="28"/>
        </w:rPr>
        <w:t xml:space="preserve">повышение показателей академической мобильности студентов и преподавателей, позволяющей обеспечить новые уровни взаимодействия различных образовательных и экономических систем, привлечение вузами для преподавания специалистов из реального сектора экономики; </w:t>
      </w:r>
    </w:p>
    <w:p w:rsidR="006C28DD" w:rsidRPr="00767118" w:rsidRDefault="006C28DD" w:rsidP="006C28D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767118">
        <w:rPr>
          <w:kern w:val="2"/>
          <w:sz w:val="28"/>
          <w:szCs w:val="28"/>
        </w:rPr>
        <w:t xml:space="preserve">кооперирование учреждений профессионального образования с внешней средой для формирования устойчивых двухсторонних связей по трудоустройству выпускников и поддержанию процессов непрерывного образования для сотрудников предприятий. </w:t>
      </w:r>
    </w:p>
    <w:p w:rsidR="006C28DD" w:rsidRPr="00767118" w:rsidRDefault="006C28DD" w:rsidP="006C28DD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767118">
        <w:rPr>
          <w:kern w:val="2"/>
          <w:sz w:val="28"/>
          <w:szCs w:val="28"/>
        </w:rPr>
        <w:t xml:space="preserve">При выполнении Программы особое внимание будет уделено вопросам повышения эффективности экономики образования. </w:t>
      </w:r>
    </w:p>
    <w:p w:rsidR="006C28DD" w:rsidRPr="00767118" w:rsidRDefault="006C28DD" w:rsidP="006C28DD">
      <w:pPr>
        <w:shd w:val="clear" w:color="auto" w:fill="FFFFFF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767118">
        <w:rPr>
          <w:kern w:val="2"/>
          <w:sz w:val="28"/>
          <w:szCs w:val="28"/>
        </w:rPr>
        <w:t>Будут обеспечены:</w:t>
      </w:r>
    </w:p>
    <w:p w:rsidR="006C28DD" w:rsidRPr="00767118" w:rsidRDefault="006C28DD" w:rsidP="006C28D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767118">
        <w:rPr>
          <w:kern w:val="2"/>
          <w:sz w:val="28"/>
          <w:szCs w:val="28"/>
        </w:rPr>
        <w:t>внедрение и поддержка механизмов частного государственного партнерства, обеспечивающих эффективное финансирование образования;</w:t>
      </w:r>
    </w:p>
    <w:p w:rsidR="006C28DD" w:rsidRPr="00767118" w:rsidRDefault="006C28DD" w:rsidP="006C28D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767118">
        <w:rPr>
          <w:kern w:val="2"/>
          <w:sz w:val="28"/>
          <w:szCs w:val="28"/>
        </w:rPr>
        <w:t xml:space="preserve">внедрение и поддержка механизмов и моделей хозяйственной </w:t>
      </w:r>
      <w:r w:rsidRPr="00767118">
        <w:rPr>
          <w:kern w:val="2"/>
          <w:sz w:val="28"/>
          <w:szCs w:val="28"/>
        </w:rPr>
        <w:lastRenderedPageBreak/>
        <w:t>самостоятельности образовательных учреждений;</w:t>
      </w:r>
    </w:p>
    <w:p w:rsidR="006C28DD" w:rsidRPr="00767118" w:rsidRDefault="006C28DD" w:rsidP="006C28D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767118">
        <w:rPr>
          <w:kern w:val="2"/>
          <w:sz w:val="28"/>
          <w:szCs w:val="28"/>
        </w:rPr>
        <w:t>увеличение объемов финанс</w:t>
      </w:r>
      <w:r>
        <w:rPr>
          <w:kern w:val="2"/>
          <w:sz w:val="28"/>
          <w:szCs w:val="28"/>
        </w:rPr>
        <w:t xml:space="preserve">ирования </w:t>
      </w:r>
      <w:r w:rsidRPr="00027DF6">
        <w:rPr>
          <w:kern w:val="2"/>
          <w:sz w:val="28"/>
          <w:szCs w:val="28"/>
        </w:rPr>
        <w:t xml:space="preserve"> </w:t>
      </w:r>
      <w:r w:rsidRPr="00767118">
        <w:rPr>
          <w:kern w:val="2"/>
          <w:sz w:val="28"/>
          <w:szCs w:val="28"/>
        </w:rPr>
        <w:t>программ развития вузов из внебюджетных источников.</w:t>
      </w:r>
    </w:p>
    <w:p w:rsidR="006C28DD" w:rsidRPr="003C1D57" w:rsidRDefault="006C28DD" w:rsidP="006C28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D57">
        <w:rPr>
          <w:rFonts w:ascii="Times New Roman" w:hAnsi="Times New Roman" w:cs="Times New Roman"/>
          <w:sz w:val="28"/>
          <w:szCs w:val="28"/>
        </w:rPr>
        <w:t>Методика оценки эффективности Программы приведена в Приложении № </w:t>
      </w:r>
      <w:r>
        <w:rPr>
          <w:rFonts w:ascii="Times New Roman" w:hAnsi="Times New Roman" w:cs="Times New Roman"/>
          <w:sz w:val="28"/>
          <w:szCs w:val="28"/>
        </w:rPr>
        <w:t>10.</w:t>
      </w:r>
    </w:p>
    <w:p w:rsidR="006C28DD" w:rsidRPr="005B4884" w:rsidRDefault="006C28DD" w:rsidP="006C28DD">
      <w:pPr>
        <w:jc w:val="center"/>
        <w:rPr>
          <w:b/>
          <w:color w:val="1F497D"/>
        </w:rPr>
      </w:pPr>
      <w:r w:rsidRPr="003D19A1">
        <w:rPr>
          <w:b/>
          <w:color w:val="1F497D"/>
        </w:rPr>
        <w:t>---------------------------------------------------------------------------------------------------------------------</w:t>
      </w:r>
    </w:p>
    <w:p w:rsidR="006C28DD" w:rsidRPr="005B4884" w:rsidRDefault="006C28DD" w:rsidP="006C28DD">
      <w:pPr>
        <w:jc w:val="both"/>
        <w:rPr>
          <w:color w:val="365F91"/>
          <w:u w:val="single"/>
        </w:rPr>
      </w:pPr>
      <w:r>
        <w:rPr>
          <w:noProof/>
          <w:color w:val="365F91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Российский портал информатизации образования http://www.portalsga.ru" style="position:absolute;left:0;text-align:left;margin-left:1.05pt;margin-top:6.15pt;width:58.5pt;height:75pt;z-index:1;visibility:visible;mso-wrap-distance-left:2.85pt;mso-wrap-distance-top:2.85pt;mso-wrap-distance-right:8.5pt;mso-wrap-distance-bottom:2.85pt" o:allowoverlap="f" stroked="t" strokecolor="#1f497d" strokeweight=".25pt">
            <v:imagedata r:id="rId8" o:title="www"/>
            <w10:wrap type="square"/>
          </v:shape>
        </w:pict>
      </w:r>
      <w:hyperlink r:id="rId9" w:history="1">
        <w:r w:rsidRPr="005B4884">
          <w:rPr>
            <w:rStyle w:val="ad"/>
            <w:color w:val="365F91"/>
            <w:u w:val="single"/>
          </w:rPr>
          <w:t>Российский портал информатизации образования</w:t>
        </w:r>
      </w:hyperlink>
      <w:r w:rsidRPr="005B4884">
        <w:rPr>
          <w:color w:val="365F91"/>
        </w:rPr>
        <w:t xml:space="preserve"> </w:t>
      </w:r>
      <w:hyperlink r:id="rId10" w:history="1">
        <w:r w:rsidRPr="005B4884">
          <w:rPr>
            <w:rStyle w:val="ad"/>
            <w:color w:val="365F91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p w:rsidR="00B10FE1" w:rsidRDefault="00B10FE1"/>
    <w:sectPr w:rsidR="00B10FE1" w:rsidSect="00F220DD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C58" w:rsidRDefault="00014C58" w:rsidP="006C28DD">
      <w:r>
        <w:separator/>
      </w:r>
    </w:p>
  </w:endnote>
  <w:endnote w:type="continuationSeparator" w:id="0">
    <w:p w:rsidR="00014C58" w:rsidRDefault="00014C58" w:rsidP="006C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DD" w:rsidRDefault="00F220DD" w:rsidP="00F220D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20DD" w:rsidRDefault="00F220DD" w:rsidP="00F220D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DD" w:rsidRDefault="00F220DD" w:rsidP="00F220DD">
    <w:pPr>
      <w:pStyle w:val="a6"/>
      <w:framePr w:wrap="around" w:vAnchor="text" w:hAnchor="margin" w:xAlign="right" w:y="1"/>
      <w:rPr>
        <w:rStyle w:val="a8"/>
      </w:rPr>
    </w:pPr>
  </w:p>
  <w:p w:rsidR="00F220DD" w:rsidRPr="005C1405" w:rsidRDefault="00F220DD" w:rsidP="00335641">
    <w:pPr>
      <w:pStyle w:val="a6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C58" w:rsidRDefault="00014C58" w:rsidP="006C28DD">
      <w:r>
        <w:separator/>
      </w:r>
    </w:p>
  </w:footnote>
  <w:footnote w:type="continuationSeparator" w:id="0">
    <w:p w:rsidR="00014C58" w:rsidRDefault="00014C58" w:rsidP="006C28DD">
      <w:r>
        <w:continuationSeparator/>
      </w:r>
    </w:p>
  </w:footnote>
  <w:footnote w:id="1">
    <w:p w:rsidR="006C28DD" w:rsidRPr="00E523AE" w:rsidRDefault="006C28DD" w:rsidP="006C28DD">
      <w:pPr>
        <w:pStyle w:val="1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E523AE">
        <w:rPr>
          <w:rStyle w:val="a5"/>
          <w:b w:val="0"/>
        </w:rPr>
        <w:footnoteRef/>
      </w:r>
      <w:r w:rsidRPr="00E523AE">
        <w:rPr>
          <w:b w:val="0"/>
        </w:rPr>
        <w:t xml:space="preserve"> </w:t>
      </w:r>
      <w:r w:rsidRPr="00E523AE">
        <w:rPr>
          <w:b w:val="0"/>
          <w:sz w:val="20"/>
          <w:szCs w:val="20"/>
        </w:rPr>
        <w:t xml:space="preserve">Распоряжение Правительства Российской Федерации  "О концепции долгосрочного социально-экономического развития Российской Федерации  на период до 2020 года" от 17 ноября </w:t>
      </w:r>
      <w:smartTag w:uri="urn:schemas-microsoft-com:office:smarttags" w:element="metricconverter">
        <w:smartTagPr>
          <w:attr w:name="ProductID" w:val="2008 г"/>
        </w:smartTagPr>
        <w:r w:rsidRPr="00E523AE">
          <w:rPr>
            <w:b w:val="0"/>
            <w:sz w:val="20"/>
            <w:szCs w:val="20"/>
          </w:rPr>
          <w:t>2008 г</w:t>
        </w:r>
      </w:smartTag>
      <w:r w:rsidRPr="00E523AE">
        <w:rPr>
          <w:b w:val="0"/>
          <w:sz w:val="20"/>
          <w:szCs w:val="20"/>
        </w:rPr>
        <w:t>. №1662-р.</w:t>
      </w:r>
    </w:p>
  </w:footnote>
  <w:footnote w:id="2">
    <w:p w:rsidR="006C28DD" w:rsidRPr="00022226" w:rsidRDefault="006C28DD" w:rsidP="006C28DD">
      <w:pPr>
        <w:pStyle w:val="1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001868">
        <w:rPr>
          <w:rStyle w:val="a5"/>
          <w:b w:val="0"/>
        </w:rPr>
        <w:footnoteRef/>
      </w:r>
      <w:r w:rsidRPr="00001868">
        <w:rPr>
          <w:b w:val="0"/>
        </w:rPr>
        <w:t xml:space="preserve"> </w:t>
      </w:r>
      <w:r w:rsidRPr="00022226">
        <w:rPr>
          <w:b w:val="0"/>
          <w:sz w:val="20"/>
          <w:szCs w:val="20"/>
        </w:rPr>
        <w:t xml:space="preserve">Распоряжение Правительства Российской Федерации  "О концепции долгосрочного социально-экономического развития Российской Федерации  на период до 2020 года" от 17 ноября </w:t>
      </w:r>
      <w:smartTag w:uri="urn:schemas-microsoft-com:office:smarttags" w:element="metricconverter">
        <w:smartTagPr>
          <w:attr w:name="ProductID" w:val="2008 г"/>
        </w:smartTagPr>
        <w:r w:rsidRPr="00022226">
          <w:rPr>
            <w:b w:val="0"/>
            <w:sz w:val="20"/>
            <w:szCs w:val="20"/>
          </w:rPr>
          <w:t>2008 г</w:t>
        </w:r>
      </w:smartTag>
      <w:r w:rsidRPr="00022226">
        <w:rPr>
          <w:b w:val="0"/>
          <w:sz w:val="20"/>
          <w:szCs w:val="20"/>
        </w:rPr>
        <w:t>. №1662-р.</w:t>
      </w:r>
    </w:p>
  </w:footnote>
  <w:footnote w:id="3">
    <w:p w:rsidR="006C28DD" w:rsidRDefault="006C28DD" w:rsidP="006C28DD">
      <w:pPr>
        <w:jc w:val="both"/>
      </w:pPr>
      <w:r>
        <w:rPr>
          <w:rStyle w:val="a5"/>
        </w:rPr>
        <w:footnoteRef/>
      </w:r>
      <w:r>
        <w:t xml:space="preserve"> </w:t>
      </w:r>
      <w:r w:rsidRPr="00FC2430">
        <w:rPr>
          <w:sz w:val="20"/>
          <w:szCs w:val="20"/>
        </w:rPr>
        <w:t xml:space="preserve">Распоряжение Правительства Российской Федерации «Об основных направлениях деятельности Правительства Российской Федерации на период до 2012 года» от 17 ноября </w:t>
      </w:r>
      <w:smartTag w:uri="urn:schemas-microsoft-com:office:smarttags" w:element="metricconverter">
        <w:smartTagPr>
          <w:attr w:name="ProductID" w:val="2008 г"/>
        </w:smartTagPr>
        <w:r w:rsidRPr="00FC2430">
          <w:rPr>
            <w:sz w:val="20"/>
            <w:szCs w:val="20"/>
          </w:rPr>
          <w:t>2008 г</w:t>
        </w:r>
      </w:smartTag>
      <w:r w:rsidRPr="00FC2430">
        <w:rPr>
          <w:sz w:val="20"/>
          <w:szCs w:val="20"/>
        </w:rPr>
        <w:t>. № 1663-р.</w:t>
      </w:r>
    </w:p>
  </w:footnote>
  <w:footnote w:id="4">
    <w:p w:rsidR="006C28DD" w:rsidRPr="003F2FE2" w:rsidRDefault="006C28DD" w:rsidP="006C28D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F2FE2">
        <w:rPr>
          <w:rStyle w:val="a5"/>
        </w:rPr>
        <w:footnoteRef/>
      </w:r>
      <w:r w:rsidRPr="003F2FE2">
        <w:t xml:space="preserve"> </w:t>
      </w:r>
      <w:r w:rsidRPr="003F2FE2">
        <w:rPr>
          <w:rFonts w:ascii="Times New Roman" w:hAnsi="Times New Roman" w:cs="Times New Roman"/>
        </w:rPr>
        <w:t>Для целей настоящего документа под уровнями системы образования понимаются:</w:t>
      </w:r>
    </w:p>
    <w:p w:rsidR="006C28DD" w:rsidRPr="003F2FE2" w:rsidRDefault="006C28DD" w:rsidP="006C28D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F2FE2">
        <w:rPr>
          <w:rFonts w:ascii="Times New Roman" w:hAnsi="Times New Roman" w:cs="Times New Roman"/>
        </w:rPr>
        <w:t xml:space="preserve">1) дошкольное образование; </w:t>
      </w:r>
    </w:p>
    <w:p w:rsidR="006C28DD" w:rsidRPr="003F2FE2" w:rsidRDefault="006C28DD" w:rsidP="006C28D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F2FE2">
        <w:rPr>
          <w:rFonts w:ascii="Times New Roman" w:hAnsi="Times New Roman" w:cs="Times New Roman"/>
        </w:rPr>
        <w:t>2) начальное общее образование;</w:t>
      </w:r>
    </w:p>
    <w:p w:rsidR="006C28DD" w:rsidRPr="003F2FE2" w:rsidRDefault="006C28DD" w:rsidP="006C28D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F2FE2">
        <w:rPr>
          <w:rFonts w:ascii="Times New Roman" w:hAnsi="Times New Roman" w:cs="Times New Roman"/>
        </w:rPr>
        <w:t>3) основное общее образование;</w:t>
      </w:r>
    </w:p>
    <w:p w:rsidR="006C28DD" w:rsidRPr="003F2FE2" w:rsidRDefault="006C28DD" w:rsidP="006C28D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F2FE2">
        <w:rPr>
          <w:rFonts w:ascii="Times New Roman" w:hAnsi="Times New Roman" w:cs="Times New Roman"/>
        </w:rPr>
        <w:t>4) среднее (полное) общее образование;</w:t>
      </w:r>
    </w:p>
    <w:p w:rsidR="006C28DD" w:rsidRPr="003F2FE2" w:rsidRDefault="006C28DD" w:rsidP="006C28D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F2FE2">
        <w:rPr>
          <w:rFonts w:ascii="Times New Roman" w:hAnsi="Times New Roman" w:cs="Times New Roman"/>
        </w:rPr>
        <w:t>5) среднее профессиональное образование;</w:t>
      </w:r>
    </w:p>
    <w:p w:rsidR="006C28DD" w:rsidRPr="003F2FE2" w:rsidRDefault="006C28DD" w:rsidP="006C28D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F2FE2">
        <w:rPr>
          <w:rFonts w:ascii="Times New Roman" w:hAnsi="Times New Roman" w:cs="Times New Roman"/>
        </w:rPr>
        <w:t>6)  высшее профессиональное образование;</w:t>
      </w:r>
    </w:p>
    <w:p w:rsidR="006C28DD" w:rsidRPr="003F2FE2" w:rsidRDefault="006C28DD" w:rsidP="006C28D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F2FE2">
        <w:rPr>
          <w:rFonts w:ascii="Times New Roman" w:hAnsi="Times New Roman" w:cs="Times New Roman"/>
        </w:rPr>
        <w:t>7) послевузовское профессиональное образование;</w:t>
      </w:r>
    </w:p>
    <w:p w:rsidR="006C28DD" w:rsidRPr="003F2FE2" w:rsidRDefault="006C28DD" w:rsidP="006C28DD">
      <w:pPr>
        <w:pStyle w:val="ConsPlusNormal"/>
        <w:widowControl/>
        <w:ind w:firstLine="0"/>
        <w:jc w:val="both"/>
      </w:pPr>
      <w:r w:rsidRPr="003F2FE2">
        <w:rPr>
          <w:rFonts w:ascii="Times New Roman" w:hAnsi="Times New Roman" w:cs="Times New Roman"/>
        </w:rPr>
        <w:t>8) дополнительное образование.</w:t>
      </w:r>
    </w:p>
  </w:footnote>
  <w:footnote w:id="5">
    <w:p w:rsidR="006C28DD" w:rsidRPr="003F2FE2" w:rsidRDefault="006C28DD" w:rsidP="006C28DD">
      <w:pPr>
        <w:jc w:val="both"/>
        <w:rPr>
          <w:sz w:val="20"/>
          <w:szCs w:val="20"/>
        </w:rPr>
      </w:pPr>
      <w:r w:rsidRPr="003F2FE2">
        <w:rPr>
          <w:rStyle w:val="a5"/>
        </w:rPr>
        <w:footnoteRef/>
      </w:r>
      <w:r w:rsidRPr="003F2FE2">
        <w:rPr>
          <w:sz w:val="20"/>
          <w:szCs w:val="20"/>
        </w:rPr>
        <w:t xml:space="preserve"> Под общественно-профессиональной аккредитацией образовательных программ понимается  аккредитация, которая проводится силами общественно-профессиональных объединений (организаций работодателей, профсоюзов, саморегулируемыми и иными общественными организациями).  </w:t>
      </w:r>
    </w:p>
  </w:footnote>
  <w:footnote w:id="6">
    <w:p w:rsidR="006C28DD" w:rsidRPr="003F2FE2" w:rsidRDefault="006C28DD" w:rsidP="006C28DD">
      <w:pPr>
        <w:pStyle w:val="a3"/>
        <w:spacing w:line="240" w:lineRule="auto"/>
      </w:pPr>
      <w:r w:rsidRPr="003F2FE2">
        <w:rPr>
          <w:rStyle w:val="a5"/>
        </w:rPr>
        <w:footnoteRef/>
      </w:r>
      <w:r w:rsidRPr="003F2FE2">
        <w:t xml:space="preserve"> Дополнительного к традиционным макроэкономическим факторам роста ВВП.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DD" w:rsidRDefault="00F220DD" w:rsidP="00F220DD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20DD" w:rsidRDefault="00F220D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DD" w:rsidRDefault="00F220DD" w:rsidP="00F220DD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35641">
      <w:rPr>
        <w:rStyle w:val="a8"/>
        <w:noProof/>
      </w:rPr>
      <w:t>29</w:t>
    </w:r>
    <w:r>
      <w:rPr>
        <w:rStyle w:val="a8"/>
      </w:rPr>
      <w:fldChar w:fldCharType="end"/>
    </w:r>
  </w:p>
  <w:p w:rsidR="00F220DD" w:rsidRDefault="00F220D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67DC6"/>
    <w:multiLevelType w:val="hybridMultilevel"/>
    <w:tmpl w:val="D5DE557C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50064"/>
    <w:multiLevelType w:val="hybridMultilevel"/>
    <w:tmpl w:val="B8A05D9E"/>
    <w:lvl w:ilvl="0" w:tplc="E8163E98">
      <w:start w:val="1"/>
      <w:numFmt w:val="bullet"/>
      <w:lvlText w:val=""/>
      <w:lvlJc w:val="left"/>
      <w:pPr>
        <w:tabs>
          <w:tab w:val="num" w:pos="369"/>
        </w:tabs>
        <w:ind w:left="369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466D1A"/>
    <w:multiLevelType w:val="hybridMultilevel"/>
    <w:tmpl w:val="6CEC1CE8"/>
    <w:lvl w:ilvl="0" w:tplc="38D236A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5E3817"/>
    <w:multiLevelType w:val="hybridMultilevel"/>
    <w:tmpl w:val="FA60FD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8DD"/>
    <w:rsid w:val="00014C58"/>
    <w:rsid w:val="00335641"/>
    <w:rsid w:val="006C28DD"/>
    <w:rsid w:val="007378CA"/>
    <w:rsid w:val="0085743E"/>
    <w:rsid w:val="00B10FE1"/>
    <w:rsid w:val="00D54CE3"/>
    <w:rsid w:val="00F220DD"/>
    <w:rsid w:val="00FD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8501BF1-15B7-4C98-B997-9A0EEB2A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8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6C28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2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C28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u">
    <w:name w:val="u"/>
    <w:basedOn w:val="a"/>
    <w:rsid w:val="006C28DD"/>
    <w:pPr>
      <w:ind w:firstLine="435"/>
      <w:jc w:val="both"/>
    </w:pPr>
  </w:style>
  <w:style w:type="paragraph" w:customStyle="1" w:styleId="ConsPlusNonformat">
    <w:name w:val="ConsPlusNonformat"/>
    <w:rsid w:val="006C28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single space,footnote text"/>
    <w:basedOn w:val="a"/>
    <w:link w:val="a4"/>
    <w:semiHidden/>
    <w:rsid w:val="006C28DD"/>
    <w:pPr>
      <w:spacing w:line="360" w:lineRule="atLeast"/>
      <w:jc w:val="both"/>
    </w:pPr>
    <w:rPr>
      <w:rFonts w:ascii="Times New Roman CYR" w:hAnsi="Times New Roman CYR"/>
      <w:sz w:val="20"/>
      <w:szCs w:val="20"/>
    </w:rPr>
  </w:style>
  <w:style w:type="character" w:customStyle="1" w:styleId="a4">
    <w:name w:val="Текст сноски Знак"/>
    <w:aliases w:val="single space Знак,footnote text Знак"/>
    <w:link w:val="a3"/>
    <w:semiHidden/>
    <w:rsid w:val="006C28DD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footnote reference"/>
    <w:semiHidden/>
    <w:rsid w:val="006C28DD"/>
    <w:rPr>
      <w:vertAlign w:val="superscript"/>
    </w:rPr>
  </w:style>
  <w:style w:type="paragraph" w:styleId="a6">
    <w:name w:val="footer"/>
    <w:basedOn w:val="a"/>
    <w:link w:val="a7"/>
    <w:rsid w:val="006C28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C28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C28DD"/>
  </w:style>
  <w:style w:type="paragraph" w:customStyle="1" w:styleId="a9">
    <w:name w:val="МОН"/>
    <w:basedOn w:val="a"/>
    <w:link w:val="aa"/>
    <w:rsid w:val="006C28D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МОН Знак"/>
    <w:link w:val="a9"/>
    <w:rsid w:val="006C28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6C28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C28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C28DD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ortalsg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sga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BE2A1-C6E5-4B98-B6A2-5E13E780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6824</Words>
  <Characters>38902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целевая программа развития образования</vt:lpstr>
    </vt:vector>
  </TitlesOfParts>
  <Company>Microsoft</Company>
  <LinksUpToDate>false</LinksUpToDate>
  <CharactersWithSpaces>45635</CharactersWithSpaces>
  <SharedDoc>false</SharedDoc>
  <HLinks>
    <vt:vector size="12" baseType="variant"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458818</vt:i4>
      </vt:variant>
      <vt:variant>
        <vt:i4>0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целевая программа развития образования</dc:title>
  <dc:subject/>
  <dc:creator>portalsga.ru</dc:creator>
  <cp:keywords/>
  <cp:lastModifiedBy>RePack by Diakov</cp:lastModifiedBy>
  <cp:revision>2</cp:revision>
  <dcterms:created xsi:type="dcterms:W3CDTF">2017-04-14T17:44:00Z</dcterms:created>
  <dcterms:modified xsi:type="dcterms:W3CDTF">2017-04-14T17:44:00Z</dcterms:modified>
</cp:coreProperties>
</file>