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05" w:rsidRPr="00DF7132" w:rsidRDefault="00A62505" w:rsidP="00A62505">
      <w:pPr>
        <w:ind w:firstLine="709"/>
        <w:jc w:val="right"/>
        <w:rPr>
          <w:bCs/>
          <w:i/>
          <w:sz w:val="28"/>
          <w:szCs w:val="28"/>
        </w:rPr>
      </w:pPr>
      <w:r w:rsidRPr="00DF7132">
        <w:rPr>
          <w:bCs/>
          <w:i/>
          <w:sz w:val="28"/>
          <w:szCs w:val="28"/>
        </w:rPr>
        <w:t>На правах рукописи</w:t>
      </w: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D741D8">
      <w:pPr>
        <w:ind w:left="6521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Петров Алексей Николаевич</w:t>
      </w: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C07A9" w:rsidRPr="006569F0" w:rsidRDefault="00A62505" w:rsidP="006422EB">
      <w:pPr>
        <w:spacing w:line="360" w:lineRule="auto"/>
        <w:jc w:val="center"/>
        <w:rPr>
          <w:rStyle w:val="af"/>
          <w:sz w:val="28"/>
          <w:szCs w:val="28"/>
        </w:rPr>
      </w:pPr>
      <w:r w:rsidRPr="006569F0">
        <w:rPr>
          <w:rStyle w:val="af"/>
          <w:sz w:val="28"/>
          <w:szCs w:val="28"/>
        </w:rPr>
        <w:t xml:space="preserve">СОВЕРШЕНСТВОВАНИЕ </w:t>
      </w:r>
      <w:r w:rsidR="002641A0" w:rsidRPr="006569F0">
        <w:rPr>
          <w:rStyle w:val="af"/>
          <w:sz w:val="28"/>
          <w:szCs w:val="28"/>
        </w:rPr>
        <w:t>МЕТОДИКИ</w:t>
      </w:r>
      <w:r w:rsidRPr="006569F0">
        <w:rPr>
          <w:rStyle w:val="af"/>
          <w:sz w:val="28"/>
          <w:szCs w:val="28"/>
        </w:rPr>
        <w:t xml:space="preserve"> ОБУЧЕНИ</w:t>
      </w:r>
      <w:r w:rsidR="002641A0" w:rsidRPr="006569F0">
        <w:rPr>
          <w:rStyle w:val="af"/>
          <w:sz w:val="28"/>
          <w:szCs w:val="28"/>
        </w:rPr>
        <w:t>Я</w:t>
      </w:r>
      <w:r w:rsidRPr="006569F0">
        <w:rPr>
          <w:rStyle w:val="af"/>
          <w:sz w:val="28"/>
          <w:szCs w:val="28"/>
        </w:rPr>
        <w:t xml:space="preserve"> ОБЪЕКТНО-ОРИЕНТИРОВАННОМУ ПРОГРАММИР</w:t>
      </w:r>
      <w:r w:rsidRPr="006569F0">
        <w:rPr>
          <w:rStyle w:val="af"/>
          <w:sz w:val="28"/>
          <w:szCs w:val="28"/>
        </w:rPr>
        <w:t>О</w:t>
      </w:r>
      <w:r w:rsidRPr="006569F0">
        <w:rPr>
          <w:rStyle w:val="af"/>
          <w:sz w:val="28"/>
          <w:szCs w:val="28"/>
        </w:rPr>
        <w:t>ВАНИЮ</w:t>
      </w:r>
      <w:r w:rsidR="00F34E23" w:rsidRPr="006569F0">
        <w:rPr>
          <w:rStyle w:val="af"/>
          <w:sz w:val="28"/>
          <w:szCs w:val="28"/>
        </w:rPr>
        <w:t xml:space="preserve"> НА ОСНОВЕ</w:t>
      </w:r>
    </w:p>
    <w:p w:rsidR="00A62505" w:rsidRPr="006569F0" w:rsidRDefault="000734E8" w:rsidP="006422EB">
      <w:pPr>
        <w:spacing w:line="360" w:lineRule="auto"/>
        <w:jc w:val="center"/>
        <w:rPr>
          <w:rStyle w:val="af"/>
          <w:sz w:val="28"/>
          <w:szCs w:val="28"/>
        </w:rPr>
      </w:pPr>
      <w:r w:rsidRPr="006569F0">
        <w:rPr>
          <w:rStyle w:val="af"/>
          <w:sz w:val="28"/>
          <w:szCs w:val="28"/>
        </w:rPr>
        <w:t xml:space="preserve">ОБЪЕКТНО-ОРИЕНТИРОВАННОГО </w:t>
      </w:r>
      <w:r w:rsidR="00441A13" w:rsidRPr="006569F0">
        <w:rPr>
          <w:rStyle w:val="af"/>
          <w:sz w:val="28"/>
          <w:szCs w:val="28"/>
        </w:rPr>
        <w:t>ПРОЕКТИРОВ</w:t>
      </w:r>
      <w:r w:rsidR="00441A13" w:rsidRPr="006569F0">
        <w:rPr>
          <w:rStyle w:val="af"/>
          <w:sz w:val="28"/>
          <w:szCs w:val="28"/>
        </w:rPr>
        <w:t>А</w:t>
      </w:r>
      <w:r w:rsidRPr="006569F0">
        <w:rPr>
          <w:rStyle w:val="af"/>
          <w:sz w:val="28"/>
          <w:szCs w:val="28"/>
        </w:rPr>
        <w:t>НИЯ</w:t>
      </w:r>
    </w:p>
    <w:p w:rsidR="002B228F" w:rsidRPr="006569F0" w:rsidRDefault="002B228F" w:rsidP="006422EB">
      <w:pPr>
        <w:spacing w:line="360" w:lineRule="auto"/>
        <w:jc w:val="center"/>
        <w:rPr>
          <w:rStyle w:val="af"/>
          <w:sz w:val="28"/>
          <w:szCs w:val="28"/>
        </w:rPr>
      </w:pPr>
      <w:r w:rsidRPr="006569F0">
        <w:rPr>
          <w:rStyle w:val="af"/>
          <w:sz w:val="28"/>
          <w:szCs w:val="28"/>
        </w:rPr>
        <w:t>(на пример</w:t>
      </w:r>
      <w:r w:rsidR="00F34E23" w:rsidRPr="006569F0">
        <w:rPr>
          <w:rStyle w:val="af"/>
          <w:sz w:val="28"/>
          <w:szCs w:val="28"/>
        </w:rPr>
        <w:t>е дисциплины «Программирование»</w:t>
      </w:r>
    </w:p>
    <w:p w:rsidR="002B228F" w:rsidRPr="006569F0" w:rsidRDefault="002B228F" w:rsidP="006422EB">
      <w:pPr>
        <w:spacing w:line="360" w:lineRule="auto"/>
        <w:jc w:val="center"/>
        <w:rPr>
          <w:b/>
          <w:sz w:val="28"/>
          <w:szCs w:val="28"/>
        </w:rPr>
      </w:pPr>
      <w:r w:rsidRPr="006569F0">
        <w:rPr>
          <w:rStyle w:val="af"/>
          <w:sz w:val="28"/>
          <w:szCs w:val="28"/>
        </w:rPr>
        <w:t>для будущих учителей ин</w:t>
      </w:r>
      <w:r w:rsidR="00F34E23" w:rsidRPr="006569F0">
        <w:rPr>
          <w:rStyle w:val="af"/>
          <w:sz w:val="28"/>
          <w:szCs w:val="28"/>
        </w:rPr>
        <w:t>форматики)</w:t>
      </w: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Pr="00DF7132" w:rsidRDefault="00A62505" w:rsidP="00F34E23">
      <w:pPr>
        <w:jc w:val="center"/>
        <w:rPr>
          <w:bCs/>
          <w:sz w:val="28"/>
          <w:szCs w:val="28"/>
        </w:rPr>
      </w:pPr>
      <w:r w:rsidRPr="00DF7132">
        <w:rPr>
          <w:bCs/>
          <w:sz w:val="28"/>
          <w:szCs w:val="28"/>
        </w:rPr>
        <w:t>13.00.02 – теория и методика обучения и воспитания</w:t>
      </w:r>
    </w:p>
    <w:p w:rsidR="00A62505" w:rsidRPr="00DF7132" w:rsidRDefault="00A62505" w:rsidP="00F34E23">
      <w:pPr>
        <w:jc w:val="center"/>
        <w:rPr>
          <w:bCs/>
          <w:sz w:val="28"/>
          <w:szCs w:val="28"/>
        </w:rPr>
      </w:pPr>
      <w:r w:rsidRPr="00DF7132">
        <w:rPr>
          <w:bCs/>
          <w:sz w:val="28"/>
          <w:szCs w:val="28"/>
        </w:rPr>
        <w:t>(информатика</w:t>
      </w:r>
      <w:r w:rsidR="00386EB3">
        <w:rPr>
          <w:bCs/>
          <w:sz w:val="28"/>
          <w:szCs w:val="28"/>
        </w:rPr>
        <w:t>, уровень высшего профессионального образования</w:t>
      </w:r>
      <w:r w:rsidRPr="00DF7132">
        <w:rPr>
          <w:bCs/>
          <w:sz w:val="28"/>
          <w:szCs w:val="28"/>
        </w:rPr>
        <w:t>)</w:t>
      </w: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Pr="00DF7132" w:rsidRDefault="00A62505" w:rsidP="00F34E23">
      <w:pPr>
        <w:jc w:val="center"/>
        <w:rPr>
          <w:bCs/>
          <w:sz w:val="28"/>
          <w:szCs w:val="28"/>
        </w:rPr>
      </w:pPr>
      <w:r w:rsidRPr="00DF7132">
        <w:rPr>
          <w:bCs/>
          <w:sz w:val="28"/>
          <w:szCs w:val="28"/>
        </w:rPr>
        <w:t>АВТОРЕФЕРАТ</w:t>
      </w:r>
    </w:p>
    <w:p w:rsidR="00A62505" w:rsidRPr="00DF7132" w:rsidRDefault="00A62505" w:rsidP="00F34E2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диссертации</w:t>
      </w:r>
      <w:r w:rsidRPr="00DF7132">
        <w:rPr>
          <w:bCs/>
          <w:sz w:val="28"/>
          <w:szCs w:val="28"/>
        </w:rPr>
        <w:t xml:space="preserve"> на соискание ученой степени</w:t>
      </w:r>
    </w:p>
    <w:p w:rsidR="00A62505" w:rsidRPr="00DF7132" w:rsidRDefault="00A62505" w:rsidP="00F34E23">
      <w:pPr>
        <w:jc w:val="center"/>
        <w:rPr>
          <w:bCs/>
          <w:sz w:val="28"/>
          <w:szCs w:val="28"/>
        </w:rPr>
      </w:pPr>
      <w:r w:rsidRPr="00DF7132">
        <w:rPr>
          <w:bCs/>
          <w:sz w:val="28"/>
          <w:szCs w:val="28"/>
        </w:rPr>
        <w:t>кандидата педагогич</w:t>
      </w:r>
      <w:r w:rsidRPr="00DF7132">
        <w:rPr>
          <w:bCs/>
          <w:sz w:val="28"/>
          <w:szCs w:val="28"/>
        </w:rPr>
        <w:t>е</w:t>
      </w:r>
      <w:r w:rsidRPr="00DF7132">
        <w:rPr>
          <w:bCs/>
          <w:sz w:val="28"/>
          <w:szCs w:val="28"/>
        </w:rPr>
        <w:t>ских наук</w:t>
      </w: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A62505" w:rsidRDefault="00A62505" w:rsidP="00A62505">
      <w:pPr>
        <w:ind w:firstLine="709"/>
        <w:jc w:val="center"/>
        <w:rPr>
          <w:b/>
          <w:bCs/>
          <w:sz w:val="28"/>
          <w:szCs w:val="28"/>
        </w:rPr>
      </w:pPr>
    </w:p>
    <w:p w:rsidR="00BD33F3" w:rsidRDefault="00A62505" w:rsidP="00F34E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 – 2009</w:t>
      </w:r>
    </w:p>
    <w:p w:rsidR="00DA2D3C" w:rsidRPr="00BD33F3" w:rsidRDefault="00DA2D3C" w:rsidP="00624DE3">
      <w:pPr>
        <w:jc w:val="both"/>
        <w:rPr>
          <w:b/>
          <w:bCs/>
          <w:sz w:val="28"/>
          <w:szCs w:val="28"/>
        </w:rPr>
      </w:pPr>
      <w:r w:rsidRPr="00DA2D3C">
        <w:rPr>
          <w:bCs/>
          <w:sz w:val="28"/>
          <w:szCs w:val="28"/>
        </w:rPr>
        <w:lastRenderedPageBreak/>
        <w:t>Работ</w:t>
      </w:r>
      <w:r>
        <w:rPr>
          <w:bCs/>
          <w:sz w:val="28"/>
          <w:szCs w:val="28"/>
        </w:rPr>
        <w:t>а выполнена в Московск</w:t>
      </w:r>
      <w:r w:rsidR="00BD33F3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государственном областном университ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те, на кафедре вычислительной математики и методики преподавания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ки</w:t>
      </w:r>
    </w:p>
    <w:p w:rsidR="00DA2D3C" w:rsidRDefault="00DA2D3C" w:rsidP="00DA2D3C">
      <w:pPr>
        <w:ind w:firstLine="709"/>
        <w:jc w:val="both"/>
        <w:rPr>
          <w:bCs/>
          <w:sz w:val="28"/>
          <w:szCs w:val="28"/>
        </w:rPr>
      </w:pPr>
    </w:p>
    <w:p w:rsidR="00DA2D3C" w:rsidRDefault="00DA2D3C" w:rsidP="00DA2D3C">
      <w:pPr>
        <w:ind w:firstLine="709"/>
        <w:jc w:val="both"/>
        <w:rPr>
          <w:bCs/>
          <w:sz w:val="28"/>
          <w:szCs w:val="28"/>
        </w:rPr>
      </w:pPr>
    </w:p>
    <w:p w:rsidR="00AF4666" w:rsidRDefault="00FA4EB8" w:rsidP="00AF4666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  <w:r w:rsidRPr="00FA4EB8">
        <w:rPr>
          <w:sz w:val="28"/>
          <w:szCs w:val="28"/>
        </w:rPr>
        <w:tab/>
      </w:r>
      <w:r w:rsidR="00AF4666">
        <w:rPr>
          <w:sz w:val="28"/>
          <w:szCs w:val="28"/>
        </w:rPr>
        <w:t>академик РАО,</w:t>
      </w:r>
    </w:p>
    <w:p w:rsidR="00AF4666" w:rsidRPr="00AF4666" w:rsidRDefault="00FA4EB8" w:rsidP="00AF4666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AF4666">
        <w:rPr>
          <w:sz w:val="28"/>
          <w:szCs w:val="28"/>
        </w:rPr>
        <w:t>доктор</w:t>
      </w:r>
      <w:r w:rsidR="00AF4666" w:rsidRPr="00AF4666">
        <w:rPr>
          <w:sz w:val="28"/>
          <w:szCs w:val="28"/>
        </w:rPr>
        <w:t xml:space="preserve"> педагогических наук, </w:t>
      </w:r>
      <w:r w:rsidR="00AF4666">
        <w:rPr>
          <w:sz w:val="28"/>
          <w:szCs w:val="28"/>
        </w:rPr>
        <w:t>профессор</w:t>
      </w:r>
    </w:p>
    <w:p w:rsidR="00AF4666" w:rsidRPr="00AF4666" w:rsidRDefault="00AF4666" w:rsidP="00AF4666">
      <w:pPr>
        <w:ind w:left="3544"/>
        <w:rPr>
          <w:sz w:val="28"/>
          <w:szCs w:val="28"/>
        </w:rPr>
      </w:pPr>
      <w:r>
        <w:rPr>
          <w:sz w:val="28"/>
          <w:szCs w:val="28"/>
        </w:rPr>
        <w:t>Роберт Ирэна Веньяминовна</w:t>
      </w:r>
    </w:p>
    <w:p w:rsidR="00AF4666" w:rsidRPr="00AF4666" w:rsidRDefault="00AF4666" w:rsidP="00AF4666">
      <w:pPr>
        <w:rPr>
          <w:sz w:val="28"/>
          <w:szCs w:val="28"/>
        </w:rPr>
      </w:pPr>
    </w:p>
    <w:p w:rsidR="00AF4666" w:rsidRPr="00AF4666" w:rsidRDefault="00AF4666" w:rsidP="00AF4666">
      <w:pPr>
        <w:rPr>
          <w:sz w:val="28"/>
          <w:szCs w:val="28"/>
        </w:rPr>
      </w:pPr>
    </w:p>
    <w:p w:rsidR="00AF4666" w:rsidRPr="00AF4666" w:rsidRDefault="00AF4666" w:rsidP="00AF4666">
      <w:pPr>
        <w:tabs>
          <w:tab w:val="left" w:pos="3544"/>
        </w:tabs>
        <w:rPr>
          <w:sz w:val="28"/>
          <w:szCs w:val="28"/>
        </w:rPr>
      </w:pPr>
      <w:r w:rsidRPr="00AF4666">
        <w:rPr>
          <w:sz w:val="28"/>
          <w:szCs w:val="28"/>
        </w:rPr>
        <w:t>Официальные оппоненты:</w:t>
      </w:r>
      <w:r w:rsidRPr="00AF4666">
        <w:rPr>
          <w:sz w:val="28"/>
          <w:szCs w:val="28"/>
        </w:rPr>
        <w:tab/>
        <w:t>доктор педагогических наук, профессор</w:t>
      </w:r>
    </w:p>
    <w:p w:rsidR="00AF4666" w:rsidRPr="00AF4666" w:rsidRDefault="00AF4666" w:rsidP="00AF4666">
      <w:pPr>
        <w:ind w:left="3544"/>
        <w:rPr>
          <w:sz w:val="28"/>
          <w:szCs w:val="28"/>
        </w:rPr>
      </w:pPr>
      <w:r w:rsidRPr="00AF4666">
        <w:rPr>
          <w:sz w:val="28"/>
          <w:szCs w:val="28"/>
        </w:rPr>
        <w:t>Бешенков Сергей Александрович</w:t>
      </w:r>
    </w:p>
    <w:p w:rsidR="00AF4666" w:rsidRDefault="00AF4666" w:rsidP="00AF4666">
      <w:pPr>
        <w:ind w:left="3544"/>
        <w:rPr>
          <w:sz w:val="28"/>
          <w:szCs w:val="28"/>
        </w:rPr>
      </w:pPr>
    </w:p>
    <w:p w:rsidR="00AF6430" w:rsidRPr="00AF4666" w:rsidRDefault="00AF6430" w:rsidP="00AF4666">
      <w:pPr>
        <w:ind w:left="3544"/>
        <w:rPr>
          <w:sz w:val="28"/>
          <w:szCs w:val="28"/>
        </w:rPr>
      </w:pPr>
    </w:p>
    <w:p w:rsidR="00AF4666" w:rsidRPr="00BD33F3" w:rsidRDefault="00AF4666" w:rsidP="00AF4666">
      <w:pPr>
        <w:ind w:left="3544"/>
        <w:rPr>
          <w:i/>
          <w:sz w:val="28"/>
          <w:szCs w:val="28"/>
        </w:rPr>
      </w:pPr>
      <w:r w:rsidRPr="00AF4666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>педагогических</w:t>
      </w:r>
      <w:r w:rsidRPr="00AF4666">
        <w:rPr>
          <w:sz w:val="28"/>
          <w:szCs w:val="28"/>
        </w:rPr>
        <w:t xml:space="preserve"> наук</w:t>
      </w:r>
      <w:r w:rsidR="00BD33F3">
        <w:rPr>
          <w:sz w:val="28"/>
          <w:szCs w:val="28"/>
        </w:rPr>
        <w:t xml:space="preserve">, </w:t>
      </w:r>
      <w:r w:rsidR="00BD33F3" w:rsidRPr="007A0ADC">
        <w:rPr>
          <w:sz w:val="28"/>
          <w:szCs w:val="28"/>
        </w:rPr>
        <w:t>доцент</w:t>
      </w:r>
    </w:p>
    <w:p w:rsidR="00AF4666" w:rsidRPr="00FA4EB8" w:rsidRDefault="00AF4666" w:rsidP="00AF4666">
      <w:pPr>
        <w:ind w:left="3544"/>
        <w:rPr>
          <w:sz w:val="28"/>
          <w:szCs w:val="28"/>
        </w:rPr>
      </w:pPr>
      <w:r w:rsidRPr="00FA4EB8">
        <w:rPr>
          <w:sz w:val="28"/>
          <w:szCs w:val="28"/>
        </w:rPr>
        <w:t>Шухман</w:t>
      </w:r>
      <w:r w:rsidR="00FA4EB8" w:rsidRPr="00FA4EB8">
        <w:rPr>
          <w:sz w:val="28"/>
          <w:szCs w:val="28"/>
        </w:rPr>
        <w:t xml:space="preserve"> </w:t>
      </w:r>
      <w:r w:rsidR="00FA4EB8">
        <w:rPr>
          <w:sz w:val="28"/>
          <w:szCs w:val="28"/>
        </w:rPr>
        <w:t>Александр Евгеньевич</w:t>
      </w:r>
    </w:p>
    <w:p w:rsidR="00AF4666" w:rsidRPr="00AF4666" w:rsidRDefault="00AF4666" w:rsidP="00AF4666">
      <w:pPr>
        <w:rPr>
          <w:sz w:val="28"/>
          <w:szCs w:val="28"/>
        </w:rPr>
      </w:pPr>
    </w:p>
    <w:p w:rsidR="00AF4666" w:rsidRPr="00AF4666" w:rsidRDefault="00AF4666" w:rsidP="00AF4666">
      <w:pPr>
        <w:rPr>
          <w:sz w:val="28"/>
          <w:szCs w:val="28"/>
        </w:rPr>
      </w:pPr>
    </w:p>
    <w:p w:rsidR="009D62D1" w:rsidRDefault="00AF4666" w:rsidP="00AF4666">
      <w:pPr>
        <w:tabs>
          <w:tab w:val="left" w:pos="2977"/>
        </w:tabs>
        <w:rPr>
          <w:sz w:val="28"/>
          <w:szCs w:val="28"/>
        </w:rPr>
      </w:pPr>
      <w:r w:rsidRPr="00AF4666">
        <w:rPr>
          <w:sz w:val="28"/>
          <w:szCs w:val="28"/>
        </w:rPr>
        <w:t>Ведущая организация:</w:t>
      </w:r>
      <w:r w:rsidR="003322EA">
        <w:rPr>
          <w:sz w:val="28"/>
          <w:szCs w:val="28"/>
        </w:rPr>
        <w:tab/>
      </w:r>
      <w:r w:rsidRPr="00AF4666">
        <w:rPr>
          <w:sz w:val="28"/>
          <w:szCs w:val="28"/>
        </w:rPr>
        <w:tab/>
      </w:r>
      <w:r w:rsidR="00BD33F3">
        <w:rPr>
          <w:sz w:val="28"/>
          <w:szCs w:val="28"/>
        </w:rPr>
        <w:t>ГОУ ВПО «</w:t>
      </w:r>
      <w:r w:rsidRPr="00AF4666">
        <w:rPr>
          <w:sz w:val="28"/>
          <w:szCs w:val="28"/>
        </w:rPr>
        <w:t xml:space="preserve">Арзамасский государственный </w:t>
      </w:r>
    </w:p>
    <w:p w:rsidR="00AF4666" w:rsidRPr="00AF4666" w:rsidRDefault="009D62D1" w:rsidP="00AF4666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322EA">
        <w:rPr>
          <w:sz w:val="28"/>
          <w:szCs w:val="28"/>
        </w:rPr>
        <w:tab/>
      </w:r>
      <w:r w:rsidR="00AF4666" w:rsidRPr="00AF4666">
        <w:rPr>
          <w:sz w:val="28"/>
          <w:szCs w:val="28"/>
        </w:rPr>
        <w:t>педагогич</w:t>
      </w:r>
      <w:r w:rsidR="00AF4666" w:rsidRPr="00AF4666">
        <w:rPr>
          <w:sz w:val="28"/>
          <w:szCs w:val="28"/>
        </w:rPr>
        <w:t>е</w:t>
      </w:r>
      <w:r w:rsidR="00AF4666" w:rsidRPr="00AF4666">
        <w:rPr>
          <w:sz w:val="28"/>
          <w:szCs w:val="28"/>
        </w:rPr>
        <w:t>ский институт</w:t>
      </w:r>
      <w:r w:rsidR="00BD33F3">
        <w:rPr>
          <w:sz w:val="28"/>
          <w:szCs w:val="28"/>
        </w:rPr>
        <w:t>»</w:t>
      </w:r>
    </w:p>
    <w:p w:rsidR="00BD33F3" w:rsidRDefault="00BD33F3" w:rsidP="00BD33F3">
      <w:pPr>
        <w:ind w:firstLine="709"/>
        <w:rPr>
          <w:sz w:val="28"/>
          <w:szCs w:val="28"/>
        </w:rPr>
      </w:pPr>
    </w:p>
    <w:p w:rsidR="00BD33F3" w:rsidRDefault="00BD33F3" w:rsidP="00BD33F3">
      <w:pPr>
        <w:ind w:firstLine="709"/>
        <w:rPr>
          <w:sz w:val="28"/>
          <w:szCs w:val="28"/>
        </w:rPr>
      </w:pPr>
    </w:p>
    <w:p w:rsidR="00AF4666" w:rsidRPr="00AF4666" w:rsidRDefault="00AF4666" w:rsidP="00624DE3">
      <w:pPr>
        <w:jc w:val="both"/>
        <w:rPr>
          <w:sz w:val="28"/>
          <w:szCs w:val="28"/>
        </w:rPr>
      </w:pPr>
      <w:r w:rsidRPr="00AF4666">
        <w:rPr>
          <w:sz w:val="28"/>
          <w:szCs w:val="28"/>
        </w:rPr>
        <w:t>Защита состоится «</w:t>
      </w:r>
      <w:r w:rsidR="00D012EA">
        <w:rPr>
          <w:sz w:val="28"/>
          <w:szCs w:val="28"/>
        </w:rPr>
        <w:t>26</w:t>
      </w:r>
      <w:r w:rsidRPr="00AF4666">
        <w:rPr>
          <w:sz w:val="28"/>
          <w:szCs w:val="28"/>
        </w:rPr>
        <w:t xml:space="preserve">» </w:t>
      </w:r>
      <w:r w:rsidR="00BD33F3">
        <w:rPr>
          <w:sz w:val="28"/>
          <w:szCs w:val="28"/>
        </w:rPr>
        <w:t>июня</w:t>
      </w:r>
      <w:r w:rsidRPr="00AF4666">
        <w:rPr>
          <w:sz w:val="28"/>
          <w:szCs w:val="28"/>
        </w:rPr>
        <w:t xml:space="preserve"> 200</w:t>
      </w:r>
      <w:r w:rsidR="00EA76B7">
        <w:rPr>
          <w:sz w:val="28"/>
          <w:szCs w:val="28"/>
        </w:rPr>
        <w:t>9</w:t>
      </w:r>
      <w:r w:rsidRPr="00AF4666">
        <w:rPr>
          <w:sz w:val="28"/>
          <w:szCs w:val="28"/>
        </w:rPr>
        <w:t xml:space="preserve"> года в «14» часов на заседании диссе</w:t>
      </w:r>
      <w:r w:rsidRPr="00AF4666">
        <w:rPr>
          <w:sz w:val="28"/>
          <w:szCs w:val="28"/>
        </w:rPr>
        <w:t>р</w:t>
      </w:r>
      <w:r w:rsidRPr="00AF4666">
        <w:rPr>
          <w:sz w:val="28"/>
          <w:szCs w:val="28"/>
        </w:rPr>
        <w:t xml:space="preserve">тационного совета Д 008.004.01 при </w:t>
      </w:r>
      <w:r w:rsidR="00BD33F3">
        <w:rPr>
          <w:sz w:val="28"/>
          <w:szCs w:val="28"/>
        </w:rPr>
        <w:t>Учреждении Российской акаде</w:t>
      </w:r>
      <w:r w:rsidR="00BD33F3" w:rsidRPr="00AF4666">
        <w:rPr>
          <w:sz w:val="28"/>
          <w:szCs w:val="28"/>
        </w:rPr>
        <w:t>мии о</w:t>
      </w:r>
      <w:r w:rsidR="00BD33F3" w:rsidRPr="00AF4666">
        <w:rPr>
          <w:sz w:val="28"/>
          <w:szCs w:val="28"/>
        </w:rPr>
        <w:t>б</w:t>
      </w:r>
      <w:r w:rsidR="00BD33F3" w:rsidRPr="00AF4666">
        <w:rPr>
          <w:sz w:val="28"/>
          <w:szCs w:val="28"/>
        </w:rPr>
        <w:t xml:space="preserve">разования </w:t>
      </w:r>
      <w:r w:rsidR="00BD33F3">
        <w:rPr>
          <w:sz w:val="28"/>
          <w:szCs w:val="28"/>
        </w:rPr>
        <w:t>«</w:t>
      </w:r>
      <w:r w:rsidR="00BD33F3" w:rsidRPr="00AF4666">
        <w:rPr>
          <w:sz w:val="28"/>
          <w:szCs w:val="28"/>
        </w:rPr>
        <w:t>Институт информатизации образо</w:t>
      </w:r>
      <w:r w:rsidR="00BD33F3">
        <w:rPr>
          <w:sz w:val="28"/>
          <w:szCs w:val="28"/>
        </w:rPr>
        <w:t>вания»,</w:t>
      </w:r>
      <w:r w:rsidRPr="00AF4666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119121, г"/>
        </w:smartTagPr>
        <w:r w:rsidRPr="00AF4666">
          <w:rPr>
            <w:sz w:val="28"/>
            <w:szCs w:val="28"/>
          </w:rPr>
          <w:t>119121, г</w:t>
        </w:r>
      </w:smartTag>
      <w:r w:rsidRPr="00AF4666">
        <w:rPr>
          <w:sz w:val="28"/>
          <w:szCs w:val="28"/>
        </w:rPr>
        <w:t>.</w:t>
      </w:r>
      <w:r w:rsidR="009D62D1">
        <w:rPr>
          <w:sz w:val="28"/>
          <w:szCs w:val="28"/>
        </w:rPr>
        <w:t> </w:t>
      </w:r>
      <w:r w:rsidRPr="00AF4666">
        <w:rPr>
          <w:sz w:val="28"/>
          <w:szCs w:val="28"/>
        </w:rPr>
        <w:t>Москва, ул. Погоди</w:t>
      </w:r>
      <w:r w:rsidRPr="00AF4666">
        <w:rPr>
          <w:sz w:val="28"/>
          <w:szCs w:val="28"/>
        </w:rPr>
        <w:t>н</w:t>
      </w:r>
      <w:r w:rsidRPr="00AF4666">
        <w:rPr>
          <w:sz w:val="28"/>
          <w:szCs w:val="28"/>
        </w:rPr>
        <w:t xml:space="preserve">ская, </w:t>
      </w:r>
      <w:r w:rsidR="00EA76B7">
        <w:rPr>
          <w:sz w:val="28"/>
          <w:szCs w:val="28"/>
        </w:rPr>
        <w:t xml:space="preserve">д. </w:t>
      </w:r>
      <w:r w:rsidRPr="00AF4666">
        <w:rPr>
          <w:sz w:val="28"/>
          <w:szCs w:val="28"/>
        </w:rPr>
        <w:t>8.</w:t>
      </w:r>
    </w:p>
    <w:p w:rsidR="00AF4666" w:rsidRPr="00AF4666" w:rsidRDefault="00AF4666" w:rsidP="00AF4666">
      <w:pPr>
        <w:rPr>
          <w:sz w:val="28"/>
          <w:szCs w:val="28"/>
        </w:rPr>
      </w:pPr>
    </w:p>
    <w:p w:rsidR="00AF4666" w:rsidRDefault="00AF4666" w:rsidP="00AF4666">
      <w:pPr>
        <w:rPr>
          <w:sz w:val="28"/>
          <w:szCs w:val="28"/>
        </w:rPr>
      </w:pPr>
    </w:p>
    <w:p w:rsidR="00AF6430" w:rsidRPr="00AF4666" w:rsidRDefault="00AF6430" w:rsidP="00AF4666">
      <w:pPr>
        <w:rPr>
          <w:sz w:val="28"/>
          <w:szCs w:val="28"/>
        </w:rPr>
      </w:pPr>
    </w:p>
    <w:p w:rsidR="00AF4666" w:rsidRPr="00AF4666" w:rsidRDefault="00AF4666" w:rsidP="00FA4EB8">
      <w:pPr>
        <w:jc w:val="both"/>
        <w:rPr>
          <w:sz w:val="28"/>
          <w:szCs w:val="28"/>
        </w:rPr>
      </w:pPr>
      <w:r w:rsidRPr="00AF4666">
        <w:rPr>
          <w:sz w:val="28"/>
          <w:szCs w:val="28"/>
        </w:rPr>
        <w:t xml:space="preserve">С диссертацией можно ознакомиться в библиотеке </w:t>
      </w:r>
      <w:r>
        <w:rPr>
          <w:sz w:val="28"/>
          <w:szCs w:val="28"/>
        </w:rPr>
        <w:t>Учреждения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акаде</w:t>
      </w:r>
      <w:r w:rsidRPr="00AF4666">
        <w:rPr>
          <w:sz w:val="28"/>
          <w:szCs w:val="28"/>
        </w:rPr>
        <w:t xml:space="preserve">мии образования </w:t>
      </w:r>
      <w:r>
        <w:rPr>
          <w:sz w:val="28"/>
          <w:szCs w:val="28"/>
        </w:rPr>
        <w:t>«</w:t>
      </w:r>
      <w:r w:rsidRPr="00AF4666">
        <w:rPr>
          <w:sz w:val="28"/>
          <w:szCs w:val="28"/>
        </w:rPr>
        <w:t>Институт информатизации образо</w:t>
      </w:r>
      <w:r>
        <w:rPr>
          <w:sz w:val="28"/>
          <w:szCs w:val="28"/>
        </w:rPr>
        <w:t xml:space="preserve">вания», </w:t>
      </w:r>
      <w:r w:rsidR="00BD33F3">
        <w:rPr>
          <w:sz w:val="28"/>
          <w:szCs w:val="28"/>
        </w:rPr>
        <w:t>а</w:t>
      </w:r>
      <w:r w:rsidR="00BD33F3">
        <w:rPr>
          <w:sz w:val="28"/>
          <w:szCs w:val="28"/>
        </w:rPr>
        <w:t>в</w:t>
      </w:r>
      <w:r w:rsidR="00BD33F3">
        <w:rPr>
          <w:sz w:val="28"/>
          <w:szCs w:val="28"/>
        </w:rPr>
        <w:t>тор</w:t>
      </w:r>
      <w:r w:rsidR="00BD33F3">
        <w:rPr>
          <w:sz w:val="28"/>
          <w:szCs w:val="28"/>
        </w:rPr>
        <w:t>е</w:t>
      </w:r>
      <w:r w:rsidR="00BD33F3">
        <w:rPr>
          <w:sz w:val="28"/>
          <w:szCs w:val="28"/>
        </w:rPr>
        <w:t>ферат</w:t>
      </w:r>
      <w:r>
        <w:rPr>
          <w:sz w:val="28"/>
          <w:szCs w:val="28"/>
        </w:rPr>
        <w:t xml:space="preserve"> р</w:t>
      </w:r>
      <w:r w:rsidR="00BD33F3">
        <w:rPr>
          <w:sz w:val="28"/>
          <w:szCs w:val="28"/>
        </w:rPr>
        <w:t>а</w:t>
      </w:r>
      <w:r>
        <w:rPr>
          <w:sz w:val="28"/>
          <w:szCs w:val="28"/>
        </w:rPr>
        <w:t>з</w:t>
      </w:r>
      <w:r w:rsidR="00BD33F3">
        <w:rPr>
          <w:sz w:val="28"/>
          <w:szCs w:val="28"/>
        </w:rPr>
        <w:t>м</w:t>
      </w:r>
      <w:r>
        <w:rPr>
          <w:sz w:val="28"/>
          <w:szCs w:val="28"/>
        </w:rPr>
        <w:t>ещен на с</w:t>
      </w:r>
      <w:r w:rsidRPr="00AF4666">
        <w:rPr>
          <w:sz w:val="28"/>
          <w:szCs w:val="28"/>
        </w:rPr>
        <w:t xml:space="preserve">айте </w:t>
      </w:r>
      <w:r w:rsidRPr="00AF4666">
        <w:rPr>
          <w:sz w:val="28"/>
          <w:szCs w:val="28"/>
          <w:lang w:val="en-US"/>
        </w:rPr>
        <w:t>http</w:t>
      </w:r>
      <w:r w:rsidRPr="00AF4666">
        <w:rPr>
          <w:sz w:val="28"/>
          <w:szCs w:val="28"/>
        </w:rPr>
        <w:t>://</w:t>
      </w:r>
      <w:r w:rsidRPr="00AF4666">
        <w:rPr>
          <w:sz w:val="28"/>
          <w:szCs w:val="28"/>
          <w:lang w:val="en-US"/>
        </w:rPr>
        <w:t>www</w:t>
      </w:r>
      <w:r w:rsidRPr="00AF4666">
        <w:rPr>
          <w:sz w:val="28"/>
          <w:szCs w:val="28"/>
        </w:rPr>
        <w:t>.</w:t>
      </w:r>
      <w:r w:rsidRPr="00AF4666">
        <w:rPr>
          <w:sz w:val="28"/>
          <w:szCs w:val="28"/>
          <w:lang w:val="en-US"/>
        </w:rPr>
        <w:t>iiorao</w:t>
      </w:r>
      <w:r w:rsidRPr="00AF4666">
        <w:rPr>
          <w:sz w:val="28"/>
          <w:szCs w:val="28"/>
        </w:rPr>
        <w:t>.</w:t>
      </w:r>
      <w:r w:rsidRPr="00AF4666">
        <w:rPr>
          <w:sz w:val="28"/>
          <w:szCs w:val="28"/>
          <w:lang w:val="en-US"/>
        </w:rPr>
        <w:t>ru</w:t>
      </w:r>
      <w:r w:rsidRPr="00AF4666">
        <w:rPr>
          <w:sz w:val="28"/>
          <w:szCs w:val="28"/>
        </w:rPr>
        <w:t>.</w:t>
      </w:r>
    </w:p>
    <w:p w:rsidR="00AF4666" w:rsidRDefault="00AF4666" w:rsidP="00AF4666">
      <w:pPr>
        <w:rPr>
          <w:sz w:val="28"/>
          <w:szCs w:val="28"/>
        </w:rPr>
      </w:pPr>
    </w:p>
    <w:p w:rsidR="00AF6430" w:rsidRPr="00AF4666" w:rsidRDefault="00AF6430" w:rsidP="00AF4666">
      <w:pPr>
        <w:rPr>
          <w:sz w:val="28"/>
          <w:szCs w:val="28"/>
        </w:rPr>
      </w:pPr>
    </w:p>
    <w:p w:rsidR="00AF4666" w:rsidRPr="00AF4666" w:rsidRDefault="00AF4666" w:rsidP="00FA4EB8">
      <w:pPr>
        <w:rPr>
          <w:sz w:val="28"/>
          <w:szCs w:val="28"/>
        </w:rPr>
      </w:pPr>
      <w:r w:rsidRPr="00AF4666">
        <w:rPr>
          <w:sz w:val="28"/>
          <w:szCs w:val="28"/>
        </w:rPr>
        <w:t>Автореферат разослан «</w:t>
      </w:r>
      <w:r>
        <w:rPr>
          <w:sz w:val="28"/>
          <w:szCs w:val="28"/>
        </w:rPr>
        <w:t xml:space="preserve"> </w:t>
      </w:r>
      <w:r w:rsidR="00BD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4666">
        <w:rPr>
          <w:sz w:val="28"/>
          <w:szCs w:val="28"/>
        </w:rPr>
        <w:t>»</w:t>
      </w:r>
      <w:r>
        <w:rPr>
          <w:sz w:val="28"/>
          <w:szCs w:val="28"/>
        </w:rPr>
        <w:t xml:space="preserve"> мая</w:t>
      </w:r>
      <w:r w:rsidRPr="00AF466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AF4666">
          <w:rPr>
            <w:sz w:val="28"/>
            <w:szCs w:val="28"/>
          </w:rPr>
          <w:t>200</w:t>
        </w:r>
        <w:r>
          <w:rPr>
            <w:sz w:val="28"/>
            <w:szCs w:val="28"/>
          </w:rPr>
          <w:t>9</w:t>
        </w:r>
        <w:r w:rsidRPr="00AF4666">
          <w:rPr>
            <w:sz w:val="28"/>
            <w:szCs w:val="28"/>
          </w:rPr>
          <w:t xml:space="preserve"> г</w:t>
        </w:r>
      </w:smartTag>
      <w:r w:rsidRPr="00AF4666">
        <w:rPr>
          <w:sz w:val="28"/>
          <w:szCs w:val="28"/>
        </w:rPr>
        <w:t>.</w:t>
      </w:r>
    </w:p>
    <w:p w:rsidR="00AF4666" w:rsidRDefault="00AF4666" w:rsidP="00AF4666">
      <w:pPr>
        <w:rPr>
          <w:sz w:val="28"/>
          <w:szCs w:val="28"/>
        </w:rPr>
      </w:pPr>
    </w:p>
    <w:p w:rsidR="00AF6430" w:rsidRDefault="00AF6430" w:rsidP="00AF4666">
      <w:pPr>
        <w:rPr>
          <w:sz w:val="28"/>
          <w:szCs w:val="28"/>
        </w:rPr>
      </w:pPr>
    </w:p>
    <w:p w:rsidR="00AF6430" w:rsidRPr="00AF4666" w:rsidRDefault="00AF6430" w:rsidP="00AF4666">
      <w:pPr>
        <w:rPr>
          <w:sz w:val="28"/>
          <w:szCs w:val="28"/>
        </w:rPr>
      </w:pPr>
    </w:p>
    <w:p w:rsidR="00AF4666" w:rsidRPr="00AF4666" w:rsidRDefault="00AF4666" w:rsidP="00AF4666">
      <w:pPr>
        <w:rPr>
          <w:sz w:val="28"/>
          <w:szCs w:val="28"/>
        </w:rPr>
      </w:pPr>
    </w:p>
    <w:p w:rsidR="00AF4666" w:rsidRPr="00AF4666" w:rsidRDefault="00AF4666" w:rsidP="00AF4666">
      <w:pPr>
        <w:rPr>
          <w:sz w:val="28"/>
          <w:szCs w:val="28"/>
        </w:rPr>
      </w:pPr>
      <w:r w:rsidRPr="00AF4666">
        <w:rPr>
          <w:sz w:val="28"/>
          <w:szCs w:val="28"/>
        </w:rPr>
        <w:t>Ученый секретарь</w:t>
      </w:r>
    </w:p>
    <w:p w:rsidR="00AF4666" w:rsidRPr="00AF4666" w:rsidRDefault="00AF4666" w:rsidP="00AF4666">
      <w:pPr>
        <w:tabs>
          <w:tab w:val="left" w:pos="3969"/>
          <w:tab w:val="left" w:pos="6521"/>
        </w:tabs>
        <w:rPr>
          <w:sz w:val="28"/>
          <w:szCs w:val="28"/>
        </w:rPr>
      </w:pPr>
      <w:r w:rsidRPr="00AF4666">
        <w:rPr>
          <w:sz w:val="28"/>
          <w:szCs w:val="28"/>
        </w:rPr>
        <w:t>диссертационного совета</w:t>
      </w:r>
      <w:r w:rsidRPr="00AF4666">
        <w:rPr>
          <w:sz w:val="28"/>
          <w:szCs w:val="28"/>
        </w:rPr>
        <w:tab/>
      </w:r>
      <w:r w:rsidRPr="00AF4666">
        <w:rPr>
          <w:sz w:val="28"/>
          <w:szCs w:val="28"/>
        </w:rPr>
        <w:tab/>
        <w:t>Г.Л. Ежова</w:t>
      </w:r>
    </w:p>
    <w:p w:rsidR="00DA2D3C" w:rsidRPr="00AF4666" w:rsidRDefault="00DA2D3C" w:rsidP="00DA2D3C">
      <w:pPr>
        <w:ind w:firstLine="709"/>
        <w:jc w:val="both"/>
        <w:rPr>
          <w:bCs/>
          <w:sz w:val="28"/>
          <w:szCs w:val="28"/>
        </w:rPr>
      </w:pPr>
    </w:p>
    <w:p w:rsidR="00AF4666" w:rsidRPr="00AF4666" w:rsidRDefault="00AF4666" w:rsidP="00DA2D3C">
      <w:pPr>
        <w:ind w:firstLine="709"/>
        <w:jc w:val="both"/>
        <w:rPr>
          <w:bCs/>
          <w:sz w:val="28"/>
          <w:szCs w:val="28"/>
        </w:rPr>
      </w:pPr>
    </w:p>
    <w:p w:rsidR="00AF4666" w:rsidRDefault="00AF4666" w:rsidP="00DA2D3C">
      <w:pPr>
        <w:ind w:firstLine="709"/>
        <w:jc w:val="both"/>
        <w:rPr>
          <w:bCs/>
          <w:sz w:val="28"/>
          <w:szCs w:val="28"/>
        </w:rPr>
      </w:pPr>
    </w:p>
    <w:p w:rsidR="00C24C00" w:rsidRDefault="00C24C00" w:rsidP="00C24C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ОБЩАЯ ХАРАКТЕРИСТИКА ИССЛЕДОВАНИЯ</w:t>
      </w:r>
    </w:p>
    <w:p w:rsidR="00396229" w:rsidRPr="00122BBA" w:rsidRDefault="00C24C00" w:rsidP="00DD308D">
      <w:pPr>
        <w:ind w:firstLine="709"/>
        <w:jc w:val="both"/>
        <w:rPr>
          <w:sz w:val="28"/>
          <w:szCs w:val="28"/>
        </w:rPr>
      </w:pPr>
      <w:r w:rsidRPr="00A546C8">
        <w:rPr>
          <w:b/>
          <w:sz w:val="28"/>
          <w:szCs w:val="28"/>
        </w:rPr>
        <w:t xml:space="preserve">Актуальность </w:t>
      </w:r>
      <w:r>
        <w:rPr>
          <w:b/>
          <w:sz w:val="28"/>
          <w:szCs w:val="28"/>
        </w:rPr>
        <w:t xml:space="preserve">темы </w:t>
      </w:r>
      <w:r w:rsidRPr="00A546C8">
        <w:rPr>
          <w:b/>
          <w:sz w:val="28"/>
          <w:szCs w:val="28"/>
        </w:rPr>
        <w:t>исследования</w:t>
      </w:r>
      <w:r>
        <w:rPr>
          <w:b/>
          <w:sz w:val="28"/>
          <w:szCs w:val="28"/>
        </w:rPr>
        <w:t xml:space="preserve">. </w:t>
      </w:r>
      <w:r w:rsidR="00553DC7">
        <w:rPr>
          <w:sz w:val="28"/>
          <w:szCs w:val="28"/>
        </w:rPr>
        <w:t>На современном этапе развития информационных технологий совершенству</w:t>
      </w:r>
      <w:r w:rsidR="00F53AC7">
        <w:rPr>
          <w:sz w:val="28"/>
          <w:szCs w:val="28"/>
        </w:rPr>
        <w:t>ю</w:t>
      </w:r>
      <w:r w:rsidR="00553DC7">
        <w:rPr>
          <w:sz w:val="28"/>
          <w:szCs w:val="28"/>
        </w:rPr>
        <w:t xml:space="preserve">тся </w:t>
      </w:r>
      <w:r w:rsidR="00122BBA">
        <w:rPr>
          <w:sz w:val="28"/>
          <w:szCs w:val="28"/>
        </w:rPr>
        <w:t>методология и технол</w:t>
      </w:r>
      <w:r w:rsidR="00122BBA">
        <w:rPr>
          <w:sz w:val="28"/>
          <w:szCs w:val="28"/>
        </w:rPr>
        <w:t>о</w:t>
      </w:r>
      <w:r w:rsidR="00122BBA">
        <w:rPr>
          <w:sz w:val="28"/>
          <w:szCs w:val="28"/>
        </w:rPr>
        <w:t>гия разработки программного обеспечения</w:t>
      </w:r>
      <w:r w:rsidR="00777D21">
        <w:rPr>
          <w:sz w:val="28"/>
          <w:szCs w:val="28"/>
        </w:rPr>
        <w:t>, которые</w:t>
      </w:r>
      <w:r w:rsidR="000734E8">
        <w:rPr>
          <w:sz w:val="28"/>
          <w:szCs w:val="28"/>
        </w:rPr>
        <w:t>,</w:t>
      </w:r>
      <w:r w:rsidR="00777D21">
        <w:rPr>
          <w:sz w:val="28"/>
          <w:szCs w:val="28"/>
        </w:rPr>
        <w:t xml:space="preserve"> в </w:t>
      </w:r>
      <w:r w:rsidR="00122BBA">
        <w:rPr>
          <w:sz w:val="28"/>
          <w:szCs w:val="28"/>
        </w:rPr>
        <w:t>осно</w:t>
      </w:r>
      <w:r w:rsidR="00777D21">
        <w:rPr>
          <w:sz w:val="28"/>
          <w:szCs w:val="28"/>
        </w:rPr>
        <w:t>вном</w:t>
      </w:r>
      <w:r w:rsidR="000734E8">
        <w:rPr>
          <w:sz w:val="28"/>
          <w:szCs w:val="28"/>
        </w:rPr>
        <w:t>,</w:t>
      </w:r>
      <w:r w:rsidR="00122BBA">
        <w:rPr>
          <w:sz w:val="28"/>
          <w:szCs w:val="28"/>
        </w:rPr>
        <w:t xml:space="preserve"> </w:t>
      </w:r>
      <w:r w:rsidR="00777D21">
        <w:rPr>
          <w:sz w:val="28"/>
          <w:szCs w:val="28"/>
        </w:rPr>
        <w:t>базир</w:t>
      </w:r>
      <w:r w:rsidR="00777D21">
        <w:rPr>
          <w:sz w:val="28"/>
          <w:szCs w:val="28"/>
        </w:rPr>
        <w:t>у</w:t>
      </w:r>
      <w:r w:rsidR="00C7639C">
        <w:rPr>
          <w:sz w:val="28"/>
          <w:szCs w:val="28"/>
        </w:rPr>
        <w:t>ю</w:t>
      </w:r>
      <w:r w:rsidR="00777D21">
        <w:rPr>
          <w:sz w:val="28"/>
          <w:szCs w:val="28"/>
        </w:rPr>
        <w:t xml:space="preserve">тся на </w:t>
      </w:r>
      <w:r w:rsidR="00122BBA">
        <w:rPr>
          <w:sz w:val="28"/>
          <w:szCs w:val="28"/>
        </w:rPr>
        <w:t>объектно-ориентированно</w:t>
      </w:r>
      <w:r w:rsidR="00777D21">
        <w:rPr>
          <w:sz w:val="28"/>
          <w:szCs w:val="28"/>
        </w:rPr>
        <w:t>м</w:t>
      </w:r>
      <w:r w:rsidR="00122BBA">
        <w:rPr>
          <w:sz w:val="28"/>
          <w:szCs w:val="28"/>
        </w:rPr>
        <w:t xml:space="preserve"> подход</w:t>
      </w:r>
      <w:r w:rsidR="00777D21">
        <w:rPr>
          <w:sz w:val="28"/>
          <w:szCs w:val="28"/>
        </w:rPr>
        <w:t>е</w:t>
      </w:r>
      <w:r w:rsidR="007257C1">
        <w:rPr>
          <w:sz w:val="28"/>
          <w:szCs w:val="28"/>
        </w:rPr>
        <w:t xml:space="preserve">, </w:t>
      </w:r>
      <w:r w:rsidR="00701762">
        <w:rPr>
          <w:sz w:val="28"/>
          <w:szCs w:val="28"/>
        </w:rPr>
        <w:t>что</w:t>
      </w:r>
      <w:r w:rsidR="007257C1">
        <w:rPr>
          <w:sz w:val="28"/>
          <w:szCs w:val="28"/>
        </w:rPr>
        <w:t xml:space="preserve"> находит отражение в </w:t>
      </w:r>
      <w:r w:rsidR="004664A1">
        <w:rPr>
          <w:sz w:val="28"/>
          <w:szCs w:val="28"/>
        </w:rPr>
        <w:t xml:space="preserve">государственном образовательном стандарте </w:t>
      </w:r>
      <w:r w:rsidR="00CB4750">
        <w:rPr>
          <w:sz w:val="28"/>
          <w:szCs w:val="28"/>
        </w:rPr>
        <w:t xml:space="preserve">высшего профессионального образования для </w:t>
      </w:r>
      <w:r w:rsidR="004664A1">
        <w:rPr>
          <w:sz w:val="28"/>
          <w:szCs w:val="28"/>
        </w:rPr>
        <w:t>подготовки</w:t>
      </w:r>
      <w:r w:rsidR="007257C1">
        <w:rPr>
          <w:sz w:val="28"/>
          <w:szCs w:val="28"/>
        </w:rPr>
        <w:t xml:space="preserve"> </w:t>
      </w:r>
      <w:r w:rsidR="00DD308D" w:rsidRPr="00D36A46">
        <w:rPr>
          <w:sz w:val="28"/>
          <w:szCs w:val="28"/>
        </w:rPr>
        <w:t xml:space="preserve">будущих учителей информатики </w:t>
      </w:r>
      <w:r w:rsidR="00A04F3B">
        <w:rPr>
          <w:sz w:val="28"/>
          <w:szCs w:val="28"/>
        </w:rPr>
        <w:t xml:space="preserve">в области </w:t>
      </w:r>
      <w:r w:rsidR="00DD308D" w:rsidRPr="00D36A46">
        <w:rPr>
          <w:sz w:val="28"/>
          <w:szCs w:val="28"/>
        </w:rPr>
        <w:t>программировани</w:t>
      </w:r>
      <w:r w:rsidR="00A04F3B">
        <w:rPr>
          <w:sz w:val="28"/>
          <w:szCs w:val="28"/>
        </w:rPr>
        <w:t>я</w:t>
      </w:r>
      <w:r w:rsidR="00DD308D" w:rsidRPr="00D36A46">
        <w:rPr>
          <w:sz w:val="28"/>
          <w:szCs w:val="28"/>
        </w:rPr>
        <w:t>.</w:t>
      </w:r>
      <w:r w:rsidR="00DD308D">
        <w:rPr>
          <w:sz w:val="28"/>
          <w:szCs w:val="28"/>
        </w:rPr>
        <w:t xml:space="preserve"> </w:t>
      </w:r>
    </w:p>
    <w:p w:rsidR="005A7041" w:rsidRDefault="00A765B5" w:rsidP="00DD3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педагогической науке проблемам методики обучения информатике в профессиональном образовании и отбора содержания обучения посвящ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Бешенкова</w:t>
      </w:r>
      <w:r w:rsidRPr="00857271">
        <w:rPr>
          <w:sz w:val="28"/>
          <w:szCs w:val="28"/>
        </w:rPr>
        <w:t xml:space="preserve"> </w:t>
      </w:r>
      <w:r>
        <w:rPr>
          <w:sz w:val="28"/>
          <w:szCs w:val="28"/>
        </w:rPr>
        <w:t>С.А.,</w:t>
      </w:r>
      <w:r w:rsidR="00630810">
        <w:rPr>
          <w:sz w:val="28"/>
          <w:szCs w:val="28"/>
        </w:rPr>
        <w:t xml:space="preserve"> Жданов</w:t>
      </w:r>
      <w:r w:rsidR="006D23DD">
        <w:rPr>
          <w:sz w:val="28"/>
          <w:szCs w:val="28"/>
        </w:rPr>
        <w:t>а</w:t>
      </w:r>
      <w:r w:rsidR="00630810">
        <w:rPr>
          <w:sz w:val="28"/>
          <w:szCs w:val="28"/>
        </w:rPr>
        <w:t xml:space="preserve"> С.А.,</w:t>
      </w:r>
      <w:r>
        <w:rPr>
          <w:sz w:val="28"/>
          <w:szCs w:val="28"/>
        </w:rPr>
        <w:t xml:space="preserve"> Козлова</w:t>
      </w:r>
      <w:r w:rsidRPr="00857271">
        <w:rPr>
          <w:sz w:val="28"/>
          <w:szCs w:val="28"/>
        </w:rPr>
        <w:t xml:space="preserve"> </w:t>
      </w:r>
      <w:r>
        <w:rPr>
          <w:sz w:val="28"/>
          <w:szCs w:val="28"/>
        </w:rPr>
        <w:t>О.А., Кузнецова</w:t>
      </w:r>
      <w:r w:rsidRPr="00857271">
        <w:rPr>
          <w:sz w:val="28"/>
          <w:szCs w:val="28"/>
        </w:rPr>
        <w:t xml:space="preserve"> </w:t>
      </w:r>
      <w:r>
        <w:rPr>
          <w:sz w:val="28"/>
          <w:szCs w:val="28"/>
        </w:rPr>
        <w:t>А.А., Кузнецова</w:t>
      </w:r>
      <w:r w:rsidR="00C4670A">
        <w:rPr>
          <w:sz w:val="28"/>
          <w:szCs w:val="28"/>
        </w:rPr>
        <w:t xml:space="preserve"> </w:t>
      </w:r>
      <w:r>
        <w:rPr>
          <w:sz w:val="28"/>
          <w:szCs w:val="28"/>
        </w:rPr>
        <w:t>Э.И., Лапчика</w:t>
      </w:r>
      <w:r w:rsidRPr="00857271">
        <w:rPr>
          <w:sz w:val="28"/>
          <w:szCs w:val="28"/>
        </w:rPr>
        <w:t xml:space="preserve"> </w:t>
      </w:r>
      <w:r>
        <w:rPr>
          <w:sz w:val="28"/>
          <w:szCs w:val="28"/>
        </w:rPr>
        <w:t>М.П.,</w:t>
      </w:r>
      <w:r w:rsidR="00630810">
        <w:rPr>
          <w:sz w:val="28"/>
          <w:szCs w:val="28"/>
        </w:rPr>
        <w:t xml:space="preserve"> Матросов</w:t>
      </w:r>
      <w:r w:rsidR="006D23DD">
        <w:rPr>
          <w:sz w:val="28"/>
          <w:szCs w:val="28"/>
        </w:rPr>
        <w:t>а</w:t>
      </w:r>
      <w:r w:rsidR="00630810">
        <w:rPr>
          <w:sz w:val="28"/>
          <w:szCs w:val="28"/>
        </w:rPr>
        <w:t xml:space="preserve"> В.Л.,</w:t>
      </w:r>
      <w:r>
        <w:rPr>
          <w:sz w:val="28"/>
          <w:szCs w:val="28"/>
        </w:rPr>
        <w:t xml:space="preserve"> </w:t>
      </w:r>
      <w:r w:rsidRPr="00D15934">
        <w:rPr>
          <w:sz w:val="28"/>
          <w:szCs w:val="28"/>
        </w:rPr>
        <w:t>Панюковой</w:t>
      </w:r>
      <w:r w:rsidRPr="00857271">
        <w:rPr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  <w:r w:rsidRPr="00D15934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берт</w:t>
      </w:r>
      <w:r w:rsidR="00C4670A">
        <w:rPr>
          <w:sz w:val="28"/>
          <w:szCs w:val="28"/>
        </w:rPr>
        <w:t> </w:t>
      </w:r>
      <w:r>
        <w:rPr>
          <w:sz w:val="28"/>
          <w:szCs w:val="28"/>
        </w:rPr>
        <w:t>И.В</w:t>
      </w:r>
      <w:r w:rsidR="00767256">
        <w:rPr>
          <w:sz w:val="28"/>
          <w:szCs w:val="28"/>
        </w:rPr>
        <w:t>. и др.</w:t>
      </w:r>
    </w:p>
    <w:p w:rsidR="00195879" w:rsidRDefault="007A3B7A" w:rsidP="00525F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</w:t>
      </w:r>
      <w:r w:rsidRPr="00832FCF">
        <w:rPr>
          <w:bCs/>
          <w:sz w:val="28"/>
          <w:szCs w:val="28"/>
        </w:rPr>
        <w:t xml:space="preserve">еоретические </w:t>
      </w:r>
      <w:r>
        <w:rPr>
          <w:bCs/>
          <w:sz w:val="28"/>
          <w:szCs w:val="28"/>
        </w:rPr>
        <w:t>основы</w:t>
      </w:r>
      <w:r w:rsidRPr="00832FCF">
        <w:rPr>
          <w:bCs/>
          <w:sz w:val="28"/>
          <w:szCs w:val="28"/>
        </w:rPr>
        <w:t xml:space="preserve"> объектно-ориентированного программиров</w:t>
      </w:r>
      <w:r w:rsidRPr="00832FCF">
        <w:rPr>
          <w:bCs/>
          <w:sz w:val="28"/>
          <w:szCs w:val="28"/>
        </w:rPr>
        <w:t>а</w:t>
      </w:r>
      <w:r w:rsidRPr="00832FCF">
        <w:rPr>
          <w:bCs/>
          <w:sz w:val="28"/>
          <w:szCs w:val="28"/>
        </w:rPr>
        <w:t xml:space="preserve">ния </w:t>
      </w:r>
      <w:r w:rsidR="000734E8">
        <w:rPr>
          <w:bCs/>
          <w:sz w:val="28"/>
          <w:szCs w:val="28"/>
        </w:rPr>
        <w:t xml:space="preserve">(ООП) </w:t>
      </w:r>
      <w:r w:rsidRPr="00832FCF">
        <w:rPr>
          <w:bCs/>
          <w:sz w:val="28"/>
          <w:szCs w:val="28"/>
        </w:rPr>
        <w:t xml:space="preserve">и </w:t>
      </w:r>
      <w:r w:rsidR="000734E8">
        <w:rPr>
          <w:bCs/>
          <w:sz w:val="28"/>
          <w:szCs w:val="28"/>
        </w:rPr>
        <w:t xml:space="preserve">объектно-ориентированного </w:t>
      </w:r>
      <w:r w:rsidRPr="00832FCF">
        <w:rPr>
          <w:bCs/>
          <w:sz w:val="28"/>
          <w:szCs w:val="28"/>
        </w:rPr>
        <w:t>проектирования</w:t>
      </w:r>
      <w:r w:rsidRPr="00832FCF">
        <w:rPr>
          <w:rFonts w:eastAsia="TimesNewRomanPS-ItalicMT" w:cs="TimesNewRomanPS-ItalicMT"/>
          <w:sz w:val="28"/>
          <w:szCs w:val="28"/>
        </w:rPr>
        <w:t xml:space="preserve"> </w:t>
      </w:r>
      <w:r>
        <w:rPr>
          <w:rFonts w:eastAsia="TimesNewRomanPS-ItalicMT" w:cs="TimesNewRomanPS-ItalicMT"/>
          <w:sz w:val="28"/>
          <w:szCs w:val="28"/>
        </w:rPr>
        <w:t>представ</w:t>
      </w:r>
      <w:r w:rsidR="00F53AC7">
        <w:rPr>
          <w:rFonts w:eastAsia="TimesNewRomanPS-ItalicMT" w:cs="TimesNewRomanPS-ItalicMT"/>
          <w:sz w:val="28"/>
          <w:szCs w:val="28"/>
        </w:rPr>
        <w:t>лены в раб</w:t>
      </w:r>
      <w:r w:rsidR="00F53AC7">
        <w:rPr>
          <w:rFonts w:eastAsia="TimesNewRomanPS-ItalicMT" w:cs="TimesNewRomanPS-ItalicMT"/>
          <w:sz w:val="28"/>
          <w:szCs w:val="28"/>
        </w:rPr>
        <w:t>о</w:t>
      </w:r>
      <w:r w:rsidR="00F53AC7">
        <w:rPr>
          <w:rFonts w:eastAsia="TimesNewRomanPS-ItalicMT" w:cs="TimesNewRomanPS-ItalicMT"/>
          <w:sz w:val="28"/>
          <w:szCs w:val="28"/>
        </w:rPr>
        <w:t xml:space="preserve">тах </w:t>
      </w:r>
      <w:r w:rsidRPr="00832FCF">
        <w:rPr>
          <w:rFonts w:eastAsia="TimesNewRomanPS-ItalicMT" w:cs="TimesNewRomanPS-ItalicMT"/>
          <w:sz w:val="28"/>
          <w:szCs w:val="28"/>
        </w:rPr>
        <w:t>Буч</w:t>
      </w:r>
      <w:r w:rsidR="00F53AC7">
        <w:rPr>
          <w:rFonts w:eastAsia="TimesNewRomanPS-ItalicMT" w:cs="TimesNewRomanPS-ItalicMT"/>
          <w:sz w:val="28"/>
          <w:szCs w:val="28"/>
        </w:rPr>
        <w:t>а</w:t>
      </w:r>
      <w:r w:rsidR="00E322F5" w:rsidRPr="00E322F5">
        <w:rPr>
          <w:rFonts w:eastAsia="TimesNewRomanPS-ItalicMT" w:cs="TimesNewRomanPS-ItalicMT"/>
          <w:sz w:val="28"/>
          <w:szCs w:val="28"/>
        </w:rPr>
        <w:t xml:space="preserve"> </w:t>
      </w:r>
      <w:r w:rsidR="00E322F5" w:rsidRPr="00832FCF">
        <w:rPr>
          <w:rFonts w:eastAsia="TimesNewRomanPS-ItalicMT" w:cs="TimesNewRomanPS-ItalicMT"/>
          <w:sz w:val="28"/>
          <w:szCs w:val="28"/>
        </w:rPr>
        <w:t>Г.</w:t>
      </w:r>
      <w:r w:rsidR="00FA00CA">
        <w:rPr>
          <w:rFonts w:eastAsia="TimesNewRomanPS-ItalicMT" w:cs="TimesNewRomanPS-ItalicMT"/>
          <w:sz w:val="28"/>
          <w:szCs w:val="28"/>
        </w:rPr>
        <w:t>,</w:t>
      </w:r>
      <w:r w:rsidRPr="00832FCF">
        <w:rPr>
          <w:rFonts w:eastAsia="TimesNewRomanPS-ItalicMT" w:cs="TimesNewRomanPS-ItalicMT"/>
          <w:sz w:val="28"/>
          <w:szCs w:val="28"/>
        </w:rPr>
        <w:t xml:space="preserve"> Грэхем</w:t>
      </w:r>
      <w:r w:rsidR="00F53AC7">
        <w:rPr>
          <w:rFonts w:eastAsia="TimesNewRomanPS-ItalicMT" w:cs="TimesNewRomanPS-ItalicMT"/>
          <w:sz w:val="28"/>
          <w:szCs w:val="28"/>
        </w:rPr>
        <w:t>а</w:t>
      </w:r>
      <w:r w:rsidR="00E322F5" w:rsidRPr="00E322F5">
        <w:rPr>
          <w:rFonts w:eastAsia="TimesNewRomanPS-ItalicMT" w:cs="TimesNewRomanPS-ItalicMT"/>
          <w:sz w:val="28"/>
          <w:szCs w:val="28"/>
        </w:rPr>
        <w:t xml:space="preserve"> </w:t>
      </w:r>
      <w:r w:rsidR="00E322F5" w:rsidRPr="00832FCF">
        <w:rPr>
          <w:rFonts w:eastAsia="TimesNewRomanPS-ItalicMT" w:cs="TimesNewRomanPS-ItalicMT"/>
          <w:sz w:val="28"/>
          <w:szCs w:val="28"/>
        </w:rPr>
        <w:t>И.</w:t>
      </w:r>
      <w:r w:rsidRPr="00832FCF">
        <w:rPr>
          <w:rFonts w:eastAsia="TimesNewRomanPS-ItalicMT" w:cs="TimesNewRomanPS-ItalicMT"/>
          <w:sz w:val="28"/>
          <w:szCs w:val="28"/>
        </w:rPr>
        <w:t xml:space="preserve">, </w:t>
      </w:r>
      <w:r>
        <w:rPr>
          <w:rFonts w:eastAsia="TimesNewRomanPS-ItalicMT" w:cs="TimesNewRomanPS-ItalicMT"/>
          <w:sz w:val="28"/>
          <w:szCs w:val="28"/>
        </w:rPr>
        <w:t>Ке</w:t>
      </w:r>
      <w:r w:rsidR="00F53AC7">
        <w:rPr>
          <w:rFonts w:eastAsia="TimesNewRomanPS-ItalicMT" w:cs="TimesNewRomanPS-ItalicMT"/>
          <w:sz w:val="28"/>
          <w:szCs w:val="28"/>
        </w:rPr>
        <w:t>я</w:t>
      </w:r>
      <w:r w:rsidR="00E322F5" w:rsidRPr="00E322F5">
        <w:rPr>
          <w:rFonts w:eastAsia="TimesNewRomanPS-ItalicMT" w:cs="TimesNewRomanPS-ItalicMT"/>
          <w:sz w:val="28"/>
          <w:szCs w:val="28"/>
        </w:rPr>
        <w:t xml:space="preserve"> </w:t>
      </w:r>
      <w:r w:rsidR="00E322F5">
        <w:rPr>
          <w:rFonts w:eastAsia="TimesNewRomanPS-ItalicMT" w:cs="TimesNewRomanPS-ItalicMT"/>
          <w:sz w:val="28"/>
          <w:szCs w:val="28"/>
        </w:rPr>
        <w:t>А.</w:t>
      </w:r>
      <w:r>
        <w:rPr>
          <w:rFonts w:eastAsia="TimesNewRomanPS-ItalicMT" w:cs="TimesNewRomanPS-ItalicMT"/>
          <w:sz w:val="28"/>
          <w:szCs w:val="28"/>
        </w:rPr>
        <w:t xml:space="preserve">, </w:t>
      </w:r>
      <w:r w:rsidR="007C514C">
        <w:rPr>
          <w:rFonts w:eastAsia="TimesNewRomanPS-ItalicMT" w:cs="TimesNewRomanPS-ItalicMT"/>
          <w:sz w:val="28"/>
          <w:szCs w:val="28"/>
        </w:rPr>
        <w:t>Максимчук</w:t>
      </w:r>
      <w:r w:rsidR="00F53AC7">
        <w:rPr>
          <w:rFonts w:eastAsia="TimesNewRomanPS-ItalicMT" w:cs="TimesNewRomanPS-ItalicMT"/>
          <w:sz w:val="28"/>
          <w:szCs w:val="28"/>
        </w:rPr>
        <w:t>а</w:t>
      </w:r>
      <w:r w:rsidR="00E322F5" w:rsidRPr="00E322F5">
        <w:rPr>
          <w:rFonts w:eastAsia="TimesNewRomanPS-ItalicMT" w:cs="TimesNewRomanPS-ItalicMT"/>
          <w:sz w:val="28"/>
          <w:szCs w:val="28"/>
        </w:rPr>
        <w:t xml:space="preserve"> </w:t>
      </w:r>
      <w:r w:rsidR="00E322F5">
        <w:rPr>
          <w:rFonts w:eastAsia="TimesNewRomanPS-ItalicMT" w:cs="TimesNewRomanPS-ItalicMT"/>
          <w:sz w:val="28"/>
          <w:szCs w:val="28"/>
        </w:rPr>
        <w:t>Р.</w:t>
      </w:r>
      <w:r w:rsidR="007C514C">
        <w:rPr>
          <w:rFonts w:eastAsia="TimesNewRomanPS-ItalicMT" w:cs="TimesNewRomanPS-ItalicMT"/>
          <w:sz w:val="28"/>
          <w:szCs w:val="28"/>
        </w:rPr>
        <w:t xml:space="preserve">, </w:t>
      </w:r>
      <w:r w:rsidRPr="00832FCF">
        <w:rPr>
          <w:rFonts w:eastAsia="TimesNewRomanPS-ItalicMT" w:cs="TimesNewRomanPS-ItalicMT"/>
          <w:sz w:val="28"/>
          <w:szCs w:val="28"/>
        </w:rPr>
        <w:t>Мейер</w:t>
      </w:r>
      <w:r w:rsidR="00F53AC7">
        <w:rPr>
          <w:rFonts w:eastAsia="TimesNewRomanPS-ItalicMT" w:cs="TimesNewRomanPS-ItalicMT"/>
          <w:sz w:val="28"/>
          <w:szCs w:val="28"/>
        </w:rPr>
        <w:t>а</w:t>
      </w:r>
      <w:r w:rsidR="00E322F5" w:rsidRPr="00E322F5">
        <w:rPr>
          <w:rFonts w:eastAsia="TimesNewRomanPS-ItalicMT" w:cs="TimesNewRomanPS-ItalicMT"/>
          <w:sz w:val="28"/>
          <w:szCs w:val="28"/>
        </w:rPr>
        <w:t xml:space="preserve"> </w:t>
      </w:r>
      <w:r w:rsidR="00E322F5" w:rsidRPr="00832FCF">
        <w:rPr>
          <w:rFonts w:eastAsia="TimesNewRomanPS-ItalicMT" w:cs="TimesNewRomanPS-ItalicMT"/>
          <w:sz w:val="28"/>
          <w:szCs w:val="28"/>
        </w:rPr>
        <w:t>Б.</w:t>
      </w:r>
      <w:r>
        <w:rPr>
          <w:rFonts w:eastAsia="TimesNewRomanPS-ItalicMT" w:cs="TimesNewRomanPS-ItalicMT"/>
          <w:sz w:val="28"/>
          <w:szCs w:val="28"/>
        </w:rPr>
        <w:t>,</w:t>
      </w:r>
      <w:r w:rsidRPr="00087038">
        <w:rPr>
          <w:sz w:val="28"/>
          <w:szCs w:val="28"/>
        </w:rPr>
        <w:t xml:space="preserve"> Рамбо</w:t>
      </w:r>
      <w:r w:rsidR="00E322F5" w:rsidRPr="00E322F5">
        <w:rPr>
          <w:sz w:val="28"/>
          <w:szCs w:val="28"/>
        </w:rPr>
        <w:t xml:space="preserve"> </w:t>
      </w:r>
      <w:r w:rsidR="00E322F5" w:rsidRPr="00087038">
        <w:rPr>
          <w:sz w:val="28"/>
          <w:szCs w:val="28"/>
        </w:rPr>
        <w:t>Дж</w:t>
      </w:r>
      <w:r w:rsidR="00FA00CA">
        <w:rPr>
          <w:sz w:val="28"/>
          <w:szCs w:val="28"/>
        </w:rPr>
        <w:t>.</w:t>
      </w:r>
      <w:r w:rsidRPr="00087038">
        <w:rPr>
          <w:sz w:val="28"/>
          <w:szCs w:val="28"/>
        </w:rPr>
        <w:t>,</w:t>
      </w:r>
      <w:r w:rsidR="007C514C">
        <w:rPr>
          <w:sz w:val="28"/>
          <w:szCs w:val="28"/>
        </w:rPr>
        <w:t xml:space="preserve"> Хьюстон</w:t>
      </w:r>
      <w:r w:rsidR="00F53AC7">
        <w:rPr>
          <w:sz w:val="28"/>
          <w:szCs w:val="28"/>
        </w:rPr>
        <w:t>а</w:t>
      </w:r>
      <w:r w:rsidR="00E322F5" w:rsidRPr="00E322F5">
        <w:rPr>
          <w:sz w:val="28"/>
          <w:szCs w:val="28"/>
        </w:rPr>
        <w:t xml:space="preserve"> </w:t>
      </w:r>
      <w:r w:rsidR="00E322F5">
        <w:rPr>
          <w:sz w:val="28"/>
          <w:szCs w:val="28"/>
        </w:rPr>
        <w:t>К</w:t>
      </w:r>
      <w:r w:rsidR="00FA00CA">
        <w:rPr>
          <w:sz w:val="28"/>
          <w:szCs w:val="28"/>
        </w:rPr>
        <w:t>.</w:t>
      </w:r>
      <w:r w:rsidR="007C514C">
        <w:rPr>
          <w:sz w:val="28"/>
          <w:szCs w:val="28"/>
        </w:rPr>
        <w:t>, Энгл</w:t>
      </w:r>
      <w:r w:rsidR="00F53AC7">
        <w:rPr>
          <w:sz w:val="28"/>
          <w:szCs w:val="28"/>
        </w:rPr>
        <w:t>а</w:t>
      </w:r>
      <w:r w:rsidR="00E322F5" w:rsidRPr="00E322F5">
        <w:rPr>
          <w:sz w:val="28"/>
          <w:szCs w:val="28"/>
        </w:rPr>
        <w:t xml:space="preserve"> </w:t>
      </w:r>
      <w:r w:rsidR="00E322F5">
        <w:rPr>
          <w:sz w:val="28"/>
          <w:szCs w:val="28"/>
        </w:rPr>
        <w:t>М.</w:t>
      </w:r>
      <w:r w:rsidR="007C514C">
        <w:rPr>
          <w:sz w:val="28"/>
          <w:szCs w:val="28"/>
        </w:rPr>
        <w:t xml:space="preserve">, </w:t>
      </w:r>
      <w:r w:rsidRPr="00087038">
        <w:rPr>
          <w:sz w:val="28"/>
          <w:szCs w:val="28"/>
        </w:rPr>
        <w:t>Якобсон</w:t>
      </w:r>
      <w:r w:rsidR="00F53AC7">
        <w:rPr>
          <w:sz w:val="28"/>
          <w:szCs w:val="28"/>
        </w:rPr>
        <w:t>а</w:t>
      </w:r>
      <w:r w:rsidR="00E322F5" w:rsidRPr="00E322F5">
        <w:rPr>
          <w:sz w:val="28"/>
          <w:szCs w:val="28"/>
        </w:rPr>
        <w:t xml:space="preserve"> </w:t>
      </w:r>
      <w:r w:rsidR="00E322F5" w:rsidRPr="00087038">
        <w:rPr>
          <w:sz w:val="28"/>
          <w:szCs w:val="28"/>
        </w:rPr>
        <w:t>А.</w:t>
      </w:r>
      <w:r w:rsidR="007C514C">
        <w:rPr>
          <w:sz w:val="28"/>
          <w:szCs w:val="28"/>
        </w:rPr>
        <w:t>, Янг</w:t>
      </w:r>
      <w:r w:rsidR="00F53AC7">
        <w:rPr>
          <w:sz w:val="28"/>
          <w:szCs w:val="28"/>
        </w:rPr>
        <w:t>а</w:t>
      </w:r>
      <w:r w:rsidR="00E322F5" w:rsidRPr="00E322F5">
        <w:rPr>
          <w:sz w:val="28"/>
          <w:szCs w:val="28"/>
        </w:rPr>
        <w:t xml:space="preserve"> </w:t>
      </w:r>
      <w:r w:rsidR="00E322F5">
        <w:rPr>
          <w:sz w:val="28"/>
          <w:szCs w:val="28"/>
        </w:rPr>
        <w:t>Б.</w:t>
      </w:r>
      <w:r w:rsidR="00863B81">
        <w:rPr>
          <w:sz w:val="28"/>
          <w:szCs w:val="28"/>
        </w:rPr>
        <w:t xml:space="preserve"> и др.</w:t>
      </w:r>
      <w:r w:rsidR="00672960">
        <w:rPr>
          <w:sz w:val="28"/>
          <w:szCs w:val="28"/>
        </w:rPr>
        <w:t xml:space="preserve"> </w:t>
      </w:r>
      <w:r w:rsidR="00AD45DD">
        <w:rPr>
          <w:sz w:val="28"/>
          <w:szCs w:val="28"/>
        </w:rPr>
        <w:t>Исходя из основных п</w:t>
      </w:r>
      <w:r w:rsidR="00AD45DD">
        <w:rPr>
          <w:sz w:val="28"/>
          <w:szCs w:val="28"/>
        </w:rPr>
        <w:t>о</w:t>
      </w:r>
      <w:r w:rsidR="00AD45DD">
        <w:rPr>
          <w:sz w:val="28"/>
          <w:szCs w:val="28"/>
        </w:rPr>
        <w:t>ложений объектной модели, разработанной Буч</w:t>
      </w:r>
      <w:r w:rsidR="005F079F">
        <w:rPr>
          <w:sz w:val="28"/>
          <w:szCs w:val="28"/>
        </w:rPr>
        <w:t>ем</w:t>
      </w:r>
      <w:r w:rsidR="00C4670A">
        <w:rPr>
          <w:sz w:val="28"/>
          <w:szCs w:val="28"/>
        </w:rPr>
        <w:t xml:space="preserve"> </w:t>
      </w:r>
      <w:r w:rsidR="00B90806">
        <w:rPr>
          <w:sz w:val="28"/>
          <w:szCs w:val="28"/>
        </w:rPr>
        <w:t>Г.</w:t>
      </w:r>
      <w:r w:rsidR="00AD45DD">
        <w:rPr>
          <w:sz w:val="28"/>
          <w:szCs w:val="28"/>
        </w:rPr>
        <w:t>, под термином «об</w:t>
      </w:r>
      <w:r w:rsidR="00AD45DD">
        <w:rPr>
          <w:sz w:val="28"/>
          <w:szCs w:val="28"/>
        </w:rPr>
        <w:t>ъ</w:t>
      </w:r>
      <w:r w:rsidR="00AD45DD">
        <w:rPr>
          <w:sz w:val="28"/>
          <w:szCs w:val="28"/>
        </w:rPr>
        <w:t>ектно-ориентированное проектирование» будем понимать метод, сочет</w:t>
      </w:r>
      <w:r w:rsidR="00AD45DD">
        <w:rPr>
          <w:sz w:val="28"/>
          <w:szCs w:val="28"/>
        </w:rPr>
        <w:t>а</w:t>
      </w:r>
      <w:r w:rsidR="00AD45DD">
        <w:rPr>
          <w:sz w:val="28"/>
          <w:szCs w:val="28"/>
        </w:rPr>
        <w:t>ющий процесс объектно-ориентированной декомпозиции и систему об</w:t>
      </w:r>
      <w:r w:rsidR="00AD45DD">
        <w:rPr>
          <w:sz w:val="28"/>
          <w:szCs w:val="28"/>
        </w:rPr>
        <w:t>о</w:t>
      </w:r>
      <w:r w:rsidR="00AD45DD">
        <w:rPr>
          <w:sz w:val="28"/>
          <w:szCs w:val="28"/>
        </w:rPr>
        <w:t>значений для представления логической и физической, статической и д</w:t>
      </w:r>
      <w:r w:rsidR="00AD45DD">
        <w:rPr>
          <w:sz w:val="28"/>
          <w:szCs w:val="28"/>
        </w:rPr>
        <w:t>и</w:t>
      </w:r>
      <w:r w:rsidR="00AD45DD">
        <w:rPr>
          <w:sz w:val="28"/>
          <w:szCs w:val="28"/>
        </w:rPr>
        <w:t>намической модели проектиров</w:t>
      </w:r>
      <w:r w:rsidR="00AD45DD">
        <w:rPr>
          <w:sz w:val="28"/>
          <w:szCs w:val="28"/>
        </w:rPr>
        <w:t>а</w:t>
      </w:r>
      <w:r w:rsidR="00AD45DD">
        <w:rPr>
          <w:sz w:val="28"/>
          <w:szCs w:val="28"/>
        </w:rPr>
        <w:t xml:space="preserve">ния системы. </w:t>
      </w:r>
    </w:p>
    <w:p w:rsidR="00B24BA9" w:rsidRDefault="00D15934" w:rsidP="00525F42">
      <w:pPr>
        <w:ind w:firstLine="709"/>
        <w:jc w:val="both"/>
        <w:rPr>
          <w:sz w:val="28"/>
          <w:szCs w:val="28"/>
        </w:rPr>
      </w:pPr>
      <w:r w:rsidRPr="00D15934">
        <w:rPr>
          <w:sz w:val="28"/>
          <w:szCs w:val="28"/>
        </w:rPr>
        <w:t>Анализ отечественных и зарубежных научно-методических исслед</w:t>
      </w:r>
      <w:r w:rsidRPr="00D15934">
        <w:rPr>
          <w:sz w:val="28"/>
          <w:szCs w:val="28"/>
        </w:rPr>
        <w:t>о</w:t>
      </w:r>
      <w:r w:rsidRPr="00D15934">
        <w:rPr>
          <w:sz w:val="28"/>
          <w:szCs w:val="28"/>
        </w:rPr>
        <w:t>ваний обучени</w:t>
      </w:r>
      <w:r w:rsidR="001C21A6">
        <w:rPr>
          <w:sz w:val="28"/>
          <w:szCs w:val="28"/>
        </w:rPr>
        <w:t>я</w:t>
      </w:r>
      <w:r w:rsidRPr="00D15934">
        <w:rPr>
          <w:sz w:val="28"/>
          <w:szCs w:val="28"/>
        </w:rPr>
        <w:t xml:space="preserve"> </w:t>
      </w:r>
      <w:r w:rsidR="000734E8">
        <w:rPr>
          <w:sz w:val="28"/>
          <w:szCs w:val="28"/>
        </w:rPr>
        <w:t>ООП</w:t>
      </w:r>
      <w:r w:rsidRPr="00D15934">
        <w:rPr>
          <w:sz w:val="28"/>
          <w:szCs w:val="28"/>
        </w:rPr>
        <w:t xml:space="preserve"> позволил выделить </w:t>
      </w:r>
      <w:r w:rsidR="00EF551D">
        <w:rPr>
          <w:sz w:val="28"/>
          <w:szCs w:val="28"/>
        </w:rPr>
        <w:t>три</w:t>
      </w:r>
      <w:r w:rsidRPr="000E1F61">
        <w:rPr>
          <w:sz w:val="28"/>
          <w:szCs w:val="28"/>
        </w:rPr>
        <w:t xml:space="preserve"> основных подхода: изучение </w:t>
      </w:r>
      <w:r w:rsidR="000734E8">
        <w:rPr>
          <w:sz w:val="28"/>
          <w:szCs w:val="28"/>
        </w:rPr>
        <w:t>принципов ООП</w:t>
      </w:r>
      <w:r w:rsidRPr="000E1F61">
        <w:rPr>
          <w:sz w:val="28"/>
          <w:szCs w:val="28"/>
        </w:rPr>
        <w:t xml:space="preserve"> на примере построения графического интерфейса польз</w:t>
      </w:r>
      <w:r w:rsidRPr="000E1F61">
        <w:rPr>
          <w:sz w:val="28"/>
          <w:szCs w:val="28"/>
        </w:rPr>
        <w:t>о</w:t>
      </w:r>
      <w:r w:rsidRPr="000E1F61">
        <w:rPr>
          <w:sz w:val="28"/>
          <w:szCs w:val="28"/>
        </w:rPr>
        <w:t>вателя (Бабушкина</w:t>
      </w:r>
      <w:r w:rsidR="00F90BC1">
        <w:rPr>
          <w:sz w:val="28"/>
          <w:szCs w:val="28"/>
        </w:rPr>
        <w:t xml:space="preserve"> </w:t>
      </w:r>
      <w:r w:rsidR="00F90BC1" w:rsidRPr="000E1F61">
        <w:rPr>
          <w:sz w:val="28"/>
          <w:szCs w:val="28"/>
        </w:rPr>
        <w:t>И.А.</w:t>
      </w:r>
      <w:r w:rsidRPr="000E1F61">
        <w:rPr>
          <w:sz w:val="28"/>
          <w:szCs w:val="28"/>
        </w:rPr>
        <w:t>,</w:t>
      </w:r>
      <w:r w:rsidR="00834055">
        <w:rPr>
          <w:sz w:val="28"/>
          <w:szCs w:val="28"/>
        </w:rPr>
        <w:t xml:space="preserve"> Иванова</w:t>
      </w:r>
      <w:r w:rsidR="00F90BC1" w:rsidRPr="00F90BC1">
        <w:rPr>
          <w:sz w:val="28"/>
          <w:szCs w:val="28"/>
        </w:rPr>
        <w:t xml:space="preserve"> </w:t>
      </w:r>
      <w:r w:rsidR="00F90BC1">
        <w:rPr>
          <w:sz w:val="28"/>
          <w:szCs w:val="28"/>
        </w:rPr>
        <w:t>Г.С.</w:t>
      </w:r>
      <w:r w:rsidR="00834055">
        <w:rPr>
          <w:sz w:val="28"/>
          <w:szCs w:val="28"/>
        </w:rPr>
        <w:t>,</w:t>
      </w:r>
      <w:r w:rsidR="0053761B" w:rsidRPr="000E1F61">
        <w:rPr>
          <w:sz w:val="28"/>
          <w:szCs w:val="28"/>
        </w:rPr>
        <w:t xml:space="preserve"> Ничушкина</w:t>
      </w:r>
      <w:r w:rsidR="00F90BC1" w:rsidRPr="00F90BC1">
        <w:rPr>
          <w:sz w:val="28"/>
          <w:szCs w:val="28"/>
        </w:rPr>
        <w:t xml:space="preserve"> </w:t>
      </w:r>
      <w:r w:rsidR="00F90BC1" w:rsidRPr="000E1F61">
        <w:rPr>
          <w:sz w:val="28"/>
          <w:szCs w:val="28"/>
        </w:rPr>
        <w:t>Т.Н.</w:t>
      </w:r>
      <w:r w:rsidR="0053761B" w:rsidRPr="000E1F61">
        <w:rPr>
          <w:sz w:val="28"/>
          <w:szCs w:val="28"/>
        </w:rPr>
        <w:t>, Пугачев</w:t>
      </w:r>
      <w:r w:rsidR="00F90BC1" w:rsidRPr="00F90BC1">
        <w:rPr>
          <w:sz w:val="28"/>
          <w:szCs w:val="28"/>
        </w:rPr>
        <w:t xml:space="preserve"> </w:t>
      </w:r>
      <w:r w:rsidR="00F90BC1" w:rsidRPr="000E1F61">
        <w:rPr>
          <w:sz w:val="28"/>
          <w:szCs w:val="28"/>
        </w:rPr>
        <w:t>Е.К.</w:t>
      </w:r>
      <w:r w:rsidRPr="000E1F61">
        <w:rPr>
          <w:sz w:val="28"/>
          <w:szCs w:val="28"/>
        </w:rPr>
        <w:t>)</w:t>
      </w:r>
      <w:r w:rsidR="000E1F61" w:rsidRPr="000E1F61">
        <w:rPr>
          <w:sz w:val="28"/>
          <w:szCs w:val="28"/>
        </w:rPr>
        <w:t>;</w:t>
      </w:r>
      <w:r w:rsidRPr="000E1F61">
        <w:rPr>
          <w:sz w:val="28"/>
          <w:szCs w:val="28"/>
        </w:rPr>
        <w:t xml:space="preserve"> </w:t>
      </w:r>
      <w:r w:rsidR="000B36E3">
        <w:rPr>
          <w:sz w:val="28"/>
          <w:szCs w:val="28"/>
        </w:rPr>
        <w:t xml:space="preserve">рассмотрение </w:t>
      </w:r>
      <w:r w:rsidR="000734E8">
        <w:rPr>
          <w:sz w:val="28"/>
          <w:szCs w:val="28"/>
        </w:rPr>
        <w:t>ООП</w:t>
      </w:r>
      <w:r w:rsidR="000B36E3">
        <w:rPr>
          <w:sz w:val="28"/>
          <w:szCs w:val="28"/>
        </w:rPr>
        <w:t xml:space="preserve"> как дополнения к структурному программированию</w:t>
      </w:r>
      <w:r w:rsidRPr="000E1F61">
        <w:rPr>
          <w:sz w:val="28"/>
          <w:szCs w:val="28"/>
        </w:rPr>
        <w:t xml:space="preserve"> (</w:t>
      </w:r>
      <w:r w:rsidR="0053761B" w:rsidRPr="000E1F61">
        <w:rPr>
          <w:sz w:val="28"/>
          <w:szCs w:val="28"/>
        </w:rPr>
        <w:t>Аржанов</w:t>
      </w:r>
      <w:r w:rsidR="00F90BC1" w:rsidRPr="00F90BC1">
        <w:rPr>
          <w:sz w:val="28"/>
          <w:szCs w:val="28"/>
        </w:rPr>
        <w:t xml:space="preserve"> </w:t>
      </w:r>
      <w:r w:rsidR="00F90BC1" w:rsidRPr="000E1F61">
        <w:rPr>
          <w:sz w:val="28"/>
          <w:szCs w:val="28"/>
        </w:rPr>
        <w:t>И.Н.</w:t>
      </w:r>
      <w:r w:rsidR="0053761B" w:rsidRPr="000E1F61">
        <w:rPr>
          <w:sz w:val="28"/>
          <w:szCs w:val="28"/>
        </w:rPr>
        <w:t>, Мещер</w:t>
      </w:r>
      <w:r w:rsidR="0053761B" w:rsidRPr="000E1F61">
        <w:rPr>
          <w:sz w:val="28"/>
          <w:szCs w:val="28"/>
        </w:rPr>
        <w:t>я</w:t>
      </w:r>
      <w:r w:rsidR="0053761B" w:rsidRPr="000E1F61">
        <w:rPr>
          <w:sz w:val="28"/>
          <w:szCs w:val="28"/>
        </w:rPr>
        <w:t>кова</w:t>
      </w:r>
      <w:r w:rsidR="00F90BC1" w:rsidRPr="00F90BC1">
        <w:rPr>
          <w:sz w:val="28"/>
          <w:szCs w:val="28"/>
        </w:rPr>
        <w:t xml:space="preserve"> </w:t>
      </w:r>
      <w:r w:rsidR="00F90BC1" w:rsidRPr="000E1F61">
        <w:rPr>
          <w:sz w:val="28"/>
          <w:szCs w:val="28"/>
        </w:rPr>
        <w:t>Н.А.</w:t>
      </w:r>
      <w:r w:rsidRPr="000E1F61">
        <w:rPr>
          <w:sz w:val="28"/>
          <w:szCs w:val="28"/>
        </w:rPr>
        <w:t>)</w:t>
      </w:r>
      <w:r w:rsidR="00F02F50">
        <w:rPr>
          <w:sz w:val="28"/>
          <w:szCs w:val="28"/>
        </w:rPr>
        <w:t>; обучение</w:t>
      </w:r>
      <w:r w:rsidR="000734E8">
        <w:rPr>
          <w:sz w:val="28"/>
          <w:szCs w:val="28"/>
        </w:rPr>
        <w:t xml:space="preserve"> ООП</w:t>
      </w:r>
      <w:r w:rsidR="00F02F50">
        <w:rPr>
          <w:sz w:val="28"/>
          <w:szCs w:val="28"/>
        </w:rPr>
        <w:t xml:space="preserve"> </w:t>
      </w:r>
      <w:r w:rsidR="00DD308D">
        <w:rPr>
          <w:sz w:val="28"/>
          <w:szCs w:val="28"/>
        </w:rPr>
        <w:t>на основе</w:t>
      </w:r>
      <w:r w:rsidR="004404FD">
        <w:rPr>
          <w:sz w:val="28"/>
          <w:szCs w:val="28"/>
        </w:rPr>
        <w:t xml:space="preserve"> </w:t>
      </w:r>
      <w:r w:rsidR="00F02F50">
        <w:rPr>
          <w:sz w:val="28"/>
          <w:szCs w:val="28"/>
        </w:rPr>
        <w:t>объектно-ориентированн</w:t>
      </w:r>
      <w:r w:rsidR="00DD308D">
        <w:rPr>
          <w:sz w:val="28"/>
          <w:szCs w:val="28"/>
        </w:rPr>
        <w:t>ого проектиров</w:t>
      </w:r>
      <w:r w:rsidR="00DD308D">
        <w:rPr>
          <w:sz w:val="28"/>
          <w:szCs w:val="28"/>
        </w:rPr>
        <w:t>а</w:t>
      </w:r>
      <w:r w:rsidR="00DD308D">
        <w:rPr>
          <w:sz w:val="28"/>
          <w:szCs w:val="28"/>
        </w:rPr>
        <w:t>ния</w:t>
      </w:r>
      <w:r w:rsidR="005F079F">
        <w:rPr>
          <w:sz w:val="28"/>
          <w:szCs w:val="28"/>
        </w:rPr>
        <w:t xml:space="preserve"> (</w:t>
      </w:r>
      <w:r w:rsidR="005F079F" w:rsidRPr="00D456E1">
        <w:rPr>
          <w:sz w:val="28"/>
          <w:szCs w:val="28"/>
        </w:rPr>
        <w:t>Бадд</w:t>
      </w:r>
      <w:r w:rsidR="005F079F">
        <w:rPr>
          <w:sz w:val="28"/>
          <w:szCs w:val="28"/>
        </w:rPr>
        <w:t xml:space="preserve"> </w:t>
      </w:r>
      <w:r w:rsidR="005F079F" w:rsidRPr="00D456E1">
        <w:rPr>
          <w:sz w:val="28"/>
          <w:szCs w:val="28"/>
        </w:rPr>
        <w:t>Т.</w:t>
      </w:r>
      <w:r w:rsidR="005F079F">
        <w:rPr>
          <w:sz w:val="28"/>
          <w:szCs w:val="28"/>
        </w:rPr>
        <w:t>, Буч Г.)</w:t>
      </w:r>
      <w:r w:rsidR="00F02F50">
        <w:rPr>
          <w:sz w:val="28"/>
          <w:szCs w:val="28"/>
        </w:rPr>
        <w:t>.</w:t>
      </w:r>
    </w:p>
    <w:p w:rsidR="005F079F" w:rsidRDefault="00EF551D" w:rsidP="000C0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Первые два подхода рассмотрены в научно-методической литерат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</w:t>
      </w:r>
      <w:r w:rsidR="00A0016B">
        <w:rPr>
          <w:sz w:val="28"/>
          <w:szCs w:val="28"/>
        </w:rPr>
        <w:t>, в то время как</w:t>
      </w:r>
      <w:r w:rsidR="00B24BA9" w:rsidRPr="00ED5A37">
        <w:rPr>
          <w:sz w:val="28"/>
          <w:szCs w:val="28"/>
        </w:rPr>
        <w:t xml:space="preserve"> </w:t>
      </w:r>
      <w:r w:rsidR="00C4126F">
        <w:rPr>
          <w:sz w:val="28"/>
          <w:szCs w:val="28"/>
        </w:rPr>
        <w:t>третий подход</w:t>
      </w:r>
      <w:r w:rsidR="00ED4580">
        <w:rPr>
          <w:sz w:val="28"/>
          <w:szCs w:val="28"/>
        </w:rPr>
        <w:t xml:space="preserve"> </w:t>
      </w:r>
      <w:r w:rsidR="000C032A">
        <w:rPr>
          <w:sz w:val="28"/>
          <w:szCs w:val="28"/>
        </w:rPr>
        <w:sym w:font="Symbol" w:char="F02D"/>
      </w:r>
      <w:r w:rsidR="00B24BA9" w:rsidRPr="00ED5A37">
        <w:rPr>
          <w:sz w:val="28"/>
          <w:szCs w:val="28"/>
        </w:rPr>
        <w:t xml:space="preserve"> обучение </w:t>
      </w:r>
      <w:r w:rsidR="000734E8">
        <w:rPr>
          <w:sz w:val="28"/>
          <w:szCs w:val="28"/>
        </w:rPr>
        <w:t>ООП</w:t>
      </w:r>
      <w:r w:rsidR="00A0016B">
        <w:rPr>
          <w:sz w:val="28"/>
          <w:szCs w:val="28"/>
        </w:rPr>
        <w:t xml:space="preserve"> </w:t>
      </w:r>
      <w:r w:rsidR="00DD308D">
        <w:rPr>
          <w:sz w:val="28"/>
          <w:szCs w:val="28"/>
        </w:rPr>
        <w:t>на основе объектно-ориентированного</w:t>
      </w:r>
      <w:r w:rsidR="00A0016B">
        <w:rPr>
          <w:sz w:val="28"/>
          <w:szCs w:val="28"/>
        </w:rPr>
        <w:t xml:space="preserve"> </w:t>
      </w:r>
      <w:r w:rsidR="00B24BA9" w:rsidRPr="00ED5A37">
        <w:rPr>
          <w:sz w:val="28"/>
          <w:szCs w:val="28"/>
        </w:rPr>
        <w:t>проектирова</w:t>
      </w:r>
      <w:r w:rsidR="00DD308D">
        <w:rPr>
          <w:sz w:val="28"/>
          <w:szCs w:val="28"/>
        </w:rPr>
        <w:t>ния</w:t>
      </w:r>
      <w:r w:rsidR="00B74F70">
        <w:rPr>
          <w:sz w:val="28"/>
          <w:szCs w:val="28"/>
        </w:rPr>
        <w:t xml:space="preserve"> и</w:t>
      </w:r>
      <w:r w:rsidR="00A0016B">
        <w:rPr>
          <w:sz w:val="28"/>
          <w:szCs w:val="28"/>
        </w:rPr>
        <w:t xml:space="preserve"> </w:t>
      </w:r>
      <w:r w:rsidR="00B24BA9">
        <w:rPr>
          <w:sz w:val="28"/>
          <w:szCs w:val="28"/>
        </w:rPr>
        <w:t>использова</w:t>
      </w:r>
      <w:r w:rsidR="00B74F70">
        <w:rPr>
          <w:sz w:val="28"/>
          <w:szCs w:val="28"/>
        </w:rPr>
        <w:t>ние</w:t>
      </w:r>
      <w:r w:rsidR="00B24BA9">
        <w:rPr>
          <w:sz w:val="28"/>
          <w:szCs w:val="28"/>
        </w:rPr>
        <w:t xml:space="preserve"> визуального языка моделирования</w:t>
      </w:r>
      <w:r w:rsidR="00C4126F">
        <w:rPr>
          <w:sz w:val="28"/>
          <w:szCs w:val="28"/>
        </w:rPr>
        <w:t xml:space="preserve"> </w:t>
      </w:r>
      <w:r w:rsidR="00ED4580">
        <w:rPr>
          <w:sz w:val="28"/>
          <w:szCs w:val="28"/>
        </w:rPr>
        <w:t xml:space="preserve">в отечественных исследованиях </w:t>
      </w:r>
      <w:r w:rsidR="00CB4750">
        <w:rPr>
          <w:sz w:val="28"/>
          <w:szCs w:val="28"/>
        </w:rPr>
        <w:sym w:font="Symbol" w:char="F02D"/>
      </w:r>
      <w:r w:rsidR="00CB4750">
        <w:rPr>
          <w:sz w:val="28"/>
          <w:szCs w:val="28"/>
        </w:rPr>
        <w:t xml:space="preserve"> </w:t>
      </w:r>
      <w:r w:rsidR="00C4126F">
        <w:rPr>
          <w:sz w:val="28"/>
          <w:szCs w:val="28"/>
        </w:rPr>
        <w:t>представлен недостато</w:t>
      </w:r>
      <w:r w:rsidR="00C4126F">
        <w:rPr>
          <w:sz w:val="28"/>
          <w:szCs w:val="28"/>
        </w:rPr>
        <w:t>ч</w:t>
      </w:r>
      <w:r w:rsidR="00C4126F">
        <w:rPr>
          <w:sz w:val="28"/>
          <w:szCs w:val="28"/>
        </w:rPr>
        <w:t>но.</w:t>
      </w:r>
      <w:r w:rsidR="00A0016B">
        <w:rPr>
          <w:sz w:val="28"/>
          <w:szCs w:val="28"/>
        </w:rPr>
        <w:t xml:space="preserve"> </w:t>
      </w:r>
      <w:r w:rsidR="00F67DE5">
        <w:rPr>
          <w:sz w:val="28"/>
          <w:szCs w:val="28"/>
        </w:rPr>
        <w:t>По мнению зарубежных исследователей (</w:t>
      </w:r>
      <w:r w:rsidR="0038730E">
        <w:rPr>
          <w:sz w:val="28"/>
          <w:szCs w:val="28"/>
        </w:rPr>
        <w:t>Кларк Д.</w:t>
      </w:r>
      <w:r w:rsidR="00AE1ABF">
        <w:rPr>
          <w:sz w:val="28"/>
          <w:szCs w:val="28"/>
        </w:rPr>
        <w:t>, Мейер</w:t>
      </w:r>
      <w:r w:rsidR="00AE1ABF" w:rsidRPr="00F67DE5">
        <w:rPr>
          <w:sz w:val="28"/>
          <w:szCs w:val="28"/>
        </w:rPr>
        <w:t xml:space="preserve"> </w:t>
      </w:r>
      <w:r w:rsidR="00AE1ABF">
        <w:rPr>
          <w:sz w:val="28"/>
          <w:szCs w:val="28"/>
        </w:rPr>
        <w:t>Б.</w:t>
      </w:r>
      <w:r w:rsidR="00F67DE5">
        <w:rPr>
          <w:sz w:val="28"/>
          <w:szCs w:val="28"/>
        </w:rPr>
        <w:t xml:space="preserve">) </w:t>
      </w:r>
      <w:r w:rsidR="0038730E">
        <w:rPr>
          <w:sz w:val="28"/>
          <w:szCs w:val="28"/>
        </w:rPr>
        <w:t>в</w:t>
      </w:r>
      <w:r w:rsidR="002851D2">
        <w:rPr>
          <w:sz w:val="28"/>
          <w:szCs w:val="28"/>
        </w:rPr>
        <w:t>ажне</w:t>
      </w:r>
      <w:r w:rsidR="002851D2">
        <w:rPr>
          <w:sz w:val="28"/>
          <w:szCs w:val="28"/>
        </w:rPr>
        <w:t>й</w:t>
      </w:r>
      <w:r w:rsidR="002851D2">
        <w:rPr>
          <w:sz w:val="28"/>
          <w:szCs w:val="28"/>
        </w:rPr>
        <w:t>шей целью при изуч</w:t>
      </w:r>
      <w:r w:rsidR="002851D2">
        <w:rPr>
          <w:sz w:val="28"/>
          <w:szCs w:val="28"/>
        </w:rPr>
        <w:t>е</w:t>
      </w:r>
      <w:r w:rsidR="002851D2">
        <w:rPr>
          <w:sz w:val="28"/>
          <w:szCs w:val="28"/>
        </w:rPr>
        <w:t xml:space="preserve">нии </w:t>
      </w:r>
      <w:r w:rsidR="000734E8">
        <w:rPr>
          <w:sz w:val="28"/>
          <w:szCs w:val="28"/>
        </w:rPr>
        <w:t>ООП</w:t>
      </w:r>
      <w:r w:rsidR="002851D2">
        <w:rPr>
          <w:sz w:val="28"/>
          <w:szCs w:val="28"/>
        </w:rPr>
        <w:t xml:space="preserve"> является обучение студентов</w:t>
      </w:r>
      <w:r w:rsidR="00B74F70">
        <w:rPr>
          <w:sz w:val="28"/>
          <w:szCs w:val="28"/>
        </w:rPr>
        <w:t xml:space="preserve"> объектно-ориентированной декомпозиции при</w:t>
      </w:r>
      <w:r w:rsidR="002851D2">
        <w:rPr>
          <w:sz w:val="28"/>
          <w:szCs w:val="28"/>
        </w:rPr>
        <w:t xml:space="preserve"> </w:t>
      </w:r>
      <w:r w:rsidR="00B74F70">
        <w:rPr>
          <w:sz w:val="28"/>
          <w:szCs w:val="28"/>
        </w:rPr>
        <w:t>осуществлении поиска</w:t>
      </w:r>
      <w:r w:rsidR="002851D2">
        <w:rPr>
          <w:sz w:val="28"/>
          <w:szCs w:val="28"/>
        </w:rPr>
        <w:t xml:space="preserve"> классов</w:t>
      </w:r>
      <w:r w:rsidR="00795FA0">
        <w:rPr>
          <w:sz w:val="28"/>
          <w:szCs w:val="28"/>
        </w:rPr>
        <w:t xml:space="preserve"> об</w:t>
      </w:r>
      <w:r w:rsidR="00795FA0">
        <w:rPr>
          <w:sz w:val="28"/>
          <w:szCs w:val="28"/>
        </w:rPr>
        <w:t>ъ</w:t>
      </w:r>
      <w:r w:rsidR="00795FA0">
        <w:rPr>
          <w:sz w:val="28"/>
          <w:szCs w:val="28"/>
        </w:rPr>
        <w:t>ектов</w:t>
      </w:r>
      <w:r w:rsidR="002851D2">
        <w:rPr>
          <w:sz w:val="28"/>
          <w:szCs w:val="28"/>
        </w:rPr>
        <w:t>, на основе которых строятся программные си</w:t>
      </w:r>
      <w:r w:rsidR="002851D2">
        <w:rPr>
          <w:sz w:val="28"/>
          <w:szCs w:val="28"/>
        </w:rPr>
        <w:t>с</w:t>
      </w:r>
      <w:r w:rsidR="002851D2">
        <w:rPr>
          <w:sz w:val="28"/>
          <w:szCs w:val="28"/>
        </w:rPr>
        <w:t>темы.</w:t>
      </w:r>
      <w:r w:rsidR="004635B9" w:rsidRPr="004635B9">
        <w:rPr>
          <w:sz w:val="28"/>
          <w:szCs w:val="28"/>
        </w:rPr>
        <w:t xml:space="preserve"> </w:t>
      </w:r>
    </w:p>
    <w:p w:rsidR="00396229" w:rsidRPr="00396229" w:rsidRDefault="005F079F" w:rsidP="00525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г</w:t>
      </w:r>
      <w:r w:rsidR="00396229" w:rsidRPr="00D41F52">
        <w:rPr>
          <w:sz w:val="28"/>
        </w:rPr>
        <w:t>осударственн</w:t>
      </w:r>
      <w:r w:rsidR="00396229">
        <w:rPr>
          <w:sz w:val="28"/>
        </w:rPr>
        <w:t>ый</w:t>
      </w:r>
      <w:r w:rsidR="00396229" w:rsidRPr="00D41F52">
        <w:rPr>
          <w:sz w:val="28"/>
        </w:rPr>
        <w:t xml:space="preserve"> образовательн</w:t>
      </w:r>
      <w:r w:rsidR="00396229">
        <w:rPr>
          <w:sz w:val="28"/>
        </w:rPr>
        <w:t>ый</w:t>
      </w:r>
      <w:r w:rsidR="00396229" w:rsidRPr="00D41F52">
        <w:rPr>
          <w:sz w:val="28"/>
        </w:rPr>
        <w:t xml:space="preserve"> стандарт высшего профессионального образования, в соответствии с которым осуществляе</w:t>
      </w:r>
      <w:r w:rsidR="00396229" w:rsidRPr="00D41F52">
        <w:rPr>
          <w:sz w:val="28"/>
        </w:rPr>
        <w:t>т</w:t>
      </w:r>
      <w:r w:rsidR="00396229" w:rsidRPr="00D41F52">
        <w:rPr>
          <w:sz w:val="28"/>
        </w:rPr>
        <w:t xml:space="preserve">ся подготовка педагогических кадров по специальности </w:t>
      </w:r>
      <w:r w:rsidR="00396229">
        <w:rPr>
          <w:sz w:val="28"/>
        </w:rPr>
        <w:t>«</w:t>
      </w:r>
      <w:r w:rsidR="00C317C3">
        <w:rPr>
          <w:sz w:val="28"/>
        </w:rPr>
        <w:t>У</w:t>
      </w:r>
      <w:r w:rsidR="00396229" w:rsidRPr="00D41F52">
        <w:rPr>
          <w:sz w:val="28"/>
        </w:rPr>
        <w:t>читель инфо</w:t>
      </w:r>
      <w:r w:rsidR="00396229" w:rsidRPr="00D41F52">
        <w:rPr>
          <w:sz w:val="28"/>
        </w:rPr>
        <w:t>р</w:t>
      </w:r>
      <w:r w:rsidR="00396229" w:rsidRPr="00D41F52">
        <w:rPr>
          <w:sz w:val="28"/>
        </w:rPr>
        <w:t>матики</w:t>
      </w:r>
      <w:r w:rsidR="00396229">
        <w:rPr>
          <w:sz w:val="28"/>
        </w:rPr>
        <w:t>» по дисциплине «Программирование»</w:t>
      </w:r>
      <w:r w:rsidR="00ED4580">
        <w:rPr>
          <w:sz w:val="28"/>
        </w:rPr>
        <w:t>,</w:t>
      </w:r>
      <w:r w:rsidR="00396229">
        <w:rPr>
          <w:sz w:val="28"/>
        </w:rPr>
        <w:t xml:space="preserve"> предусматривает изучение </w:t>
      </w:r>
      <w:r w:rsidR="004A3998">
        <w:rPr>
          <w:sz w:val="28"/>
          <w:szCs w:val="28"/>
        </w:rPr>
        <w:t>ООП</w:t>
      </w:r>
      <w:r w:rsidR="00396229">
        <w:rPr>
          <w:sz w:val="28"/>
        </w:rPr>
        <w:t xml:space="preserve"> и </w:t>
      </w:r>
      <w:r w:rsidR="004A3998">
        <w:rPr>
          <w:sz w:val="28"/>
        </w:rPr>
        <w:t xml:space="preserve">объектно-ориентированного </w:t>
      </w:r>
      <w:r w:rsidR="00396229">
        <w:rPr>
          <w:sz w:val="28"/>
        </w:rPr>
        <w:t xml:space="preserve">проектирования. </w:t>
      </w:r>
      <w:r>
        <w:rPr>
          <w:sz w:val="28"/>
        </w:rPr>
        <w:t>Однако</w:t>
      </w:r>
      <w:r w:rsidR="00CB4750">
        <w:rPr>
          <w:sz w:val="28"/>
        </w:rPr>
        <w:t>,</w:t>
      </w:r>
      <w:r>
        <w:rPr>
          <w:sz w:val="28"/>
        </w:rPr>
        <w:t xml:space="preserve"> п</w:t>
      </w:r>
      <w:r w:rsidR="00396229" w:rsidRPr="00D41F52">
        <w:rPr>
          <w:sz w:val="28"/>
        </w:rPr>
        <w:t xml:space="preserve">роведенный анализ </w:t>
      </w:r>
      <w:r w:rsidR="00180FA2">
        <w:rPr>
          <w:sz w:val="28"/>
        </w:rPr>
        <w:t>учебно-методической литературы (</w:t>
      </w:r>
      <w:r w:rsidR="002C5ACC" w:rsidRPr="000E1F61">
        <w:rPr>
          <w:sz w:val="28"/>
          <w:szCs w:val="28"/>
        </w:rPr>
        <w:t>Бабушкина</w:t>
      </w:r>
      <w:r w:rsidR="002C5ACC">
        <w:rPr>
          <w:sz w:val="28"/>
          <w:szCs w:val="28"/>
        </w:rPr>
        <w:t xml:space="preserve"> </w:t>
      </w:r>
      <w:r w:rsidR="002C5ACC" w:rsidRPr="000E1F61">
        <w:rPr>
          <w:sz w:val="28"/>
          <w:szCs w:val="28"/>
        </w:rPr>
        <w:t>И.А.,</w:t>
      </w:r>
      <w:r w:rsidR="002C5ACC">
        <w:rPr>
          <w:sz w:val="28"/>
          <w:szCs w:val="28"/>
        </w:rPr>
        <w:t xml:space="preserve"> </w:t>
      </w:r>
      <w:r w:rsidR="002C5ACC" w:rsidRPr="00AE7683">
        <w:rPr>
          <w:rFonts w:eastAsia="TimesNewRomanPS-ItalicMT"/>
          <w:sz w:val="28"/>
          <w:szCs w:val="28"/>
        </w:rPr>
        <w:t>Газейкина А.И</w:t>
      </w:r>
      <w:r w:rsidR="002C5ACC">
        <w:rPr>
          <w:rFonts w:eastAsia="TimesNewRomanPS-ItalicMT"/>
          <w:sz w:val="28"/>
          <w:szCs w:val="28"/>
        </w:rPr>
        <w:t>,</w:t>
      </w:r>
      <w:r w:rsidR="002C5ACC">
        <w:rPr>
          <w:sz w:val="28"/>
          <w:szCs w:val="28"/>
        </w:rPr>
        <w:t xml:space="preserve"> Иванова</w:t>
      </w:r>
      <w:r w:rsidR="002C5ACC" w:rsidRPr="00F90BC1">
        <w:rPr>
          <w:sz w:val="28"/>
          <w:szCs w:val="28"/>
        </w:rPr>
        <w:t xml:space="preserve"> </w:t>
      </w:r>
      <w:r w:rsidR="002C5ACC">
        <w:rPr>
          <w:sz w:val="28"/>
          <w:szCs w:val="28"/>
        </w:rPr>
        <w:t>Г.С.</w:t>
      </w:r>
      <w:r w:rsidR="006D08E0" w:rsidRPr="006D08E0">
        <w:rPr>
          <w:sz w:val="28"/>
          <w:szCs w:val="28"/>
        </w:rPr>
        <w:t xml:space="preserve"> </w:t>
      </w:r>
      <w:r w:rsidR="006D08E0">
        <w:rPr>
          <w:sz w:val="28"/>
          <w:szCs w:val="28"/>
        </w:rPr>
        <w:t>и др.</w:t>
      </w:r>
      <w:r w:rsidR="00180FA2">
        <w:rPr>
          <w:sz w:val="28"/>
        </w:rPr>
        <w:t xml:space="preserve">), </w:t>
      </w:r>
      <w:r w:rsidR="00396229" w:rsidRPr="00D41F52">
        <w:rPr>
          <w:sz w:val="28"/>
        </w:rPr>
        <w:t>нормативных документов</w:t>
      </w:r>
      <w:r w:rsidR="00396229">
        <w:rPr>
          <w:sz w:val="28"/>
        </w:rPr>
        <w:t>,</w:t>
      </w:r>
      <w:r w:rsidR="00396229" w:rsidRPr="00D41F52">
        <w:rPr>
          <w:sz w:val="28"/>
        </w:rPr>
        <w:t xml:space="preserve"> учебных программ </w:t>
      </w:r>
      <w:r w:rsidR="00B63C0B">
        <w:rPr>
          <w:sz w:val="28"/>
        </w:rPr>
        <w:t>для по</w:t>
      </w:r>
      <w:r w:rsidR="00B63C0B">
        <w:rPr>
          <w:sz w:val="28"/>
        </w:rPr>
        <w:t>д</w:t>
      </w:r>
      <w:r w:rsidR="00B63C0B">
        <w:rPr>
          <w:sz w:val="28"/>
        </w:rPr>
        <w:lastRenderedPageBreak/>
        <w:t>готовки</w:t>
      </w:r>
      <w:r w:rsidR="00B63C0B" w:rsidRPr="00D41F52">
        <w:rPr>
          <w:sz w:val="28"/>
        </w:rPr>
        <w:t xml:space="preserve"> будущих учителей информатики</w:t>
      </w:r>
      <w:r w:rsidR="00B63C0B">
        <w:rPr>
          <w:sz w:val="28"/>
        </w:rPr>
        <w:t xml:space="preserve"> </w:t>
      </w:r>
      <w:r w:rsidR="007053E6">
        <w:rPr>
          <w:sz w:val="28"/>
        </w:rPr>
        <w:t>(</w:t>
      </w:r>
      <w:r w:rsidR="00875211">
        <w:rPr>
          <w:sz w:val="28"/>
        </w:rPr>
        <w:t>Андр</w:t>
      </w:r>
      <w:r w:rsidR="00875211">
        <w:rPr>
          <w:sz w:val="28"/>
        </w:rPr>
        <w:t>о</w:t>
      </w:r>
      <w:r w:rsidR="00875211">
        <w:rPr>
          <w:sz w:val="28"/>
        </w:rPr>
        <w:t xml:space="preserve">сова Е.А., </w:t>
      </w:r>
      <w:r w:rsidR="00251793">
        <w:rPr>
          <w:sz w:val="28"/>
          <w:szCs w:val="28"/>
        </w:rPr>
        <w:t>Жданов С.А., Лучко О.Н., Матросов В.Л.</w:t>
      </w:r>
      <w:r w:rsidR="006D08E0">
        <w:rPr>
          <w:sz w:val="28"/>
          <w:szCs w:val="28"/>
        </w:rPr>
        <w:t xml:space="preserve"> и др.</w:t>
      </w:r>
      <w:r w:rsidR="007053E6">
        <w:rPr>
          <w:sz w:val="28"/>
        </w:rPr>
        <w:t xml:space="preserve">) </w:t>
      </w:r>
      <w:r w:rsidR="00396229" w:rsidRPr="00D41F52">
        <w:rPr>
          <w:sz w:val="28"/>
        </w:rPr>
        <w:t>позволил в</w:t>
      </w:r>
      <w:r w:rsidR="00396229" w:rsidRPr="00D41F52">
        <w:rPr>
          <w:sz w:val="28"/>
        </w:rPr>
        <w:t>ы</w:t>
      </w:r>
      <w:r w:rsidR="00396229" w:rsidRPr="00D41F52">
        <w:rPr>
          <w:sz w:val="28"/>
        </w:rPr>
        <w:t>явить</w:t>
      </w:r>
      <w:r w:rsidR="00396229">
        <w:rPr>
          <w:sz w:val="28"/>
        </w:rPr>
        <w:t xml:space="preserve">, что изучение </w:t>
      </w:r>
      <w:r w:rsidR="004A3998">
        <w:rPr>
          <w:sz w:val="28"/>
          <w:szCs w:val="28"/>
        </w:rPr>
        <w:t>ООП</w:t>
      </w:r>
      <w:r w:rsidR="00396229" w:rsidRPr="00D41F52">
        <w:rPr>
          <w:sz w:val="28"/>
        </w:rPr>
        <w:t xml:space="preserve"> не</w:t>
      </w:r>
      <w:r w:rsidR="000C032A">
        <w:rPr>
          <w:sz w:val="28"/>
        </w:rPr>
        <w:t xml:space="preserve"> </w:t>
      </w:r>
      <w:r w:rsidR="00396229" w:rsidRPr="00D41F52">
        <w:rPr>
          <w:sz w:val="28"/>
        </w:rPr>
        <w:t>взаимосвязано с объектно-ориентированн</w:t>
      </w:r>
      <w:r w:rsidR="00396229">
        <w:rPr>
          <w:sz w:val="28"/>
        </w:rPr>
        <w:t>ым</w:t>
      </w:r>
      <w:r w:rsidR="00396229" w:rsidRPr="00D41F52">
        <w:rPr>
          <w:sz w:val="28"/>
        </w:rPr>
        <w:t xml:space="preserve"> проектирован</w:t>
      </w:r>
      <w:r w:rsidR="00396229" w:rsidRPr="00D41F52">
        <w:rPr>
          <w:sz w:val="28"/>
        </w:rPr>
        <w:t>и</w:t>
      </w:r>
      <w:r w:rsidR="00396229">
        <w:rPr>
          <w:sz w:val="28"/>
        </w:rPr>
        <w:t>ем</w:t>
      </w:r>
      <w:r w:rsidR="00396229" w:rsidRPr="00D41F52">
        <w:rPr>
          <w:sz w:val="28"/>
        </w:rPr>
        <w:t>.</w:t>
      </w:r>
      <w:r w:rsidR="00396229">
        <w:rPr>
          <w:sz w:val="28"/>
        </w:rPr>
        <w:t xml:space="preserve"> </w:t>
      </w:r>
    </w:p>
    <w:p w:rsidR="00734629" w:rsidRDefault="00795FA0" w:rsidP="00525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35B9">
        <w:rPr>
          <w:sz w:val="28"/>
          <w:szCs w:val="28"/>
        </w:rPr>
        <w:t>бучаемые</w:t>
      </w:r>
      <w:r w:rsidR="00537249">
        <w:rPr>
          <w:sz w:val="28"/>
          <w:szCs w:val="28"/>
        </w:rPr>
        <w:t xml:space="preserve"> испытывают затруднения </w:t>
      </w:r>
      <w:r w:rsidR="006D23DD">
        <w:rPr>
          <w:sz w:val="28"/>
          <w:szCs w:val="28"/>
        </w:rPr>
        <w:t xml:space="preserve">при создании </w:t>
      </w:r>
      <w:r w:rsidR="004635B9">
        <w:rPr>
          <w:sz w:val="28"/>
          <w:szCs w:val="28"/>
        </w:rPr>
        <w:t>объек</w:t>
      </w:r>
      <w:r w:rsidR="004635B9">
        <w:rPr>
          <w:sz w:val="28"/>
          <w:szCs w:val="28"/>
        </w:rPr>
        <w:t>т</w:t>
      </w:r>
      <w:r w:rsidR="004635B9">
        <w:rPr>
          <w:sz w:val="28"/>
          <w:szCs w:val="28"/>
        </w:rPr>
        <w:t>но-ориентированно</w:t>
      </w:r>
      <w:r w:rsidR="00537249">
        <w:rPr>
          <w:sz w:val="28"/>
          <w:szCs w:val="28"/>
        </w:rPr>
        <w:t xml:space="preserve">го </w:t>
      </w:r>
      <w:r w:rsidR="004635B9" w:rsidRPr="00C62699">
        <w:rPr>
          <w:sz w:val="28"/>
          <w:szCs w:val="28"/>
        </w:rPr>
        <w:t>программ</w:t>
      </w:r>
      <w:r w:rsidR="006D23DD">
        <w:rPr>
          <w:sz w:val="28"/>
          <w:szCs w:val="28"/>
        </w:rPr>
        <w:t>ного кода</w:t>
      </w:r>
      <w:r w:rsidR="00537249">
        <w:rPr>
          <w:sz w:val="28"/>
          <w:szCs w:val="28"/>
        </w:rPr>
        <w:t xml:space="preserve">, </w:t>
      </w:r>
      <w:r w:rsidR="006D23DD">
        <w:rPr>
          <w:sz w:val="28"/>
          <w:szCs w:val="28"/>
        </w:rPr>
        <w:t>так как объектно-ориентированные</w:t>
      </w:r>
      <w:r w:rsidR="006D23DD" w:rsidRPr="00C62699">
        <w:rPr>
          <w:sz w:val="28"/>
          <w:szCs w:val="28"/>
        </w:rPr>
        <w:t xml:space="preserve"> язык</w:t>
      </w:r>
      <w:r w:rsidR="006D23DD">
        <w:rPr>
          <w:sz w:val="28"/>
          <w:szCs w:val="28"/>
        </w:rPr>
        <w:t>и программирования не позволяю</w:t>
      </w:r>
      <w:r w:rsidR="006D23DD" w:rsidRPr="00C62699">
        <w:rPr>
          <w:sz w:val="28"/>
          <w:szCs w:val="28"/>
        </w:rPr>
        <w:t>т наглядно представить классы</w:t>
      </w:r>
      <w:r w:rsidR="00AB7AB4">
        <w:rPr>
          <w:sz w:val="28"/>
          <w:szCs w:val="28"/>
        </w:rPr>
        <w:t xml:space="preserve"> о</w:t>
      </w:r>
      <w:r w:rsidR="006D23DD">
        <w:rPr>
          <w:sz w:val="28"/>
          <w:szCs w:val="28"/>
        </w:rPr>
        <w:t>б</w:t>
      </w:r>
      <w:r w:rsidR="006D23DD">
        <w:rPr>
          <w:sz w:val="28"/>
          <w:szCs w:val="28"/>
        </w:rPr>
        <w:t>ъ</w:t>
      </w:r>
      <w:r w:rsidR="006D23DD">
        <w:rPr>
          <w:sz w:val="28"/>
          <w:szCs w:val="28"/>
        </w:rPr>
        <w:t>ектов</w:t>
      </w:r>
      <w:r w:rsidR="006D23DD" w:rsidRPr="00C62699">
        <w:rPr>
          <w:sz w:val="28"/>
          <w:szCs w:val="28"/>
        </w:rPr>
        <w:t xml:space="preserve"> и отношения между ними</w:t>
      </w:r>
      <w:r w:rsidR="006D23DD">
        <w:rPr>
          <w:sz w:val="28"/>
          <w:szCs w:val="28"/>
        </w:rPr>
        <w:t>, не способству</w:t>
      </w:r>
      <w:r w:rsidR="00EB2991">
        <w:rPr>
          <w:sz w:val="28"/>
          <w:szCs w:val="28"/>
        </w:rPr>
        <w:t>ю</w:t>
      </w:r>
      <w:r w:rsidR="006D23DD">
        <w:rPr>
          <w:sz w:val="28"/>
          <w:szCs w:val="28"/>
        </w:rPr>
        <w:t xml:space="preserve">т </w:t>
      </w:r>
      <w:r w:rsidR="00537249">
        <w:rPr>
          <w:sz w:val="28"/>
          <w:szCs w:val="28"/>
        </w:rPr>
        <w:t>формировани</w:t>
      </w:r>
      <w:r w:rsidR="006D23DD">
        <w:rPr>
          <w:sz w:val="28"/>
          <w:szCs w:val="28"/>
        </w:rPr>
        <w:t xml:space="preserve">ю общего </w:t>
      </w:r>
      <w:r w:rsidR="00537249">
        <w:rPr>
          <w:sz w:val="28"/>
          <w:szCs w:val="28"/>
        </w:rPr>
        <w:t xml:space="preserve">представления о </w:t>
      </w:r>
      <w:r w:rsidR="006D23DD">
        <w:rPr>
          <w:sz w:val="28"/>
          <w:szCs w:val="28"/>
        </w:rPr>
        <w:t xml:space="preserve">создаваемом </w:t>
      </w:r>
      <w:r w:rsidR="00537249">
        <w:rPr>
          <w:sz w:val="28"/>
          <w:szCs w:val="28"/>
        </w:rPr>
        <w:t>программном коде</w:t>
      </w:r>
      <w:r w:rsidR="004635B9" w:rsidRPr="00C62699">
        <w:rPr>
          <w:sz w:val="28"/>
          <w:szCs w:val="28"/>
        </w:rPr>
        <w:t xml:space="preserve"> </w:t>
      </w:r>
      <w:r w:rsidR="004664A1">
        <w:rPr>
          <w:sz w:val="28"/>
          <w:szCs w:val="28"/>
        </w:rPr>
        <w:t xml:space="preserve">в отличие от </w:t>
      </w:r>
      <w:r w:rsidR="004635B9">
        <w:rPr>
          <w:sz w:val="28"/>
          <w:szCs w:val="28"/>
        </w:rPr>
        <w:t>у</w:t>
      </w:r>
      <w:r w:rsidR="004635B9" w:rsidRPr="00C62699">
        <w:rPr>
          <w:sz w:val="28"/>
          <w:szCs w:val="28"/>
        </w:rPr>
        <w:t>нифицир</w:t>
      </w:r>
      <w:r w:rsidR="004635B9" w:rsidRPr="00C62699">
        <w:rPr>
          <w:sz w:val="28"/>
          <w:szCs w:val="28"/>
        </w:rPr>
        <w:t>о</w:t>
      </w:r>
      <w:r w:rsidR="004635B9" w:rsidRPr="00C62699">
        <w:rPr>
          <w:sz w:val="28"/>
          <w:szCs w:val="28"/>
        </w:rPr>
        <w:t>ванн</w:t>
      </w:r>
      <w:r w:rsidR="004635B9">
        <w:rPr>
          <w:sz w:val="28"/>
          <w:szCs w:val="28"/>
        </w:rPr>
        <w:t>ого</w:t>
      </w:r>
      <w:r w:rsidR="004635B9" w:rsidRPr="00C62699">
        <w:rPr>
          <w:sz w:val="28"/>
          <w:szCs w:val="28"/>
        </w:rPr>
        <w:t xml:space="preserve"> </w:t>
      </w:r>
      <w:r w:rsidR="004635B9">
        <w:rPr>
          <w:sz w:val="28"/>
          <w:szCs w:val="28"/>
        </w:rPr>
        <w:t>я</w:t>
      </w:r>
      <w:r w:rsidR="004635B9" w:rsidRPr="00C62699">
        <w:rPr>
          <w:sz w:val="28"/>
          <w:szCs w:val="28"/>
        </w:rPr>
        <w:t>зык</w:t>
      </w:r>
      <w:r w:rsidR="004635B9">
        <w:rPr>
          <w:sz w:val="28"/>
          <w:szCs w:val="28"/>
        </w:rPr>
        <w:t>а</w:t>
      </w:r>
      <w:r w:rsidR="004635B9" w:rsidRPr="00C62699">
        <w:rPr>
          <w:sz w:val="28"/>
          <w:szCs w:val="28"/>
        </w:rPr>
        <w:t xml:space="preserve"> </w:t>
      </w:r>
      <w:r w:rsidR="004635B9">
        <w:rPr>
          <w:sz w:val="28"/>
          <w:szCs w:val="28"/>
        </w:rPr>
        <w:t>м</w:t>
      </w:r>
      <w:r w:rsidR="004635B9" w:rsidRPr="00C62699">
        <w:rPr>
          <w:sz w:val="28"/>
          <w:szCs w:val="28"/>
        </w:rPr>
        <w:t>оделирования</w:t>
      </w:r>
      <w:r w:rsidR="004635B9">
        <w:rPr>
          <w:sz w:val="28"/>
          <w:szCs w:val="28"/>
        </w:rPr>
        <w:t xml:space="preserve"> (</w:t>
      </w:r>
      <w:r w:rsidR="004635B9" w:rsidRPr="00C62699">
        <w:rPr>
          <w:sz w:val="28"/>
          <w:szCs w:val="28"/>
          <w:lang w:val="en-US"/>
        </w:rPr>
        <w:t>UML</w:t>
      </w:r>
      <w:r w:rsidR="004635B9">
        <w:rPr>
          <w:sz w:val="28"/>
          <w:szCs w:val="28"/>
        </w:rPr>
        <w:t>)</w:t>
      </w:r>
      <w:r w:rsidR="00537249">
        <w:rPr>
          <w:sz w:val="28"/>
          <w:szCs w:val="28"/>
        </w:rPr>
        <w:t>, явля</w:t>
      </w:r>
      <w:r w:rsidR="004664A1">
        <w:rPr>
          <w:sz w:val="28"/>
          <w:szCs w:val="28"/>
        </w:rPr>
        <w:t>ющегося</w:t>
      </w:r>
      <w:r w:rsidR="00537249">
        <w:rPr>
          <w:sz w:val="28"/>
          <w:szCs w:val="28"/>
        </w:rPr>
        <w:t xml:space="preserve"> средством объектно-ориентированного проектирования</w:t>
      </w:r>
      <w:r w:rsidR="004664A1">
        <w:rPr>
          <w:sz w:val="28"/>
          <w:szCs w:val="28"/>
        </w:rPr>
        <w:t xml:space="preserve">. Язык </w:t>
      </w:r>
      <w:r w:rsidR="004664A1" w:rsidRPr="00C62699">
        <w:rPr>
          <w:sz w:val="28"/>
          <w:szCs w:val="28"/>
          <w:lang w:val="en-US"/>
        </w:rPr>
        <w:t>UML</w:t>
      </w:r>
      <w:r w:rsidR="004664A1">
        <w:rPr>
          <w:sz w:val="28"/>
          <w:szCs w:val="28"/>
        </w:rPr>
        <w:t xml:space="preserve"> </w:t>
      </w:r>
      <w:r w:rsidR="004635B9">
        <w:rPr>
          <w:sz w:val="28"/>
          <w:szCs w:val="28"/>
        </w:rPr>
        <w:t>дает возможность</w:t>
      </w:r>
      <w:r w:rsidR="004635B9" w:rsidRPr="00C62699">
        <w:rPr>
          <w:sz w:val="28"/>
          <w:szCs w:val="28"/>
        </w:rPr>
        <w:t xml:space="preserve"> </w:t>
      </w:r>
      <w:r w:rsidR="004635B9">
        <w:rPr>
          <w:sz w:val="28"/>
          <w:szCs w:val="28"/>
        </w:rPr>
        <w:t>созд</w:t>
      </w:r>
      <w:r w:rsidR="004635B9">
        <w:rPr>
          <w:sz w:val="28"/>
          <w:szCs w:val="28"/>
        </w:rPr>
        <w:t>а</w:t>
      </w:r>
      <w:r w:rsidR="004635B9">
        <w:rPr>
          <w:sz w:val="28"/>
          <w:szCs w:val="28"/>
        </w:rPr>
        <w:t>ва</w:t>
      </w:r>
      <w:r w:rsidR="009C4956">
        <w:rPr>
          <w:sz w:val="28"/>
          <w:szCs w:val="28"/>
        </w:rPr>
        <w:t>ть</w:t>
      </w:r>
      <w:r w:rsidR="004635B9">
        <w:rPr>
          <w:sz w:val="28"/>
          <w:szCs w:val="28"/>
        </w:rPr>
        <w:t xml:space="preserve"> и изменя</w:t>
      </w:r>
      <w:r w:rsidR="009C4956">
        <w:rPr>
          <w:sz w:val="28"/>
          <w:szCs w:val="28"/>
        </w:rPr>
        <w:t>ть</w:t>
      </w:r>
      <w:r w:rsidR="004635B9">
        <w:rPr>
          <w:sz w:val="28"/>
          <w:szCs w:val="28"/>
        </w:rPr>
        <w:t xml:space="preserve"> модели программной системы с помощью</w:t>
      </w:r>
      <w:r w:rsidR="004664A1">
        <w:rPr>
          <w:sz w:val="28"/>
          <w:szCs w:val="28"/>
        </w:rPr>
        <w:t xml:space="preserve"> </w:t>
      </w:r>
      <w:r w:rsidR="004635B9">
        <w:rPr>
          <w:sz w:val="28"/>
          <w:szCs w:val="28"/>
        </w:rPr>
        <w:t xml:space="preserve">визуальных элементов, </w:t>
      </w:r>
      <w:r w:rsidR="00B82FFA">
        <w:rPr>
          <w:sz w:val="28"/>
          <w:szCs w:val="28"/>
        </w:rPr>
        <w:t xml:space="preserve">а также </w:t>
      </w:r>
      <w:r w:rsidR="004635B9">
        <w:rPr>
          <w:sz w:val="28"/>
          <w:szCs w:val="28"/>
        </w:rPr>
        <w:t>использовать специальные инструменты (</w:t>
      </w:r>
      <w:r w:rsidR="004635B9">
        <w:rPr>
          <w:sz w:val="28"/>
          <w:szCs w:val="28"/>
          <w:lang w:val="en-US"/>
        </w:rPr>
        <w:t>CASE</w:t>
      </w:r>
      <w:r w:rsidR="00422DC8">
        <w:rPr>
          <w:sz w:val="28"/>
          <w:szCs w:val="28"/>
        </w:rPr>
        <w:sym w:font="Symbol" w:char="F02D"/>
      </w:r>
      <w:r w:rsidR="004635B9">
        <w:rPr>
          <w:sz w:val="28"/>
          <w:szCs w:val="28"/>
        </w:rPr>
        <w:t>средства) для автомати</w:t>
      </w:r>
      <w:r w:rsidR="00C7639C">
        <w:rPr>
          <w:sz w:val="28"/>
          <w:szCs w:val="28"/>
        </w:rPr>
        <w:t>зированного</w:t>
      </w:r>
      <w:r w:rsidR="004635B9">
        <w:rPr>
          <w:sz w:val="28"/>
          <w:szCs w:val="28"/>
        </w:rPr>
        <w:t xml:space="preserve"> генерирования программного кода на основе диаграмм </w:t>
      </w:r>
      <w:r w:rsidR="004635B9" w:rsidRPr="00C62699">
        <w:rPr>
          <w:sz w:val="28"/>
          <w:szCs w:val="28"/>
          <w:lang w:val="en-US"/>
        </w:rPr>
        <w:t>UML</w:t>
      </w:r>
      <w:r w:rsidR="004664A1">
        <w:rPr>
          <w:sz w:val="28"/>
          <w:szCs w:val="28"/>
        </w:rPr>
        <w:t>, наглядно</w:t>
      </w:r>
      <w:r w:rsidR="00EE12FC">
        <w:rPr>
          <w:sz w:val="28"/>
          <w:szCs w:val="28"/>
        </w:rPr>
        <w:t xml:space="preserve"> </w:t>
      </w:r>
      <w:r w:rsidR="004664A1">
        <w:rPr>
          <w:sz w:val="28"/>
          <w:szCs w:val="28"/>
        </w:rPr>
        <w:t xml:space="preserve">реализующих взаимосвязь </w:t>
      </w:r>
      <w:r w:rsidR="004A3998">
        <w:rPr>
          <w:sz w:val="28"/>
          <w:szCs w:val="28"/>
        </w:rPr>
        <w:t xml:space="preserve">ООП и </w:t>
      </w:r>
      <w:r w:rsidR="004664A1">
        <w:rPr>
          <w:sz w:val="28"/>
          <w:szCs w:val="28"/>
        </w:rPr>
        <w:t>объектно-ориентированного проектирования. К таким</w:t>
      </w:r>
      <w:r w:rsidR="00EE12FC">
        <w:rPr>
          <w:sz w:val="28"/>
          <w:szCs w:val="28"/>
        </w:rPr>
        <w:t xml:space="preserve"> инструментам отн</w:t>
      </w:r>
      <w:r w:rsidR="00EE12FC">
        <w:rPr>
          <w:sz w:val="28"/>
          <w:szCs w:val="28"/>
        </w:rPr>
        <w:t>о</w:t>
      </w:r>
      <w:r w:rsidR="00EE12FC">
        <w:rPr>
          <w:sz w:val="28"/>
          <w:szCs w:val="28"/>
        </w:rPr>
        <w:t>с</w:t>
      </w:r>
      <w:r w:rsidR="000C032A">
        <w:rPr>
          <w:sz w:val="28"/>
          <w:szCs w:val="28"/>
        </w:rPr>
        <w:t>ится</w:t>
      </w:r>
      <w:r w:rsidR="00EE12FC">
        <w:rPr>
          <w:sz w:val="28"/>
          <w:szCs w:val="28"/>
        </w:rPr>
        <w:t xml:space="preserve"> пакет</w:t>
      </w:r>
      <w:r w:rsidR="004635B9">
        <w:rPr>
          <w:rFonts w:eastAsia="TimesNewRomanPS-ItalicMT" w:cs="TimesNewRomanPS-ItalicMT"/>
          <w:sz w:val="28"/>
          <w:szCs w:val="28"/>
        </w:rPr>
        <w:t xml:space="preserve"> </w:t>
      </w:r>
      <w:r w:rsidR="004635B9">
        <w:rPr>
          <w:rFonts w:eastAsia="TimesNewRomanPS-ItalicMT" w:cs="TimesNewRomanPS-ItalicMT"/>
          <w:sz w:val="28"/>
          <w:szCs w:val="28"/>
          <w:lang w:val="en-US"/>
        </w:rPr>
        <w:t>BlueJ</w:t>
      </w:r>
      <w:r w:rsidR="004635B9">
        <w:rPr>
          <w:rFonts w:eastAsia="TimesNewRomanPS-ItalicMT" w:cs="TimesNewRomanPS-ItalicMT"/>
          <w:sz w:val="28"/>
          <w:szCs w:val="28"/>
        </w:rPr>
        <w:t xml:space="preserve">, разработанный </w:t>
      </w:r>
      <w:r w:rsidR="004635B9" w:rsidRPr="00087038">
        <w:rPr>
          <w:sz w:val="28"/>
          <w:szCs w:val="28"/>
        </w:rPr>
        <w:t>Коллинг</w:t>
      </w:r>
      <w:r w:rsidR="00EE50FA">
        <w:rPr>
          <w:sz w:val="28"/>
          <w:szCs w:val="28"/>
        </w:rPr>
        <w:t>ом</w:t>
      </w:r>
      <w:r w:rsidR="004635B9" w:rsidRPr="00016A57">
        <w:rPr>
          <w:sz w:val="28"/>
          <w:szCs w:val="28"/>
        </w:rPr>
        <w:t xml:space="preserve"> </w:t>
      </w:r>
      <w:r w:rsidR="004635B9" w:rsidRPr="00087038">
        <w:rPr>
          <w:sz w:val="28"/>
          <w:szCs w:val="28"/>
        </w:rPr>
        <w:t>М.</w:t>
      </w:r>
      <w:r w:rsidR="007B58DB">
        <w:rPr>
          <w:sz w:val="28"/>
          <w:szCs w:val="28"/>
        </w:rPr>
        <w:t xml:space="preserve"> и др.</w:t>
      </w:r>
      <w:r w:rsidR="001C21A6">
        <w:rPr>
          <w:sz w:val="28"/>
          <w:szCs w:val="28"/>
        </w:rPr>
        <w:t xml:space="preserve"> </w:t>
      </w:r>
      <w:r w:rsidR="004635B9">
        <w:rPr>
          <w:rFonts w:eastAsia="TimesNewRomanPS-ItalicMT" w:cs="TimesNewRomanPS-ItalicMT"/>
          <w:sz w:val="28"/>
          <w:szCs w:val="28"/>
        </w:rPr>
        <w:t>специально для об</w:t>
      </w:r>
      <w:r w:rsidR="004635B9">
        <w:rPr>
          <w:rFonts w:eastAsia="TimesNewRomanPS-ItalicMT" w:cs="TimesNewRomanPS-ItalicMT"/>
          <w:sz w:val="28"/>
          <w:szCs w:val="28"/>
        </w:rPr>
        <w:t>у</w:t>
      </w:r>
      <w:r w:rsidR="004635B9">
        <w:rPr>
          <w:rFonts w:eastAsia="TimesNewRomanPS-ItalicMT" w:cs="TimesNewRomanPS-ItalicMT"/>
          <w:sz w:val="28"/>
          <w:szCs w:val="28"/>
        </w:rPr>
        <w:t xml:space="preserve">чения </w:t>
      </w:r>
      <w:r w:rsidR="004635B9">
        <w:rPr>
          <w:sz w:val="28"/>
          <w:szCs w:val="28"/>
        </w:rPr>
        <w:t xml:space="preserve">основам </w:t>
      </w:r>
      <w:r w:rsidR="004A3998">
        <w:rPr>
          <w:sz w:val="28"/>
          <w:szCs w:val="28"/>
        </w:rPr>
        <w:t>ООП</w:t>
      </w:r>
      <w:r w:rsidR="004635B9">
        <w:rPr>
          <w:sz w:val="28"/>
          <w:szCs w:val="28"/>
        </w:rPr>
        <w:t>.</w:t>
      </w:r>
      <w:r w:rsidR="00734629">
        <w:rPr>
          <w:sz w:val="28"/>
          <w:szCs w:val="28"/>
        </w:rPr>
        <w:t xml:space="preserve"> </w:t>
      </w:r>
    </w:p>
    <w:p w:rsidR="006C4559" w:rsidRPr="00EE12FC" w:rsidRDefault="00E82C78" w:rsidP="00EE1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6C4559" w:rsidRPr="00EE12FC">
        <w:rPr>
          <w:sz w:val="28"/>
          <w:szCs w:val="28"/>
        </w:rPr>
        <w:t xml:space="preserve"> </w:t>
      </w:r>
      <w:r w:rsidR="00EB4530">
        <w:rPr>
          <w:sz w:val="28"/>
          <w:szCs w:val="28"/>
        </w:rPr>
        <w:t xml:space="preserve">возникает необходимость </w:t>
      </w:r>
      <w:r w:rsidR="006C4559" w:rsidRPr="00EE12FC">
        <w:rPr>
          <w:sz w:val="28"/>
          <w:szCs w:val="28"/>
        </w:rPr>
        <w:t>совершенствова</w:t>
      </w:r>
      <w:r w:rsidR="00537249">
        <w:rPr>
          <w:sz w:val="28"/>
          <w:szCs w:val="28"/>
        </w:rPr>
        <w:t>ни</w:t>
      </w:r>
      <w:r w:rsidR="00EB4530">
        <w:rPr>
          <w:sz w:val="28"/>
          <w:szCs w:val="28"/>
        </w:rPr>
        <w:t>я</w:t>
      </w:r>
      <w:r w:rsidR="006C4559" w:rsidRPr="00EE12FC">
        <w:rPr>
          <w:sz w:val="28"/>
          <w:szCs w:val="28"/>
        </w:rPr>
        <w:t xml:space="preserve"> </w:t>
      </w:r>
      <w:r w:rsidR="005F079F">
        <w:rPr>
          <w:sz w:val="28"/>
          <w:szCs w:val="28"/>
        </w:rPr>
        <w:t>сущ</w:t>
      </w:r>
      <w:r w:rsidR="005F079F">
        <w:rPr>
          <w:sz w:val="28"/>
          <w:szCs w:val="28"/>
        </w:rPr>
        <w:t>е</w:t>
      </w:r>
      <w:r w:rsidR="005F079F">
        <w:rPr>
          <w:sz w:val="28"/>
          <w:szCs w:val="28"/>
        </w:rPr>
        <w:t xml:space="preserve">ствующих </w:t>
      </w:r>
      <w:r w:rsidR="006C4559" w:rsidRPr="00EE12FC">
        <w:rPr>
          <w:sz w:val="28"/>
          <w:szCs w:val="28"/>
        </w:rPr>
        <w:t>методи</w:t>
      </w:r>
      <w:r w:rsidR="00614148" w:rsidRPr="00EE12FC">
        <w:rPr>
          <w:sz w:val="28"/>
          <w:szCs w:val="28"/>
        </w:rPr>
        <w:t>ческих подходов к</w:t>
      </w:r>
      <w:r w:rsidR="006C4559" w:rsidRPr="00EE12FC">
        <w:rPr>
          <w:sz w:val="28"/>
          <w:szCs w:val="28"/>
        </w:rPr>
        <w:t xml:space="preserve"> </w:t>
      </w:r>
      <w:r w:rsidR="000D196F" w:rsidRPr="00EE12FC">
        <w:rPr>
          <w:sz w:val="28"/>
          <w:szCs w:val="28"/>
        </w:rPr>
        <w:t>обучени</w:t>
      </w:r>
      <w:r w:rsidR="00614148" w:rsidRPr="00EE12FC">
        <w:rPr>
          <w:sz w:val="28"/>
          <w:szCs w:val="28"/>
        </w:rPr>
        <w:t xml:space="preserve">ю </w:t>
      </w:r>
      <w:r w:rsidR="005F079F">
        <w:rPr>
          <w:sz w:val="28"/>
          <w:szCs w:val="28"/>
        </w:rPr>
        <w:t>будущих учителей инфо</w:t>
      </w:r>
      <w:r w:rsidR="005F079F">
        <w:rPr>
          <w:sz w:val="28"/>
          <w:szCs w:val="28"/>
        </w:rPr>
        <w:t>р</w:t>
      </w:r>
      <w:r w:rsidR="005F079F">
        <w:rPr>
          <w:sz w:val="28"/>
          <w:szCs w:val="28"/>
        </w:rPr>
        <w:t xml:space="preserve">матики </w:t>
      </w:r>
      <w:r w:rsidR="00EB4530">
        <w:rPr>
          <w:sz w:val="28"/>
          <w:szCs w:val="28"/>
        </w:rPr>
        <w:t>ООП</w:t>
      </w:r>
      <w:r w:rsidR="00537249">
        <w:rPr>
          <w:sz w:val="28"/>
          <w:szCs w:val="28"/>
        </w:rPr>
        <w:t xml:space="preserve"> </w:t>
      </w:r>
      <w:r w:rsidR="006D08E0">
        <w:rPr>
          <w:sz w:val="28"/>
          <w:szCs w:val="28"/>
        </w:rPr>
        <w:t>за счет</w:t>
      </w:r>
      <w:r w:rsidR="002C5ACC">
        <w:rPr>
          <w:sz w:val="28"/>
          <w:szCs w:val="28"/>
        </w:rPr>
        <w:t xml:space="preserve"> использ</w:t>
      </w:r>
      <w:r w:rsidR="006D08E0">
        <w:rPr>
          <w:sz w:val="28"/>
          <w:szCs w:val="28"/>
        </w:rPr>
        <w:t>ования</w:t>
      </w:r>
      <w:r w:rsidR="004664A1">
        <w:rPr>
          <w:sz w:val="28"/>
          <w:szCs w:val="28"/>
        </w:rPr>
        <w:t xml:space="preserve"> </w:t>
      </w:r>
      <w:r w:rsidR="000E201A">
        <w:rPr>
          <w:sz w:val="28"/>
          <w:szCs w:val="28"/>
        </w:rPr>
        <w:t>унифи</w:t>
      </w:r>
      <w:r w:rsidR="006D08E0">
        <w:rPr>
          <w:sz w:val="28"/>
          <w:szCs w:val="28"/>
        </w:rPr>
        <w:t>цированного</w:t>
      </w:r>
      <w:r w:rsidR="000E201A">
        <w:rPr>
          <w:sz w:val="28"/>
          <w:szCs w:val="28"/>
        </w:rPr>
        <w:t xml:space="preserve"> </w:t>
      </w:r>
      <w:r w:rsidR="004664A1">
        <w:rPr>
          <w:sz w:val="28"/>
          <w:szCs w:val="28"/>
        </w:rPr>
        <w:t>язык</w:t>
      </w:r>
      <w:r w:rsidR="006D08E0">
        <w:rPr>
          <w:sz w:val="28"/>
          <w:szCs w:val="28"/>
        </w:rPr>
        <w:t>а</w:t>
      </w:r>
      <w:r w:rsidR="004664A1">
        <w:rPr>
          <w:sz w:val="28"/>
          <w:szCs w:val="28"/>
        </w:rPr>
        <w:t xml:space="preserve"> моделиров</w:t>
      </w:r>
      <w:r w:rsidR="004664A1">
        <w:rPr>
          <w:sz w:val="28"/>
          <w:szCs w:val="28"/>
        </w:rPr>
        <w:t>а</w:t>
      </w:r>
      <w:r w:rsidR="004664A1">
        <w:rPr>
          <w:sz w:val="28"/>
          <w:szCs w:val="28"/>
        </w:rPr>
        <w:t>ния</w:t>
      </w:r>
      <w:r w:rsidR="006D08E0">
        <w:rPr>
          <w:sz w:val="28"/>
          <w:szCs w:val="28"/>
        </w:rPr>
        <w:t xml:space="preserve"> и средств автоматического генерирования объектно-ориентированного программного к</w:t>
      </w:r>
      <w:r w:rsidR="006D08E0">
        <w:rPr>
          <w:sz w:val="28"/>
          <w:szCs w:val="28"/>
        </w:rPr>
        <w:t>о</w:t>
      </w:r>
      <w:r w:rsidR="006D08E0">
        <w:rPr>
          <w:sz w:val="28"/>
          <w:szCs w:val="28"/>
        </w:rPr>
        <w:t>да</w:t>
      </w:r>
      <w:r w:rsidR="002C5ACC">
        <w:rPr>
          <w:sz w:val="28"/>
          <w:szCs w:val="28"/>
        </w:rPr>
        <w:t>, являющи</w:t>
      </w:r>
      <w:r w:rsidR="006D08E0">
        <w:rPr>
          <w:sz w:val="28"/>
          <w:szCs w:val="28"/>
        </w:rPr>
        <w:t>х</w:t>
      </w:r>
      <w:r w:rsidR="002C5ACC">
        <w:rPr>
          <w:sz w:val="28"/>
          <w:szCs w:val="28"/>
        </w:rPr>
        <w:t xml:space="preserve">ся </w:t>
      </w:r>
      <w:r w:rsidR="006D08E0">
        <w:rPr>
          <w:sz w:val="28"/>
          <w:szCs w:val="28"/>
        </w:rPr>
        <w:t>инструментами</w:t>
      </w:r>
      <w:r w:rsidR="002C5ACC">
        <w:rPr>
          <w:sz w:val="28"/>
          <w:szCs w:val="28"/>
        </w:rPr>
        <w:t xml:space="preserve"> объектно-ориентированного</w:t>
      </w:r>
      <w:r w:rsidR="004664A1">
        <w:rPr>
          <w:sz w:val="28"/>
          <w:szCs w:val="28"/>
        </w:rPr>
        <w:t xml:space="preserve"> </w:t>
      </w:r>
      <w:r w:rsidR="002C5ACC">
        <w:rPr>
          <w:sz w:val="28"/>
          <w:szCs w:val="28"/>
        </w:rPr>
        <w:t>проектирования</w:t>
      </w:r>
      <w:r w:rsidR="006C4559" w:rsidRPr="00EE12FC">
        <w:rPr>
          <w:sz w:val="28"/>
          <w:szCs w:val="28"/>
        </w:rPr>
        <w:t xml:space="preserve">. </w:t>
      </w:r>
    </w:p>
    <w:p w:rsidR="00646D62" w:rsidRDefault="00103AB5" w:rsidP="005D2AE0">
      <w:pPr>
        <w:ind w:firstLine="709"/>
        <w:jc w:val="both"/>
        <w:rPr>
          <w:sz w:val="28"/>
        </w:rPr>
      </w:pPr>
      <w:r>
        <w:rPr>
          <w:sz w:val="28"/>
          <w:szCs w:val="28"/>
        </w:rPr>
        <w:t>Учитывая</w:t>
      </w:r>
      <w:r w:rsidR="005572CF">
        <w:rPr>
          <w:sz w:val="28"/>
          <w:szCs w:val="28"/>
        </w:rPr>
        <w:t xml:space="preserve"> вышеизложенн</w:t>
      </w:r>
      <w:r>
        <w:rPr>
          <w:sz w:val="28"/>
          <w:szCs w:val="28"/>
        </w:rPr>
        <w:t>ое</w:t>
      </w:r>
      <w:r w:rsidR="005572CF">
        <w:rPr>
          <w:sz w:val="28"/>
          <w:szCs w:val="28"/>
        </w:rPr>
        <w:t xml:space="preserve">, </w:t>
      </w:r>
      <w:r w:rsidR="00ED7DEA" w:rsidRPr="009F7E46">
        <w:rPr>
          <w:b/>
          <w:sz w:val="28"/>
          <w:szCs w:val="28"/>
          <w:u w:val="single"/>
        </w:rPr>
        <w:t>проблема исследования</w:t>
      </w:r>
      <w:r w:rsidR="00ED7DEA">
        <w:rPr>
          <w:sz w:val="28"/>
          <w:szCs w:val="28"/>
        </w:rPr>
        <w:t xml:space="preserve"> обусл</w:t>
      </w:r>
      <w:r w:rsidR="005F27AB">
        <w:rPr>
          <w:sz w:val="28"/>
          <w:szCs w:val="28"/>
        </w:rPr>
        <w:t xml:space="preserve">овлена </w:t>
      </w:r>
      <w:r w:rsidR="005F27AB" w:rsidRPr="009F7E46">
        <w:rPr>
          <w:b/>
          <w:sz w:val="28"/>
          <w:szCs w:val="28"/>
        </w:rPr>
        <w:t>противоречием</w:t>
      </w:r>
      <w:r w:rsidR="005F27AB">
        <w:rPr>
          <w:sz w:val="28"/>
          <w:szCs w:val="28"/>
        </w:rPr>
        <w:t xml:space="preserve"> между</w:t>
      </w:r>
      <w:r w:rsidR="005F27AB" w:rsidRPr="00832FCF">
        <w:rPr>
          <w:bCs/>
          <w:sz w:val="28"/>
          <w:szCs w:val="28"/>
        </w:rPr>
        <w:t xml:space="preserve"> </w:t>
      </w:r>
      <w:r w:rsidR="003756B6">
        <w:rPr>
          <w:bCs/>
          <w:sz w:val="28"/>
          <w:szCs w:val="28"/>
        </w:rPr>
        <w:t xml:space="preserve">существующими подходами к изучению </w:t>
      </w:r>
      <w:r w:rsidRPr="00832FCF">
        <w:rPr>
          <w:rFonts w:eastAsia="TimesNewRomanPS-ItalicMT"/>
          <w:sz w:val="28"/>
          <w:szCs w:val="28"/>
        </w:rPr>
        <w:t>объек</w:t>
      </w:r>
      <w:r w:rsidRPr="00832FCF">
        <w:rPr>
          <w:rFonts w:eastAsia="TimesNewRomanPS-ItalicMT"/>
          <w:sz w:val="28"/>
          <w:szCs w:val="28"/>
        </w:rPr>
        <w:t>т</w:t>
      </w:r>
      <w:r w:rsidRPr="00832FCF">
        <w:rPr>
          <w:rFonts w:eastAsia="TimesNewRomanPS-ItalicMT"/>
          <w:sz w:val="28"/>
          <w:szCs w:val="28"/>
        </w:rPr>
        <w:t>но-ориентированно</w:t>
      </w:r>
      <w:r w:rsidR="003756B6">
        <w:rPr>
          <w:rFonts w:eastAsia="TimesNewRomanPS-ItalicMT"/>
          <w:sz w:val="28"/>
          <w:szCs w:val="28"/>
        </w:rPr>
        <w:t>го</w:t>
      </w:r>
      <w:r w:rsidRPr="00832FCF">
        <w:rPr>
          <w:rFonts w:eastAsia="TimesNewRomanPS-ItalicMT"/>
          <w:sz w:val="28"/>
          <w:szCs w:val="28"/>
        </w:rPr>
        <w:t xml:space="preserve"> программировани</w:t>
      </w:r>
      <w:r w:rsidR="003756B6">
        <w:rPr>
          <w:rFonts w:eastAsia="TimesNewRomanPS-ItalicMT"/>
          <w:sz w:val="28"/>
          <w:szCs w:val="28"/>
        </w:rPr>
        <w:t>я, не</w:t>
      </w:r>
      <w:r w:rsidR="000E201A">
        <w:rPr>
          <w:rFonts w:eastAsia="TimesNewRomanPS-ItalicMT"/>
          <w:sz w:val="28"/>
          <w:szCs w:val="28"/>
        </w:rPr>
        <w:t xml:space="preserve"> </w:t>
      </w:r>
      <w:r w:rsidR="003756B6">
        <w:rPr>
          <w:rFonts w:eastAsia="TimesNewRomanPS-ItalicMT"/>
          <w:sz w:val="28"/>
          <w:szCs w:val="28"/>
        </w:rPr>
        <w:t>реализующими методы и сре</w:t>
      </w:r>
      <w:r w:rsidR="003756B6">
        <w:rPr>
          <w:rFonts w:eastAsia="TimesNewRomanPS-ItalicMT"/>
          <w:sz w:val="28"/>
          <w:szCs w:val="28"/>
        </w:rPr>
        <w:t>д</w:t>
      </w:r>
      <w:r w:rsidR="003756B6">
        <w:rPr>
          <w:rFonts w:eastAsia="TimesNewRomanPS-ItalicMT"/>
          <w:sz w:val="28"/>
          <w:szCs w:val="28"/>
        </w:rPr>
        <w:t>ства объектно-</w:t>
      </w:r>
      <w:r w:rsidR="00533C0D">
        <w:rPr>
          <w:rFonts w:eastAsia="TimesNewRomanPS-ItalicMT"/>
          <w:sz w:val="28"/>
          <w:szCs w:val="28"/>
        </w:rPr>
        <w:t>ориентированного проектирования,</w:t>
      </w:r>
      <w:r w:rsidR="00533C0D" w:rsidRPr="00533C0D">
        <w:rPr>
          <w:rFonts w:eastAsia="TimesNewRomanPS-ItalicMT"/>
          <w:sz w:val="28"/>
          <w:szCs w:val="28"/>
        </w:rPr>
        <w:t xml:space="preserve"> </w:t>
      </w:r>
      <w:r w:rsidR="00533C0D">
        <w:rPr>
          <w:rFonts w:eastAsia="TimesNewRomanPS-ItalicMT"/>
          <w:sz w:val="28"/>
          <w:szCs w:val="28"/>
        </w:rPr>
        <w:t>направленны</w:t>
      </w:r>
      <w:r w:rsidR="000C032A">
        <w:rPr>
          <w:rFonts w:eastAsia="TimesNewRomanPS-ItalicMT"/>
          <w:sz w:val="28"/>
          <w:szCs w:val="28"/>
        </w:rPr>
        <w:t>е</w:t>
      </w:r>
      <w:r w:rsidR="00533C0D">
        <w:rPr>
          <w:rFonts w:eastAsia="TimesNewRomanPS-ItalicMT"/>
          <w:sz w:val="28"/>
          <w:szCs w:val="28"/>
        </w:rPr>
        <w:t xml:space="preserve"> на ос</w:t>
      </w:r>
      <w:r w:rsidR="00533C0D">
        <w:rPr>
          <w:rFonts w:eastAsia="TimesNewRomanPS-ItalicMT"/>
          <w:sz w:val="28"/>
          <w:szCs w:val="28"/>
        </w:rPr>
        <w:t>у</w:t>
      </w:r>
      <w:r w:rsidR="00533C0D">
        <w:rPr>
          <w:rFonts w:eastAsia="TimesNewRomanPS-ItalicMT"/>
          <w:sz w:val="28"/>
          <w:szCs w:val="28"/>
        </w:rPr>
        <w:t>ществление объектно-ориентированной декомпозиции, наглядное пре</w:t>
      </w:r>
      <w:r w:rsidR="00533C0D">
        <w:rPr>
          <w:rFonts w:eastAsia="TimesNewRomanPS-ItalicMT"/>
          <w:sz w:val="28"/>
          <w:szCs w:val="28"/>
        </w:rPr>
        <w:t>д</w:t>
      </w:r>
      <w:r w:rsidR="00533C0D">
        <w:rPr>
          <w:rFonts w:eastAsia="TimesNewRomanPS-ItalicMT"/>
          <w:sz w:val="28"/>
          <w:szCs w:val="28"/>
        </w:rPr>
        <w:t>ставление модели проектируем</w:t>
      </w:r>
      <w:r w:rsidR="00D31B0C">
        <w:rPr>
          <w:rFonts w:eastAsia="TimesNewRomanPS-ItalicMT"/>
          <w:sz w:val="28"/>
          <w:szCs w:val="28"/>
        </w:rPr>
        <w:t>ого</w:t>
      </w:r>
      <w:r w:rsidR="00533C0D">
        <w:rPr>
          <w:rFonts w:eastAsia="TimesNewRomanPS-ItalicMT"/>
          <w:sz w:val="28"/>
          <w:szCs w:val="28"/>
        </w:rPr>
        <w:t xml:space="preserve"> программно</w:t>
      </w:r>
      <w:r w:rsidR="00D31B0C">
        <w:rPr>
          <w:rFonts w:eastAsia="TimesNewRomanPS-ItalicMT"/>
          <w:sz w:val="28"/>
          <w:szCs w:val="28"/>
        </w:rPr>
        <w:t>го</w:t>
      </w:r>
      <w:r w:rsidR="00533C0D">
        <w:rPr>
          <w:rFonts w:eastAsia="TimesNewRomanPS-ItalicMT"/>
          <w:sz w:val="28"/>
          <w:szCs w:val="28"/>
        </w:rPr>
        <w:t xml:space="preserve"> </w:t>
      </w:r>
      <w:r w:rsidR="00D31B0C">
        <w:rPr>
          <w:rFonts w:eastAsia="TimesNewRomanPS-ItalicMT"/>
          <w:sz w:val="28"/>
          <w:szCs w:val="28"/>
        </w:rPr>
        <w:t>приложения</w:t>
      </w:r>
      <w:r w:rsidR="00533C0D">
        <w:rPr>
          <w:rFonts w:eastAsia="TimesNewRomanPS-ItalicMT"/>
          <w:sz w:val="28"/>
          <w:szCs w:val="28"/>
        </w:rPr>
        <w:t>, автомат</w:t>
      </w:r>
      <w:r w:rsidR="00533C0D">
        <w:rPr>
          <w:rFonts w:eastAsia="TimesNewRomanPS-ItalicMT"/>
          <w:sz w:val="28"/>
          <w:szCs w:val="28"/>
        </w:rPr>
        <w:t>и</w:t>
      </w:r>
      <w:r w:rsidR="00533C0D">
        <w:rPr>
          <w:rFonts w:eastAsia="TimesNewRomanPS-ItalicMT"/>
          <w:sz w:val="28"/>
          <w:szCs w:val="28"/>
        </w:rPr>
        <w:t>зацию создания программного кода с использованием специализирова</w:t>
      </w:r>
      <w:r w:rsidR="00533C0D">
        <w:rPr>
          <w:rFonts w:eastAsia="TimesNewRomanPS-ItalicMT"/>
          <w:sz w:val="28"/>
          <w:szCs w:val="28"/>
        </w:rPr>
        <w:t>н</w:t>
      </w:r>
      <w:r w:rsidR="00533C0D">
        <w:rPr>
          <w:rFonts w:eastAsia="TimesNewRomanPS-ItalicMT"/>
          <w:sz w:val="28"/>
          <w:szCs w:val="28"/>
        </w:rPr>
        <w:t>ных программных инструментов</w:t>
      </w:r>
      <w:r w:rsidR="00655169">
        <w:rPr>
          <w:rFonts w:eastAsia="TimesNewRomanPS-ItalicMT"/>
          <w:sz w:val="28"/>
          <w:szCs w:val="28"/>
        </w:rPr>
        <w:t>,</w:t>
      </w:r>
      <w:r w:rsidR="003756B6">
        <w:rPr>
          <w:rFonts w:eastAsia="TimesNewRomanPS-ItalicMT"/>
          <w:sz w:val="28"/>
          <w:szCs w:val="28"/>
        </w:rPr>
        <w:t xml:space="preserve"> и современным уровнем </w:t>
      </w:r>
      <w:r w:rsidR="004404FD">
        <w:rPr>
          <w:rFonts w:eastAsia="TimesNewRomanPS-ItalicMT"/>
          <w:sz w:val="28"/>
          <w:szCs w:val="28"/>
        </w:rPr>
        <w:t>разработок</w:t>
      </w:r>
      <w:r w:rsidR="00533C0D">
        <w:rPr>
          <w:rFonts w:eastAsia="TimesNewRomanPS-ItalicMT"/>
          <w:sz w:val="28"/>
          <w:szCs w:val="28"/>
        </w:rPr>
        <w:t xml:space="preserve"> в области</w:t>
      </w:r>
      <w:r w:rsidR="002369B7">
        <w:rPr>
          <w:rFonts w:eastAsia="TimesNewRomanPS-ItalicMT"/>
          <w:sz w:val="28"/>
          <w:szCs w:val="28"/>
        </w:rPr>
        <w:t xml:space="preserve"> </w:t>
      </w:r>
      <w:r w:rsidR="00164110">
        <w:rPr>
          <w:rFonts w:eastAsia="TimesNewRomanPS-ItalicMT"/>
          <w:sz w:val="28"/>
          <w:szCs w:val="28"/>
        </w:rPr>
        <w:t>теории и</w:t>
      </w:r>
      <w:r w:rsidR="00C317C3">
        <w:rPr>
          <w:rFonts w:eastAsia="TimesNewRomanPS-ItalicMT"/>
          <w:sz w:val="28"/>
          <w:szCs w:val="28"/>
        </w:rPr>
        <w:t xml:space="preserve"> </w:t>
      </w:r>
      <w:r w:rsidR="002369B7">
        <w:rPr>
          <w:rFonts w:eastAsia="TimesNewRomanPS-ItalicMT"/>
          <w:sz w:val="28"/>
          <w:szCs w:val="28"/>
        </w:rPr>
        <w:t xml:space="preserve">средств </w:t>
      </w:r>
      <w:r w:rsidR="00164110">
        <w:rPr>
          <w:rFonts w:eastAsia="TimesNewRomanPS-ItalicMT"/>
          <w:sz w:val="28"/>
          <w:szCs w:val="28"/>
        </w:rPr>
        <w:t xml:space="preserve">реализации </w:t>
      </w:r>
      <w:r w:rsidR="002369B7">
        <w:rPr>
          <w:rFonts w:eastAsia="TimesNewRomanPS-ItalicMT"/>
          <w:sz w:val="28"/>
          <w:szCs w:val="28"/>
        </w:rPr>
        <w:t>объектно-ориентированного пр</w:t>
      </w:r>
      <w:r w:rsidR="002369B7">
        <w:rPr>
          <w:rFonts w:eastAsia="TimesNewRomanPS-ItalicMT"/>
          <w:sz w:val="28"/>
          <w:szCs w:val="28"/>
        </w:rPr>
        <w:t>о</w:t>
      </w:r>
      <w:r w:rsidR="002369B7">
        <w:rPr>
          <w:rFonts w:eastAsia="TimesNewRomanPS-ItalicMT"/>
          <w:sz w:val="28"/>
          <w:szCs w:val="28"/>
        </w:rPr>
        <w:t xml:space="preserve">граммирования и </w:t>
      </w:r>
      <w:r w:rsidR="000C032A">
        <w:rPr>
          <w:rFonts w:eastAsia="TimesNewRomanPS-ItalicMT"/>
          <w:sz w:val="28"/>
          <w:szCs w:val="28"/>
        </w:rPr>
        <w:t xml:space="preserve">объектно-ориентированного </w:t>
      </w:r>
      <w:r w:rsidR="002369B7">
        <w:rPr>
          <w:rFonts w:eastAsia="TimesNewRomanPS-ItalicMT"/>
          <w:sz w:val="28"/>
          <w:szCs w:val="28"/>
        </w:rPr>
        <w:t>прое</w:t>
      </w:r>
      <w:r w:rsidR="002369B7">
        <w:rPr>
          <w:rFonts w:eastAsia="TimesNewRomanPS-ItalicMT"/>
          <w:sz w:val="28"/>
          <w:szCs w:val="28"/>
        </w:rPr>
        <w:t>к</w:t>
      </w:r>
      <w:r w:rsidR="002369B7">
        <w:rPr>
          <w:rFonts w:eastAsia="TimesNewRomanPS-ItalicMT"/>
          <w:sz w:val="28"/>
          <w:szCs w:val="28"/>
        </w:rPr>
        <w:t>тирования</w:t>
      </w:r>
      <w:r w:rsidR="002C50B9">
        <w:rPr>
          <w:sz w:val="28"/>
          <w:szCs w:val="28"/>
        </w:rPr>
        <w:t>.</w:t>
      </w:r>
    </w:p>
    <w:p w:rsidR="00B51015" w:rsidRPr="005572CF" w:rsidRDefault="003E7DFE" w:rsidP="00525F42">
      <w:pPr>
        <w:ind w:firstLine="709"/>
        <w:jc w:val="both"/>
        <w:rPr>
          <w:sz w:val="28"/>
          <w:szCs w:val="28"/>
        </w:rPr>
      </w:pPr>
      <w:r w:rsidRPr="009F7E46">
        <w:rPr>
          <w:b/>
          <w:sz w:val="28"/>
          <w:szCs w:val="28"/>
          <w:u w:val="single"/>
        </w:rPr>
        <w:t xml:space="preserve">Актуальность </w:t>
      </w:r>
      <w:r w:rsidR="007E747B" w:rsidRPr="009F7E46">
        <w:rPr>
          <w:b/>
          <w:sz w:val="28"/>
          <w:szCs w:val="28"/>
          <w:u w:val="single"/>
        </w:rPr>
        <w:t xml:space="preserve">темы </w:t>
      </w:r>
      <w:r w:rsidRPr="009F7E46">
        <w:rPr>
          <w:b/>
          <w:sz w:val="28"/>
          <w:szCs w:val="28"/>
          <w:u w:val="single"/>
        </w:rPr>
        <w:t>исследования</w:t>
      </w:r>
      <w:r>
        <w:rPr>
          <w:sz w:val="28"/>
          <w:szCs w:val="28"/>
        </w:rPr>
        <w:t xml:space="preserve"> определяется необходимостью </w:t>
      </w:r>
      <w:r w:rsidR="001A4F1B">
        <w:rPr>
          <w:sz w:val="28"/>
        </w:rPr>
        <w:t xml:space="preserve">разработки теоретических аспектов </w:t>
      </w:r>
      <w:r w:rsidR="00BD3B41">
        <w:rPr>
          <w:sz w:val="28"/>
        </w:rPr>
        <w:t xml:space="preserve">и методических подходов </w:t>
      </w:r>
      <w:r w:rsidR="001A4F1B">
        <w:rPr>
          <w:sz w:val="28"/>
          <w:szCs w:val="28"/>
        </w:rPr>
        <w:t>соверше</w:t>
      </w:r>
      <w:r w:rsidR="001A4F1B">
        <w:rPr>
          <w:sz w:val="28"/>
          <w:szCs w:val="28"/>
        </w:rPr>
        <w:t>н</w:t>
      </w:r>
      <w:r w:rsidR="001A4F1B">
        <w:rPr>
          <w:sz w:val="28"/>
          <w:szCs w:val="28"/>
        </w:rPr>
        <w:t>ствования методи</w:t>
      </w:r>
      <w:r w:rsidR="00C317C3">
        <w:rPr>
          <w:sz w:val="28"/>
          <w:szCs w:val="28"/>
        </w:rPr>
        <w:t>ки</w:t>
      </w:r>
      <w:r w:rsidR="00FD5FFD">
        <w:rPr>
          <w:sz w:val="28"/>
          <w:szCs w:val="28"/>
        </w:rPr>
        <w:t xml:space="preserve"> </w:t>
      </w:r>
      <w:r w:rsidR="00152B4F">
        <w:rPr>
          <w:sz w:val="28"/>
          <w:szCs w:val="28"/>
        </w:rPr>
        <w:t>обучения</w:t>
      </w:r>
      <w:r w:rsidR="00EA5B11">
        <w:rPr>
          <w:sz w:val="28"/>
          <w:szCs w:val="28"/>
        </w:rPr>
        <w:t xml:space="preserve"> будущих учителей информатики </w:t>
      </w:r>
      <w:r w:rsidR="00EA5B11" w:rsidRPr="00832FCF">
        <w:rPr>
          <w:rFonts w:eastAsia="TimesNewRomanPS-ItalicMT"/>
          <w:sz w:val="28"/>
          <w:szCs w:val="28"/>
        </w:rPr>
        <w:t>объектно-ориентированно</w:t>
      </w:r>
      <w:r w:rsidR="00EA5B11">
        <w:rPr>
          <w:rFonts w:eastAsia="TimesNewRomanPS-ItalicMT"/>
          <w:sz w:val="28"/>
          <w:szCs w:val="28"/>
        </w:rPr>
        <w:t>му</w:t>
      </w:r>
      <w:r w:rsidR="00EA5B11" w:rsidRPr="00832FCF">
        <w:rPr>
          <w:rFonts w:eastAsia="TimesNewRomanPS-ItalicMT"/>
          <w:sz w:val="28"/>
          <w:szCs w:val="28"/>
        </w:rPr>
        <w:t xml:space="preserve"> программир</w:t>
      </w:r>
      <w:r w:rsidR="00EA5B11" w:rsidRPr="00832FCF">
        <w:rPr>
          <w:rFonts w:eastAsia="TimesNewRomanPS-ItalicMT"/>
          <w:sz w:val="28"/>
          <w:szCs w:val="28"/>
        </w:rPr>
        <w:t>о</w:t>
      </w:r>
      <w:r w:rsidR="00EA5B11" w:rsidRPr="00832FCF">
        <w:rPr>
          <w:rFonts w:eastAsia="TimesNewRomanPS-ItalicMT"/>
          <w:sz w:val="28"/>
          <w:szCs w:val="28"/>
        </w:rPr>
        <w:t>вани</w:t>
      </w:r>
      <w:r w:rsidR="00EA5B11">
        <w:rPr>
          <w:rFonts w:eastAsia="TimesNewRomanPS-ItalicMT"/>
          <w:sz w:val="28"/>
          <w:szCs w:val="28"/>
        </w:rPr>
        <w:t>ю</w:t>
      </w:r>
      <w:r w:rsidR="00EA5B11" w:rsidRPr="00832FCF">
        <w:rPr>
          <w:sz w:val="28"/>
          <w:szCs w:val="28"/>
        </w:rPr>
        <w:t xml:space="preserve"> </w:t>
      </w:r>
      <w:r w:rsidR="00D31B0C">
        <w:rPr>
          <w:sz w:val="28"/>
          <w:szCs w:val="28"/>
        </w:rPr>
        <w:t>на основе</w:t>
      </w:r>
      <w:r w:rsidR="00FD5FFD">
        <w:rPr>
          <w:sz w:val="28"/>
          <w:szCs w:val="28"/>
        </w:rPr>
        <w:t xml:space="preserve"> </w:t>
      </w:r>
      <w:r w:rsidR="00EA5B11" w:rsidRPr="00832FCF">
        <w:rPr>
          <w:sz w:val="28"/>
          <w:szCs w:val="28"/>
        </w:rPr>
        <w:t>объектно-ориентированн</w:t>
      </w:r>
      <w:r w:rsidR="00D31B0C">
        <w:rPr>
          <w:sz w:val="28"/>
          <w:szCs w:val="28"/>
        </w:rPr>
        <w:t>ого</w:t>
      </w:r>
      <w:r w:rsidR="00EA5B11">
        <w:rPr>
          <w:sz w:val="28"/>
          <w:szCs w:val="28"/>
        </w:rPr>
        <w:t xml:space="preserve"> проектировани</w:t>
      </w:r>
      <w:r w:rsidR="00D31B0C">
        <w:rPr>
          <w:sz w:val="28"/>
          <w:szCs w:val="28"/>
        </w:rPr>
        <w:t>я</w:t>
      </w:r>
      <w:r w:rsidR="001A4F1B">
        <w:rPr>
          <w:sz w:val="28"/>
          <w:szCs w:val="28"/>
        </w:rPr>
        <w:t xml:space="preserve">. </w:t>
      </w:r>
    </w:p>
    <w:p w:rsidR="009D0A66" w:rsidRPr="00807261" w:rsidRDefault="009D0A66" w:rsidP="00525F42">
      <w:pPr>
        <w:pStyle w:val="a3"/>
        <w:spacing w:after="0"/>
        <w:ind w:firstLine="709"/>
        <w:jc w:val="both"/>
        <w:rPr>
          <w:sz w:val="28"/>
          <w:szCs w:val="28"/>
        </w:rPr>
      </w:pPr>
      <w:r w:rsidRPr="009F7E46">
        <w:rPr>
          <w:b/>
          <w:sz w:val="28"/>
          <w:szCs w:val="28"/>
          <w:u w:val="single"/>
        </w:rPr>
        <w:t>Объект исследования</w:t>
      </w:r>
      <w:r w:rsidR="00956780">
        <w:rPr>
          <w:sz w:val="28"/>
          <w:szCs w:val="28"/>
        </w:rPr>
        <w:t xml:space="preserve"> </w:t>
      </w:r>
      <w:r w:rsidR="00B82FFA">
        <w:rPr>
          <w:sz w:val="28"/>
          <w:szCs w:val="28"/>
        </w:rPr>
        <w:t xml:space="preserve">- </w:t>
      </w:r>
      <w:r w:rsidRPr="00807261">
        <w:rPr>
          <w:sz w:val="28"/>
          <w:szCs w:val="28"/>
        </w:rPr>
        <w:t xml:space="preserve">процесс обучения </w:t>
      </w:r>
      <w:r w:rsidR="00767256" w:rsidRPr="00807261">
        <w:rPr>
          <w:sz w:val="28"/>
          <w:szCs w:val="28"/>
        </w:rPr>
        <w:t>будущих учителей и</w:t>
      </w:r>
      <w:r w:rsidR="00767256" w:rsidRPr="00807261">
        <w:rPr>
          <w:sz w:val="28"/>
          <w:szCs w:val="28"/>
        </w:rPr>
        <w:t>н</w:t>
      </w:r>
      <w:r w:rsidR="00767256" w:rsidRPr="00807261">
        <w:rPr>
          <w:sz w:val="28"/>
          <w:szCs w:val="28"/>
        </w:rPr>
        <w:t xml:space="preserve">форматики </w:t>
      </w:r>
      <w:r w:rsidRPr="00807261">
        <w:rPr>
          <w:sz w:val="28"/>
          <w:szCs w:val="28"/>
        </w:rPr>
        <w:t>объектно-ориентированному программированию</w:t>
      </w:r>
      <w:r w:rsidR="00767256">
        <w:rPr>
          <w:sz w:val="28"/>
          <w:szCs w:val="28"/>
        </w:rPr>
        <w:t xml:space="preserve"> </w:t>
      </w:r>
      <w:r w:rsidR="000C032A">
        <w:rPr>
          <w:sz w:val="28"/>
          <w:szCs w:val="28"/>
        </w:rPr>
        <w:t>на основе</w:t>
      </w:r>
      <w:r w:rsidR="00767256">
        <w:rPr>
          <w:sz w:val="28"/>
          <w:szCs w:val="28"/>
        </w:rPr>
        <w:t xml:space="preserve"> объектно-ориентированн</w:t>
      </w:r>
      <w:r w:rsidR="000C032A">
        <w:rPr>
          <w:sz w:val="28"/>
          <w:szCs w:val="28"/>
        </w:rPr>
        <w:t>ого</w:t>
      </w:r>
      <w:r w:rsidR="00767256">
        <w:rPr>
          <w:sz w:val="28"/>
          <w:szCs w:val="28"/>
        </w:rPr>
        <w:t xml:space="preserve"> проектиров</w:t>
      </w:r>
      <w:r w:rsidR="00767256">
        <w:rPr>
          <w:sz w:val="28"/>
          <w:szCs w:val="28"/>
        </w:rPr>
        <w:t>а</w:t>
      </w:r>
      <w:r w:rsidR="00767256">
        <w:rPr>
          <w:sz w:val="28"/>
          <w:szCs w:val="28"/>
        </w:rPr>
        <w:t>ни</w:t>
      </w:r>
      <w:r w:rsidR="000C032A">
        <w:rPr>
          <w:sz w:val="28"/>
          <w:szCs w:val="28"/>
        </w:rPr>
        <w:t>я</w:t>
      </w:r>
      <w:r w:rsidRPr="00807261">
        <w:rPr>
          <w:sz w:val="28"/>
          <w:szCs w:val="28"/>
        </w:rPr>
        <w:t>.</w:t>
      </w:r>
    </w:p>
    <w:p w:rsidR="009D0A66" w:rsidRPr="00807261" w:rsidRDefault="009D0A66" w:rsidP="00525F42">
      <w:pPr>
        <w:pStyle w:val="a3"/>
        <w:spacing w:after="0"/>
        <w:ind w:firstLine="709"/>
        <w:jc w:val="both"/>
        <w:rPr>
          <w:sz w:val="28"/>
          <w:szCs w:val="28"/>
        </w:rPr>
      </w:pPr>
      <w:r w:rsidRPr="009F7E46">
        <w:rPr>
          <w:b/>
          <w:sz w:val="28"/>
          <w:szCs w:val="28"/>
          <w:u w:val="single"/>
        </w:rPr>
        <w:t>Предмет</w:t>
      </w:r>
      <w:r w:rsidR="00956780" w:rsidRPr="009F7E46">
        <w:rPr>
          <w:b/>
          <w:sz w:val="28"/>
          <w:szCs w:val="28"/>
          <w:u w:val="single"/>
        </w:rPr>
        <w:t xml:space="preserve"> </w:t>
      </w:r>
      <w:r w:rsidRPr="009F7E46">
        <w:rPr>
          <w:b/>
          <w:sz w:val="28"/>
          <w:szCs w:val="28"/>
          <w:u w:val="single"/>
        </w:rPr>
        <w:t>исследования</w:t>
      </w:r>
      <w:r w:rsidR="00956780">
        <w:rPr>
          <w:sz w:val="28"/>
          <w:szCs w:val="28"/>
        </w:rPr>
        <w:t xml:space="preserve"> </w:t>
      </w:r>
      <w:r w:rsidR="00B82FFA">
        <w:rPr>
          <w:sz w:val="28"/>
          <w:szCs w:val="28"/>
        </w:rPr>
        <w:t xml:space="preserve">- </w:t>
      </w:r>
      <w:r w:rsidR="00D16404">
        <w:rPr>
          <w:sz w:val="28"/>
          <w:szCs w:val="28"/>
        </w:rPr>
        <w:t>теорет</w:t>
      </w:r>
      <w:r w:rsidR="002B1FF1">
        <w:rPr>
          <w:sz w:val="28"/>
          <w:szCs w:val="28"/>
        </w:rPr>
        <w:t>ические аспекты и</w:t>
      </w:r>
      <w:r w:rsidR="00D16404">
        <w:rPr>
          <w:sz w:val="28"/>
          <w:szCs w:val="28"/>
        </w:rPr>
        <w:t xml:space="preserve"> методич</w:t>
      </w:r>
      <w:r w:rsidR="002B1FF1">
        <w:rPr>
          <w:sz w:val="28"/>
          <w:szCs w:val="28"/>
        </w:rPr>
        <w:t>еские подходы</w:t>
      </w:r>
      <w:r w:rsidR="005572CF">
        <w:rPr>
          <w:sz w:val="28"/>
          <w:szCs w:val="28"/>
        </w:rPr>
        <w:t xml:space="preserve"> к обучению</w:t>
      </w:r>
      <w:r w:rsidRPr="00807261">
        <w:rPr>
          <w:sz w:val="28"/>
          <w:szCs w:val="28"/>
        </w:rPr>
        <w:t xml:space="preserve"> </w:t>
      </w:r>
      <w:r w:rsidR="006B1219" w:rsidRPr="00807261">
        <w:rPr>
          <w:sz w:val="28"/>
          <w:szCs w:val="28"/>
        </w:rPr>
        <w:t xml:space="preserve">будущих учителей информатики </w:t>
      </w:r>
      <w:r w:rsidRPr="00807261">
        <w:rPr>
          <w:sz w:val="28"/>
          <w:szCs w:val="28"/>
        </w:rPr>
        <w:t>объектно-</w:t>
      </w:r>
      <w:r w:rsidRPr="00807261">
        <w:rPr>
          <w:sz w:val="28"/>
          <w:szCs w:val="28"/>
        </w:rPr>
        <w:lastRenderedPageBreak/>
        <w:t xml:space="preserve">ориентированному программированию </w:t>
      </w:r>
      <w:r w:rsidR="00451D11">
        <w:rPr>
          <w:sz w:val="28"/>
          <w:szCs w:val="28"/>
        </w:rPr>
        <w:t xml:space="preserve">на </w:t>
      </w:r>
      <w:r w:rsidR="000E201A">
        <w:rPr>
          <w:sz w:val="28"/>
          <w:szCs w:val="28"/>
        </w:rPr>
        <w:t>основе</w:t>
      </w:r>
      <w:r w:rsidR="00FD5FFD">
        <w:rPr>
          <w:sz w:val="28"/>
          <w:szCs w:val="28"/>
        </w:rPr>
        <w:t xml:space="preserve"> </w:t>
      </w:r>
      <w:r w:rsidRPr="00807261">
        <w:rPr>
          <w:sz w:val="28"/>
          <w:szCs w:val="28"/>
        </w:rPr>
        <w:t>объек</w:t>
      </w:r>
      <w:r w:rsidRPr="00807261">
        <w:rPr>
          <w:sz w:val="28"/>
          <w:szCs w:val="28"/>
        </w:rPr>
        <w:t>т</w:t>
      </w:r>
      <w:r w:rsidRPr="00807261">
        <w:rPr>
          <w:sz w:val="28"/>
          <w:szCs w:val="28"/>
        </w:rPr>
        <w:t>но-ориентированн</w:t>
      </w:r>
      <w:r w:rsidR="00451D11">
        <w:rPr>
          <w:sz w:val="28"/>
          <w:szCs w:val="28"/>
        </w:rPr>
        <w:t>ого</w:t>
      </w:r>
      <w:r w:rsidRPr="00807261">
        <w:rPr>
          <w:sz w:val="28"/>
          <w:szCs w:val="28"/>
        </w:rPr>
        <w:t xml:space="preserve"> проектировани</w:t>
      </w:r>
      <w:r w:rsidR="00451D11">
        <w:rPr>
          <w:sz w:val="28"/>
          <w:szCs w:val="28"/>
        </w:rPr>
        <w:t>я</w:t>
      </w:r>
      <w:r w:rsidRPr="00807261">
        <w:rPr>
          <w:sz w:val="28"/>
          <w:szCs w:val="28"/>
        </w:rPr>
        <w:t>.</w:t>
      </w:r>
    </w:p>
    <w:p w:rsidR="00B30C63" w:rsidRPr="00B30C63" w:rsidRDefault="00B30C63" w:rsidP="00525F42">
      <w:pPr>
        <w:pStyle w:val="a3"/>
        <w:spacing w:after="0"/>
        <w:ind w:firstLine="709"/>
        <w:jc w:val="both"/>
        <w:rPr>
          <w:sz w:val="28"/>
          <w:szCs w:val="28"/>
        </w:rPr>
      </w:pPr>
      <w:r w:rsidRPr="009F7E46">
        <w:rPr>
          <w:b/>
          <w:sz w:val="28"/>
          <w:szCs w:val="28"/>
          <w:u w:val="single"/>
        </w:rPr>
        <w:t>Цель исследования</w:t>
      </w:r>
      <w:r>
        <w:rPr>
          <w:b/>
          <w:sz w:val="28"/>
          <w:szCs w:val="28"/>
        </w:rPr>
        <w:t xml:space="preserve"> </w:t>
      </w:r>
      <w:r w:rsidR="00B82FFA">
        <w:rPr>
          <w:b/>
          <w:sz w:val="28"/>
          <w:szCs w:val="28"/>
        </w:rPr>
        <w:t xml:space="preserve">- </w:t>
      </w:r>
      <w:r w:rsidR="006F595B" w:rsidRPr="006F595B">
        <w:rPr>
          <w:sz w:val="28"/>
          <w:szCs w:val="28"/>
        </w:rPr>
        <w:t>теоретически</w:t>
      </w:r>
      <w:r>
        <w:rPr>
          <w:sz w:val="28"/>
          <w:szCs w:val="28"/>
        </w:rPr>
        <w:t xml:space="preserve"> обоснова</w:t>
      </w:r>
      <w:r w:rsidR="006F595B">
        <w:rPr>
          <w:sz w:val="28"/>
          <w:szCs w:val="28"/>
        </w:rPr>
        <w:t>ть</w:t>
      </w:r>
      <w:r w:rsidR="003627A2">
        <w:rPr>
          <w:sz w:val="28"/>
          <w:szCs w:val="28"/>
        </w:rPr>
        <w:t xml:space="preserve"> </w:t>
      </w:r>
      <w:r w:rsidR="00451D11">
        <w:rPr>
          <w:sz w:val="28"/>
          <w:szCs w:val="28"/>
        </w:rPr>
        <w:t xml:space="preserve">и </w:t>
      </w:r>
      <w:r w:rsidR="00451D11" w:rsidRPr="006F595B">
        <w:rPr>
          <w:sz w:val="28"/>
          <w:szCs w:val="28"/>
        </w:rPr>
        <w:t>разработать</w:t>
      </w:r>
      <w:r w:rsidR="00451D11">
        <w:rPr>
          <w:sz w:val="28"/>
          <w:szCs w:val="28"/>
        </w:rPr>
        <w:t xml:space="preserve"> </w:t>
      </w:r>
      <w:r>
        <w:rPr>
          <w:sz w:val="28"/>
          <w:szCs w:val="28"/>
        </w:rPr>
        <w:t>модел</w:t>
      </w:r>
      <w:r w:rsidR="006F595B">
        <w:rPr>
          <w:sz w:val="28"/>
          <w:szCs w:val="28"/>
        </w:rPr>
        <w:t>ь</w:t>
      </w:r>
      <w:r>
        <w:rPr>
          <w:sz w:val="28"/>
          <w:szCs w:val="28"/>
        </w:rPr>
        <w:t xml:space="preserve"> обучения </w:t>
      </w:r>
      <w:r w:rsidR="00BD3B41">
        <w:rPr>
          <w:sz w:val="28"/>
          <w:szCs w:val="28"/>
        </w:rPr>
        <w:t xml:space="preserve">будущих учителей информатики </w:t>
      </w:r>
      <w:r>
        <w:rPr>
          <w:sz w:val="28"/>
          <w:szCs w:val="28"/>
        </w:rPr>
        <w:t>объектно-ориентированному программированию</w:t>
      </w:r>
      <w:r w:rsidR="000238CB">
        <w:rPr>
          <w:sz w:val="28"/>
          <w:szCs w:val="28"/>
        </w:rPr>
        <w:t xml:space="preserve"> </w:t>
      </w:r>
      <w:r w:rsidR="00164110">
        <w:rPr>
          <w:sz w:val="28"/>
          <w:szCs w:val="28"/>
        </w:rPr>
        <w:t>на основе</w:t>
      </w:r>
      <w:r w:rsidR="00FD5FFD">
        <w:rPr>
          <w:sz w:val="28"/>
          <w:szCs w:val="28"/>
        </w:rPr>
        <w:t xml:space="preserve"> </w:t>
      </w:r>
      <w:r w:rsidR="000238CB">
        <w:rPr>
          <w:sz w:val="28"/>
          <w:szCs w:val="28"/>
        </w:rPr>
        <w:t>объектно-ориентированн</w:t>
      </w:r>
      <w:r w:rsidR="00164110">
        <w:rPr>
          <w:sz w:val="28"/>
          <w:szCs w:val="28"/>
        </w:rPr>
        <w:t>ого</w:t>
      </w:r>
      <w:r w:rsidR="000238CB">
        <w:rPr>
          <w:sz w:val="28"/>
          <w:szCs w:val="28"/>
        </w:rPr>
        <w:t xml:space="preserve"> </w:t>
      </w:r>
      <w:r w:rsidR="006D08E0">
        <w:rPr>
          <w:sz w:val="28"/>
          <w:szCs w:val="28"/>
        </w:rPr>
        <w:t>проектиров</w:t>
      </w:r>
      <w:r w:rsidR="006D08E0">
        <w:rPr>
          <w:sz w:val="28"/>
          <w:szCs w:val="28"/>
        </w:rPr>
        <w:t>а</w:t>
      </w:r>
      <w:r w:rsidR="006D08E0">
        <w:rPr>
          <w:sz w:val="28"/>
          <w:szCs w:val="28"/>
        </w:rPr>
        <w:t>ни</w:t>
      </w:r>
      <w:r w:rsidR="00164110">
        <w:rPr>
          <w:sz w:val="28"/>
          <w:szCs w:val="28"/>
        </w:rPr>
        <w:t>я</w:t>
      </w:r>
      <w:r w:rsidR="006D08E0">
        <w:rPr>
          <w:sz w:val="28"/>
          <w:szCs w:val="28"/>
        </w:rPr>
        <w:t>, структуру содержания, а также методические рекомендации по обуч</w:t>
      </w:r>
      <w:r w:rsidR="006D08E0">
        <w:rPr>
          <w:sz w:val="28"/>
          <w:szCs w:val="28"/>
        </w:rPr>
        <w:t>е</w:t>
      </w:r>
      <w:r w:rsidR="006D08E0">
        <w:rPr>
          <w:sz w:val="28"/>
          <w:szCs w:val="28"/>
        </w:rPr>
        <w:t>нию объектно-ориентированному программированию на базе языка мод</w:t>
      </w:r>
      <w:r w:rsidR="006D08E0">
        <w:rPr>
          <w:sz w:val="28"/>
          <w:szCs w:val="28"/>
        </w:rPr>
        <w:t>е</w:t>
      </w:r>
      <w:r w:rsidR="006D08E0">
        <w:rPr>
          <w:sz w:val="28"/>
          <w:szCs w:val="28"/>
        </w:rPr>
        <w:t>лирования и инструментальных средств объектно-ориентированного пр</w:t>
      </w:r>
      <w:r w:rsidR="006D08E0">
        <w:rPr>
          <w:sz w:val="28"/>
          <w:szCs w:val="28"/>
        </w:rPr>
        <w:t>о</w:t>
      </w:r>
      <w:r w:rsidR="006D08E0">
        <w:rPr>
          <w:sz w:val="28"/>
          <w:szCs w:val="28"/>
        </w:rPr>
        <w:t>ект</w:t>
      </w:r>
      <w:r w:rsidR="006D08E0">
        <w:rPr>
          <w:sz w:val="28"/>
          <w:szCs w:val="28"/>
        </w:rPr>
        <w:t>и</w:t>
      </w:r>
      <w:r w:rsidR="006D08E0">
        <w:rPr>
          <w:sz w:val="28"/>
          <w:szCs w:val="28"/>
        </w:rPr>
        <w:t>рования</w:t>
      </w:r>
      <w:r>
        <w:rPr>
          <w:sz w:val="28"/>
          <w:szCs w:val="28"/>
        </w:rPr>
        <w:t xml:space="preserve">. </w:t>
      </w:r>
    </w:p>
    <w:p w:rsidR="00F53AC7" w:rsidRDefault="00F53AC7" w:rsidP="001A55B5">
      <w:pPr>
        <w:pStyle w:val="a3"/>
        <w:spacing w:after="0"/>
        <w:ind w:firstLine="709"/>
        <w:jc w:val="both"/>
        <w:rPr>
          <w:sz w:val="28"/>
          <w:szCs w:val="28"/>
        </w:rPr>
      </w:pPr>
      <w:r w:rsidRPr="001A55B5">
        <w:rPr>
          <w:b/>
          <w:bCs/>
          <w:sz w:val="28"/>
          <w:szCs w:val="28"/>
          <w:u w:val="single"/>
        </w:rPr>
        <w:t>Гипотеза исследования</w:t>
      </w:r>
      <w:r w:rsidRPr="00A04F3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если обучение будущих учителей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матики объектно-ориентированному программированию будет реализов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 </w:t>
      </w:r>
      <w:r w:rsidR="00EB20BD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объектно-ориентированн</w:t>
      </w:r>
      <w:r w:rsidR="00EB20BD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проектировани</w:t>
      </w:r>
      <w:r w:rsidR="00EB20BD">
        <w:rPr>
          <w:sz w:val="28"/>
          <w:szCs w:val="28"/>
        </w:rPr>
        <w:t>я</w:t>
      </w:r>
      <w:r>
        <w:rPr>
          <w:sz w:val="28"/>
          <w:szCs w:val="28"/>
        </w:rPr>
        <w:t>, то это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 повы</w:t>
      </w:r>
      <w:r w:rsidR="00E21D4F">
        <w:rPr>
          <w:sz w:val="28"/>
          <w:szCs w:val="28"/>
        </w:rPr>
        <w:t>шение</w:t>
      </w:r>
      <w:r w:rsidR="00EB20BD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="00E21D4F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обученности в области: </w:t>
      </w:r>
    </w:p>
    <w:p w:rsidR="00F53AC7" w:rsidRDefault="000C032A" w:rsidP="000C032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96401B">
        <w:rPr>
          <w:sz w:val="28"/>
          <w:szCs w:val="28"/>
        </w:rPr>
        <w:t xml:space="preserve"> </w:t>
      </w:r>
      <w:r w:rsidR="00F53AC7">
        <w:rPr>
          <w:sz w:val="28"/>
          <w:szCs w:val="28"/>
        </w:rPr>
        <w:t>осуществления процесса поиска классов</w:t>
      </w:r>
      <w:r w:rsidR="001A55B5">
        <w:rPr>
          <w:sz w:val="28"/>
          <w:szCs w:val="28"/>
        </w:rPr>
        <w:t xml:space="preserve"> объектов</w:t>
      </w:r>
      <w:r w:rsidR="00F53AC7">
        <w:rPr>
          <w:sz w:val="28"/>
          <w:szCs w:val="28"/>
        </w:rPr>
        <w:t xml:space="preserve"> и отношений между ними</w:t>
      </w:r>
      <w:r w:rsidR="00916B61">
        <w:rPr>
          <w:sz w:val="28"/>
          <w:szCs w:val="28"/>
        </w:rPr>
        <w:t>,</w:t>
      </w:r>
      <w:r w:rsidR="00F53AC7">
        <w:rPr>
          <w:sz w:val="28"/>
          <w:szCs w:val="28"/>
        </w:rPr>
        <w:t xml:space="preserve"> с </w:t>
      </w:r>
      <w:r w:rsidR="00916B61">
        <w:rPr>
          <w:sz w:val="28"/>
          <w:szCs w:val="28"/>
        </w:rPr>
        <w:t xml:space="preserve">их </w:t>
      </w:r>
      <w:r w:rsidR="00F53AC7">
        <w:rPr>
          <w:sz w:val="28"/>
          <w:szCs w:val="28"/>
        </w:rPr>
        <w:t>последующей реализацией в программном к</w:t>
      </w:r>
      <w:r w:rsidR="00F53AC7">
        <w:rPr>
          <w:sz w:val="28"/>
          <w:szCs w:val="28"/>
        </w:rPr>
        <w:t>о</w:t>
      </w:r>
      <w:r w:rsidR="00F53AC7">
        <w:rPr>
          <w:sz w:val="28"/>
          <w:szCs w:val="28"/>
        </w:rPr>
        <w:t>де;</w:t>
      </w:r>
    </w:p>
    <w:p w:rsidR="00F53AC7" w:rsidRDefault="000C032A" w:rsidP="00EB20B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EB20BD">
        <w:rPr>
          <w:sz w:val="28"/>
          <w:szCs w:val="28"/>
        </w:rPr>
        <w:t xml:space="preserve"> </w:t>
      </w:r>
      <w:r w:rsidR="00F53AC7">
        <w:rPr>
          <w:sz w:val="28"/>
          <w:szCs w:val="28"/>
        </w:rPr>
        <w:t>наглядного представления классов</w:t>
      </w:r>
      <w:r w:rsidR="001A55B5" w:rsidRPr="001A55B5">
        <w:rPr>
          <w:sz w:val="28"/>
          <w:szCs w:val="28"/>
        </w:rPr>
        <w:t xml:space="preserve"> </w:t>
      </w:r>
      <w:r w:rsidR="001A55B5">
        <w:rPr>
          <w:sz w:val="28"/>
          <w:szCs w:val="28"/>
        </w:rPr>
        <w:t>объектов</w:t>
      </w:r>
      <w:r w:rsidR="00F53AC7">
        <w:rPr>
          <w:sz w:val="28"/>
          <w:szCs w:val="28"/>
        </w:rPr>
        <w:t xml:space="preserve"> и отношений между ними;</w:t>
      </w:r>
    </w:p>
    <w:p w:rsidR="00F53AC7" w:rsidRDefault="000C032A" w:rsidP="00EB20B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C7639C">
        <w:rPr>
          <w:sz w:val="28"/>
          <w:szCs w:val="28"/>
        </w:rPr>
        <w:t xml:space="preserve"> </w:t>
      </w:r>
      <w:r w:rsidR="00F53AC7">
        <w:rPr>
          <w:sz w:val="28"/>
          <w:szCs w:val="28"/>
        </w:rPr>
        <w:t xml:space="preserve">автоматизации создания </w:t>
      </w:r>
      <w:r w:rsidR="00112424">
        <w:rPr>
          <w:sz w:val="28"/>
          <w:szCs w:val="28"/>
        </w:rPr>
        <w:t xml:space="preserve">объектно-ориентированного </w:t>
      </w:r>
      <w:r w:rsidR="00F53AC7">
        <w:rPr>
          <w:sz w:val="28"/>
          <w:szCs w:val="28"/>
        </w:rPr>
        <w:t>программн</w:t>
      </w:r>
      <w:r w:rsidR="00F53AC7">
        <w:rPr>
          <w:sz w:val="28"/>
          <w:szCs w:val="28"/>
        </w:rPr>
        <w:t>о</w:t>
      </w:r>
      <w:r w:rsidR="00F53AC7">
        <w:rPr>
          <w:sz w:val="28"/>
          <w:szCs w:val="28"/>
        </w:rPr>
        <w:t xml:space="preserve">го кода </w:t>
      </w:r>
      <w:r w:rsidR="006D08E0">
        <w:rPr>
          <w:sz w:val="28"/>
          <w:szCs w:val="28"/>
        </w:rPr>
        <w:t>с использованием</w:t>
      </w:r>
      <w:r w:rsidR="004B525C">
        <w:rPr>
          <w:sz w:val="28"/>
          <w:szCs w:val="28"/>
        </w:rPr>
        <w:t xml:space="preserve"> языка моделирования</w:t>
      </w:r>
      <w:r w:rsidR="006D08E0">
        <w:rPr>
          <w:sz w:val="28"/>
          <w:szCs w:val="28"/>
        </w:rPr>
        <w:t xml:space="preserve"> и</w:t>
      </w:r>
      <w:r w:rsidR="00F53AC7">
        <w:rPr>
          <w:sz w:val="28"/>
          <w:szCs w:val="28"/>
        </w:rPr>
        <w:t xml:space="preserve"> </w:t>
      </w:r>
      <w:r w:rsidR="004B525C">
        <w:rPr>
          <w:sz w:val="28"/>
          <w:szCs w:val="28"/>
        </w:rPr>
        <w:t>инструментальных средств</w:t>
      </w:r>
      <w:r w:rsidR="006D08E0">
        <w:rPr>
          <w:sz w:val="28"/>
          <w:szCs w:val="28"/>
        </w:rPr>
        <w:t xml:space="preserve"> об</w:t>
      </w:r>
      <w:r w:rsidR="006D08E0">
        <w:rPr>
          <w:sz w:val="28"/>
          <w:szCs w:val="28"/>
        </w:rPr>
        <w:t>ъ</w:t>
      </w:r>
      <w:r w:rsidR="006D08E0">
        <w:rPr>
          <w:sz w:val="28"/>
          <w:szCs w:val="28"/>
        </w:rPr>
        <w:t>ектно-ориентированного проектирования</w:t>
      </w:r>
      <w:r w:rsidR="00F53AC7">
        <w:rPr>
          <w:sz w:val="28"/>
          <w:szCs w:val="28"/>
        </w:rPr>
        <w:t>.</w:t>
      </w:r>
    </w:p>
    <w:p w:rsidR="00A91D83" w:rsidRDefault="00DE7DE3" w:rsidP="001A55B5">
      <w:pPr>
        <w:pStyle w:val="a3"/>
        <w:spacing w:after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Исходя из цели и гипотезы исследования, </w:t>
      </w:r>
      <w:r w:rsidR="00B10DE5">
        <w:rPr>
          <w:bCs/>
          <w:sz w:val="28"/>
          <w:szCs w:val="28"/>
        </w:rPr>
        <w:t>были поставлены</w:t>
      </w:r>
      <w:r w:rsidR="00AF6C8D">
        <w:rPr>
          <w:sz w:val="28"/>
        </w:rPr>
        <w:t xml:space="preserve"> следу</w:t>
      </w:r>
      <w:r w:rsidR="00AF6C8D">
        <w:rPr>
          <w:sz w:val="28"/>
        </w:rPr>
        <w:t>ю</w:t>
      </w:r>
      <w:r w:rsidR="00AF6C8D">
        <w:rPr>
          <w:sz w:val="28"/>
        </w:rPr>
        <w:t>щие</w:t>
      </w:r>
      <w:r w:rsidR="00A91D83">
        <w:rPr>
          <w:sz w:val="28"/>
        </w:rPr>
        <w:t xml:space="preserve"> </w:t>
      </w:r>
      <w:r w:rsidR="00A91D83" w:rsidRPr="00DE7DE3">
        <w:rPr>
          <w:b/>
          <w:sz w:val="28"/>
          <w:u w:val="single"/>
        </w:rPr>
        <w:t>задачи</w:t>
      </w:r>
      <w:r w:rsidR="00B10DE5" w:rsidRPr="00DE7DE3">
        <w:rPr>
          <w:b/>
          <w:sz w:val="28"/>
          <w:u w:val="single"/>
        </w:rPr>
        <w:t xml:space="preserve"> и</w:t>
      </w:r>
      <w:r w:rsidR="00B10DE5" w:rsidRPr="00DE7DE3">
        <w:rPr>
          <w:b/>
          <w:sz w:val="28"/>
          <w:u w:val="single"/>
        </w:rPr>
        <w:t>с</w:t>
      </w:r>
      <w:r w:rsidR="00B10DE5" w:rsidRPr="00DE7DE3">
        <w:rPr>
          <w:b/>
          <w:sz w:val="28"/>
          <w:u w:val="single"/>
        </w:rPr>
        <w:t>следования</w:t>
      </w:r>
      <w:r w:rsidR="00A91D83">
        <w:rPr>
          <w:sz w:val="28"/>
        </w:rPr>
        <w:t>:</w:t>
      </w:r>
    </w:p>
    <w:p w:rsidR="00F53AC7" w:rsidRPr="00D36A46" w:rsidRDefault="00F53AC7" w:rsidP="001A55B5">
      <w:pPr>
        <w:numPr>
          <w:ilvl w:val="0"/>
          <w:numId w:val="1"/>
        </w:numPr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 w:rsidRPr="00D36A46">
        <w:rPr>
          <w:sz w:val="28"/>
          <w:szCs w:val="28"/>
        </w:rPr>
        <w:t>Проанализировать научно-методические подходы к обучению специалистов в области информатики объектно-ориентированному программированию</w:t>
      </w:r>
      <w:r w:rsidR="00D81D77">
        <w:rPr>
          <w:sz w:val="28"/>
          <w:szCs w:val="28"/>
        </w:rPr>
        <w:t xml:space="preserve"> и </w:t>
      </w:r>
      <w:r w:rsidR="007320FF" w:rsidRPr="00D36A46">
        <w:rPr>
          <w:sz w:val="28"/>
          <w:szCs w:val="28"/>
        </w:rPr>
        <w:t xml:space="preserve">объектно-ориентированному </w:t>
      </w:r>
      <w:r w:rsidR="00D81D77">
        <w:rPr>
          <w:sz w:val="28"/>
          <w:szCs w:val="28"/>
        </w:rPr>
        <w:t>проектированию</w:t>
      </w:r>
      <w:r w:rsidRPr="00D36A46">
        <w:rPr>
          <w:sz w:val="28"/>
          <w:szCs w:val="28"/>
        </w:rPr>
        <w:t>.</w:t>
      </w:r>
    </w:p>
    <w:p w:rsidR="00F53AC7" w:rsidRPr="00D36A46" w:rsidRDefault="00F53AC7" w:rsidP="00F53AC7">
      <w:pPr>
        <w:numPr>
          <w:ilvl w:val="0"/>
          <w:numId w:val="1"/>
        </w:numPr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 w:rsidRPr="00D36A46">
        <w:rPr>
          <w:sz w:val="28"/>
          <w:szCs w:val="28"/>
        </w:rPr>
        <w:t xml:space="preserve">Обосновать и сформулировать принципы совершенствования методики обучения объектно-ориентированному программированию </w:t>
      </w:r>
      <w:r w:rsidR="007320FF">
        <w:rPr>
          <w:sz w:val="28"/>
          <w:szCs w:val="28"/>
        </w:rPr>
        <w:t xml:space="preserve">на основе </w:t>
      </w:r>
      <w:r w:rsidR="007320FF" w:rsidRPr="00D36A46">
        <w:rPr>
          <w:sz w:val="28"/>
          <w:szCs w:val="28"/>
        </w:rPr>
        <w:t>объектно-ориентированно</w:t>
      </w:r>
      <w:r w:rsidR="007320FF">
        <w:rPr>
          <w:sz w:val="28"/>
          <w:szCs w:val="28"/>
        </w:rPr>
        <w:t>го</w:t>
      </w:r>
      <w:r w:rsidRPr="00D36A46">
        <w:rPr>
          <w:sz w:val="28"/>
          <w:szCs w:val="28"/>
        </w:rPr>
        <w:t xml:space="preserve"> проектировани</w:t>
      </w:r>
      <w:r w:rsidR="007320FF">
        <w:rPr>
          <w:sz w:val="28"/>
          <w:szCs w:val="28"/>
        </w:rPr>
        <w:t>я</w:t>
      </w:r>
      <w:r w:rsidR="00D81D77">
        <w:rPr>
          <w:sz w:val="28"/>
          <w:szCs w:val="28"/>
        </w:rPr>
        <w:t>,</w:t>
      </w:r>
      <w:r w:rsidRPr="00D36A46">
        <w:rPr>
          <w:sz w:val="28"/>
          <w:szCs w:val="28"/>
        </w:rPr>
        <w:t xml:space="preserve"> </w:t>
      </w:r>
      <w:r w:rsidR="007320FF">
        <w:rPr>
          <w:sz w:val="28"/>
          <w:szCs w:val="28"/>
        </w:rPr>
        <w:t xml:space="preserve">а также </w:t>
      </w:r>
      <w:r w:rsidRPr="00D36A46">
        <w:rPr>
          <w:sz w:val="28"/>
          <w:szCs w:val="28"/>
        </w:rPr>
        <w:t>требования к уровням обученности будущих учителей информатики.</w:t>
      </w:r>
    </w:p>
    <w:p w:rsidR="00F53AC7" w:rsidRPr="00D36A46" w:rsidRDefault="00F53AC7" w:rsidP="00F53AC7">
      <w:pPr>
        <w:numPr>
          <w:ilvl w:val="0"/>
          <w:numId w:val="1"/>
        </w:numPr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 w:rsidRPr="00D36A46">
        <w:rPr>
          <w:sz w:val="28"/>
          <w:szCs w:val="28"/>
        </w:rPr>
        <w:t>Разработать</w:t>
      </w:r>
      <w:r w:rsidR="006F595B">
        <w:rPr>
          <w:sz w:val="28"/>
          <w:szCs w:val="28"/>
        </w:rPr>
        <w:t xml:space="preserve"> </w:t>
      </w:r>
      <w:r w:rsidRPr="00D36A46">
        <w:rPr>
          <w:sz w:val="28"/>
          <w:szCs w:val="28"/>
        </w:rPr>
        <w:t xml:space="preserve">модель обучения будущих учителей информатики объектно-ориентированному программированию </w:t>
      </w:r>
      <w:r w:rsidR="007320FF">
        <w:rPr>
          <w:sz w:val="28"/>
          <w:szCs w:val="28"/>
        </w:rPr>
        <w:t xml:space="preserve">во взаимосвязи с </w:t>
      </w:r>
      <w:r w:rsidR="007320FF" w:rsidRPr="00D36A46">
        <w:rPr>
          <w:sz w:val="28"/>
          <w:szCs w:val="28"/>
        </w:rPr>
        <w:t>объектно-ориентированн</w:t>
      </w:r>
      <w:r w:rsidR="007320FF">
        <w:rPr>
          <w:sz w:val="28"/>
          <w:szCs w:val="28"/>
        </w:rPr>
        <w:t>ым</w:t>
      </w:r>
      <w:r w:rsidR="00D81D77">
        <w:rPr>
          <w:sz w:val="28"/>
          <w:szCs w:val="28"/>
        </w:rPr>
        <w:t xml:space="preserve"> </w:t>
      </w:r>
      <w:r w:rsidRPr="00D36A46">
        <w:rPr>
          <w:sz w:val="28"/>
          <w:szCs w:val="28"/>
        </w:rPr>
        <w:t>проектировани</w:t>
      </w:r>
      <w:r w:rsidR="007320FF">
        <w:rPr>
          <w:sz w:val="28"/>
          <w:szCs w:val="28"/>
        </w:rPr>
        <w:t>ем</w:t>
      </w:r>
      <w:r w:rsidRPr="00D36A46">
        <w:rPr>
          <w:sz w:val="28"/>
          <w:szCs w:val="28"/>
        </w:rPr>
        <w:t>.</w:t>
      </w:r>
    </w:p>
    <w:p w:rsidR="00C7639C" w:rsidRPr="00C7639C" w:rsidRDefault="008811FC" w:rsidP="00396229">
      <w:pPr>
        <w:numPr>
          <w:ilvl w:val="0"/>
          <w:numId w:val="1"/>
        </w:numPr>
        <w:suppressAutoHyphens/>
        <w:autoSpaceDE/>
        <w:adjustRightInd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Разработать</w:t>
      </w:r>
      <w:r w:rsidR="00F53AC7" w:rsidRPr="00C7639C">
        <w:rPr>
          <w:sz w:val="28"/>
          <w:szCs w:val="28"/>
        </w:rPr>
        <w:t xml:space="preserve"> структуру содержани</w:t>
      </w:r>
      <w:r w:rsidR="00ED4580" w:rsidRPr="00C7639C">
        <w:rPr>
          <w:sz w:val="28"/>
          <w:szCs w:val="28"/>
        </w:rPr>
        <w:t>я</w:t>
      </w:r>
      <w:r w:rsidR="00112424">
        <w:rPr>
          <w:sz w:val="28"/>
          <w:szCs w:val="28"/>
        </w:rPr>
        <w:t xml:space="preserve"> </w:t>
      </w:r>
      <w:r w:rsidR="00112424" w:rsidRPr="00C7639C">
        <w:rPr>
          <w:sz w:val="28"/>
          <w:szCs w:val="28"/>
        </w:rPr>
        <w:t xml:space="preserve">обучения объектно-ориентированному программированию </w:t>
      </w:r>
      <w:r w:rsidR="007320FF">
        <w:rPr>
          <w:sz w:val="28"/>
          <w:szCs w:val="28"/>
        </w:rPr>
        <w:t xml:space="preserve">на основе </w:t>
      </w:r>
      <w:r w:rsidR="007320FF" w:rsidRPr="00D36A46">
        <w:rPr>
          <w:sz w:val="28"/>
          <w:szCs w:val="28"/>
        </w:rPr>
        <w:t>объектно-ориентированно</w:t>
      </w:r>
      <w:r w:rsidR="007320FF">
        <w:rPr>
          <w:sz w:val="28"/>
          <w:szCs w:val="28"/>
        </w:rPr>
        <w:t>го</w:t>
      </w:r>
      <w:r w:rsidR="007320FF" w:rsidRPr="00D36A46">
        <w:rPr>
          <w:sz w:val="28"/>
          <w:szCs w:val="28"/>
        </w:rPr>
        <w:t xml:space="preserve"> проектировани</w:t>
      </w:r>
      <w:r w:rsidR="007320FF">
        <w:rPr>
          <w:sz w:val="28"/>
          <w:szCs w:val="28"/>
        </w:rPr>
        <w:t>я</w:t>
      </w:r>
      <w:r w:rsidR="00F53AC7" w:rsidRPr="00C7639C">
        <w:rPr>
          <w:sz w:val="28"/>
          <w:szCs w:val="28"/>
        </w:rPr>
        <w:t xml:space="preserve">, </w:t>
      </w:r>
      <w:r w:rsidR="00112424">
        <w:rPr>
          <w:sz w:val="28"/>
          <w:szCs w:val="28"/>
        </w:rPr>
        <w:t>а также обосновать сочетание</w:t>
      </w:r>
      <w:r w:rsidR="002372E2">
        <w:rPr>
          <w:sz w:val="28"/>
          <w:szCs w:val="28"/>
        </w:rPr>
        <w:t xml:space="preserve"> </w:t>
      </w:r>
      <w:r w:rsidR="00F53AC7" w:rsidRPr="00C7639C">
        <w:rPr>
          <w:sz w:val="28"/>
          <w:szCs w:val="28"/>
        </w:rPr>
        <w:t>организационны</w:t>
      </w:r>
      <w:r w:rsidR="00112424">
        <w:rPr>
          <w:sz w:val="28"/>
          <w:szCs w:val="28"/>
        </w:rPr>
        <w:t>х</w:t>
      </w:r>
      <w:r w:rsidR="00F53AC7" w:rsidRPr="00C7639C">
        <w:rPr>
          <w:sz w:val="28"/>
          <w:szCs w:val="28"/>
        </w:rPr>
        <w:t xml:space="preserve"> форм и метод</w:t>
      </w:r>
      <w:r w:rsidR="00112424">
        <w:rPr>
          <w:sz w:val="28"/>
          <w:szCs w:val="28"/>
        </w:rPr>
        <w:t>ов</w:t>
      </w:r>
      <w:r w:rsidR="00F53AC7" w:rsidRPr="00C7639C">
        <w:rPr>
          <w:sz w:val="28"/>
          <w:szCs w:val="28"/>
        </w:rPr>
        <w:t>.</w:t>
      </w:r>
    </w:p>
    <w:p w:rsidR="0074591A" w:rsidRPr="00C7639C" w:rsidRDefault="00F53AC7" w:rsidP="00A04F3B">
      <w:pPr>
        <w:numPr>
          <w:ilvl w:val="0"/>
          <w:numId w:val="1"/>
        </w:numPr>
        <w:suppressAutoHyphens/>
        <w:autoSpaceDE/>
        <w:adjustRightInd/>
        <w:ind w:left="0" w:firstLine="720"/>
        <w:jc w:val="both"/>
        <w:rPr>
          <w:sz w:val="28"/>
          <w:szCs w:val="28"/>
          <w:u w:val="single"/>
        </w:rPr>
      </w:pPr>
      <w:r w:rsidRPr="00C7639C">
        <w:rPr>
          <w:sz w:val="28"/>
          <w:szCs w:val="28"/>
        </w:rPr>
        <w:t xml:space="preserve">Разработать методические рекомендации </w:t>
      </w:r>
      <w:r w:rsidR="00112424">
        <w:rPr>
          <w:sz w:val="28"/>
          <w:szCs w:val="28"/>
        </w:rPr>
        <w:t xml:space="preserve">по </w:t>
      </w:r>
      <w:r w:rsidRPr="00C7639C">
        <w:rPr>
          <w:sz w:val="28"/>
          <w:szCs w:val="28"/>
        </w:rPr>
        <w:t>обучени</w:t>
      </w:r>
      <w:r w:rsidR="00112424">
        <w:rPr>
          <w:sz w:val="28"/>
          <w:szCs w:val="28"/>
        </w:rPr>
        <w:t>ю</w:t>
      </w:r>
      <w:r w:rsidRPr="00C7639C">
        <w:rPr>
          <w:sz w:val="28"/>
          <w:szCs w:val="28"/>
        </w:rPr>
        <w:t xml:space="preserve"> будущих учителей информатики объектно-ориентированному программированию</w:t>
      </w:r>
      <w:r w:rsidR="00B220D6">
        <w:rPr>
          <w:sz w:val="28"/>
          <w:szCs w:val="28"/>
        </w:rPr>
        <w:t xml:space="preserve"> на базе языка моделирования и инструментальных средств объектно-ориентированного проектирования, а также</w:t>
      </w:r>
      <w:r w:rsidRPr="00C7639C">
        <w:rPr>
          <w:sz w:val="28"/>
          <w:szCs w:val="28"/>
        </w:rPr>
        <w:t xml:space="preserve"> провести экспериментальную проверку уровня обученности будущих учителей информатики. </w:t>
      </w:r>
    </w:p>
    <w:p w:rsidR="00A04F3B" w:rsidRDefault="00A04F3B" w:rsidP="00A04F3B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AE7683">
        <w:rPr>
          <w:b/>
          <w:sz w:val="28"/>
          <w:szCs w:val="28"/>
          <w:u w:val="single"/>
        </w:rPr>
        <w:t>Методологической основой исследования</w:t>
      </w:r>
      <w:r w:rsidRPr="00AE7683">
        <w:rPr>
          <w:b/>
          <w:sz w:val="28"/>
          <w:szCs w:val="28"/>
        </w:rPr>
        <w:t xml:space="preserve"> </w:t>
      </w:r>
      <w:r w:rsidRPr="00AE7683">
        <w:rPr>
          <w:sz w:val="28"/>
          <w:szCs w:val="28"/>
        </w:rPr>
        <w:t>являются фундаме</w:t>
      </w:r>
      <w:r w:rsidRPr="00AE7683">
        <w:rPr>
          <w:sz w:val="28"/>
          <w:szCs w:val="28"/>
        </w:rPr>
        <w:t>н</w:t>
      </w:r>
      <w:r w:rsidRPr="00AE7683">
        <w:rPr>
          <w:sz w:val="28"/>
          <w:szCs w:val="28"/>
        </w:rPr>
        <w:t>тальные работы в области: педагогики и психологии (Беспалько В.П., Ле</w:t>
      </w:r>
      <w:r w:rsidRPr="00AE7683">
        <w:rPr>
          <w:sz w:val="28"/>
          <w:szCs w:val="28"/>
        </w:rPr>
        <w:t>р</w:t>
      </w:r>
      <w:r w:rsidRPr="00AE7683">
        <w:rPr>
          <w:sz w:val="28"/>
          <w:szCs w:val="28"/>
        </w:rPr>
        <w:lastRenderedPageBreak/>
        <w:t>нер И.Я., Никандров Н.Д,</w:t>
      </w:r>
      <w:r w:rsidR="00EE18A0">
        <w:rPr>
          <w:sz w:val="28"/>
          <w:szCs w:val="28"/>
        </w:rPr>
        <w:t xml:space="preserve"> Фельдштейн Д.И.,</w:t>
      </w:r>
      <w:r w:rsidRPr="00AE7683">
        <w:rPr>
          <w:sz w:val="28"/>
          <w:szCs w:val="28"/>
        </w:rPr>
        <w:t xml:space="preserve"> Дьюи Д., Килпатрик В. и др.); </w:t>
      </w:r>
      <w:r w:rsidR="00180FA2">
        <w:rPr>
          <w:sz w:val="28"/>
          <w:szCs w:val="28"/>
        </w:rPr>
        <w:t xml:space="preserve">теории и </w:t>
      </w:r>
      <w:r w:rsidRPr="00AE7683">
        <w:rPr>
          <w:sz w:val="28"/>
          <w:szCs w:val="28"/>
        </w:rPr>
        <w:t>методики обучения информатике (Бешенков С.А., Жданов С.А., Ко</w:t>
      </w:r>
      <w:r w:rsidRPr="00AE7683">
        <w:rPr>
          <w:sz w:val="28"/>
          <w:szCs w:val="28"/>
        </w:rPr>
        <w:t>з</w:t>
      </w:r>
      <w:r w:rsidRPr="00AE7683">
        <w:rPr>
          <w:sz w:val="28"/>
          <w:szCs w:val="28"/>
        </w:rPr>
        <w:t>лов О.А., Кузнецов А.А., Кузнецов Э.И., Лапчик М.П., Мат</w:t>
      </w:r>
      <w:r w:rsidR="00180FA2">
        <w:rPr>
          <w:sz w:val="28"/>
          <w:szCs w:val="28"/>
        </w:rPr>
        <w:t>росов В.Л., Панюкова С.В.</w:t>
      </w:r>
      <w:r w:rsidR="00083A88">
        <w:rPr>
          <w:sz w:val="28"/>
          <w:szCs w:val="28"/>
        </w:rPr>
        <w:t>, Р</w:t>
      </w:r>
      <w:r w:rsidR="00083A88">
        <w:rPr>
          <w:sz w:val="28"/>
          <w:szCs w:val="28"/>
        </w:rPr>
        <w:t>о</w:t>
      </w:r>
      <w:r w:rsidR="00083A88">
        <w:rPr>
          <w:sz w:val="28"/>
          <w:szCs w:val="28"/>
        </w:rPr>
        <w:t>берт И.В.</w:t>
      </w:r>
      <w:r w:rsidR="00CA2EDC">
        <w:rPr>
          <w:sz w:val="28"/>
          <w:szCs w:val="28"/>
        </w:rPr>
        <w:t xml:space="preserve"> </w:t>
      </w:r>
      <w:r w:rsidR="00CA2EDC" w:rsidRPr="00AE7683">
        <w:rPr>
          <w:sz w:val="28"/>
          <w:szCs w:val="28"/>
        </w:rPr>
        <w:t>и др.</w:t>
      </w:r>
      <w:r w:rsidR="00083A88">
        <w:rPr>
          <w:sz w:val="28"/>
          <w:szCs w:val="28"/>
        </w:rPr>
        <w:t>)</w:t>
      </w:r>
      <w:r w:rsidRPr="00AE7683">
        <w:rPr>
          <w:sz w:val="28"/>
          <w:szCs w:val="28"/>
        </w:rPr>
        <w:t xml:space="preserve">; методологии, средств объектно-ориентированного программирования и </w:t>
      </w:r>
      <w:r w:rsidR="007320FF" w:rsidRPr="00AE7683">
        <w:rPr>
          <w:sz w:val="28"/>
          <w:szCs w:val="28"/>
        </w:rPr>
        <w:t>объектно-ориентированно</w:t>
      </w:r>
      <w:r w:rsidR="007320FF">
        <w:rPr>
          <w:sz w:val="28"/>
          <w:szCs w:val="28"/>
        </w:rPr>
        <w:t>го</w:t>
      </w:r>
      <w:r w:rsidR="007320FF" w:rsidRPr="00AE7683">
        <w:rPr>
          <w:sz w:val="28"/>
          <w:szCs w:val="28"/>
        </w:rPr>
        <w:t xml:space="preserve"> </w:t>
      </w:r>
      <w:r w:rsidRPr="00AE7683">
        <w:rPr>
          <w:sz w:val="28"/>
          <w:szCs w:val="28"/>
        </w:rPr>
        <w:t>пр</w:t>
      </w:r>
      <w:r w:rsidRPr="00AE7683">
        <w:rPr>
          <w:sz w:val="28"/>
          <w:szCs w:val="28"/>
        </w:rPr>
        <w:t>о</w:t>
      </w:r>
      <w:r w:rsidRPr="00AE7683">
        <w:rPr>
          <w:sz w:val="28"/>
          <w:szCs w:val="28"/>
        </w:rPr>
        <w:t>ектирования</w:t>
      </w:r>
      <w:r>
        <w:rPr>
          <w:sz w:val="28"/>
          <w:szCs w:val="28"/>
        </w:rPr>
        <w:t xml:space="preserve"> (</w:t>
      </w:r>
      <w:r w:rsidRPr="00AE7683">
        <w:rPr>
          <w:sz w:val="28"/>
          <w:szCs w:val="28"/>
        </w:rPr>
        <w:t xml:space="preserve">Бадд Т., </w:t>
      </w:r>
      <w:r w:rsidR="00F62C3B" w:rsidRPr="00AE7683">
        <w:rPr>
          <w:sz w:val="28"/>
          <w:szCs w:val="28"/>
        </w:rPr>
        <w:t>Буч Г</w:t>
      </w:r>
      <w:r w:rsidR="00F62C3B">
        <w:rPr>
          <w:sz w:val="28"/>
          <w:szCs w:val="28"/>
        </w:rPr>
        <w:t xml:space="preserve">., </w:t>
      </w:r>
      <w:r w:rsidRPr="00AE7683">
        <w:rPr>
          <w:sz w:val="28"/>
          <w:szCs w:val="28"/>
        </w:rPr>
        <w:t xml:space="preserve">Грэхем И., </w:t>
      </w:r>
      <w:r w:rsidR="00754BB4">
        <w:rPr>
          <w:sz w:val="28"/>
          <w:szCs w:val="28"/>
        </w:rPr>
        <w:t>Мейер Б., Рамбо Дж., Стр</w:t>
      </w:r>
      <w:r w:rsidR="00754BB4">
        <w:rPr>
          <w:sz w:val="28"/>
          <w:szCs w:val="28"/>
        </w:rPr>
        <w:t>а</w:t>
      </w:r>
      <w:r w:rsidR="00754BB4">
        <w:rPr>
          <w:sz w:val="28"/>
          <w:szCs w:val="28"/>
        </w:rPr>
        <w:t>уструп </w:t>
      </w:r>
      <w:r w:rsidRPr="00AE7683">
        <w:rPr>
          <w:sz w:val="28"/>
          <w:szCs w:val="28"/>
        </w:rPr>
        <w:t>Б., Якобсон А.</w:t>
      </w:r>
      <w:r w:rsidR="00CA2EDC">
        <w:rPr>
          <w:sz w:val="28"/>
          <w:szCs w:val="28"/>
        </w:rPr>
        <w:t xml:space="preserve"> </w:t>
      </w:r>
      <w:r w:rsidR="00CA2EDC" w:rsidRPr="00AE7683">
        <w:rPr>
          <w:sz w:val="28"/>
          <w:szCs w:val="28"/>
        </w:rPr>
        <w:t>и др.</w:t>
      </w:r>
      <w:r w:rsidR="005169C9">
        <w:rPr>
          <w:sz w:val="28"/>
          <w:szCs w:val="28"/>
        </w:rPr>
        <w:t>)</w:t>
      </w:r>
      <w:r w:rsidR="005169C9" w:rsidRPr="005169C9">
        <w:rPr>
          <w:sz w:val="28"/>
          <w:szCs w:val="28"/>
        </w:rPr>
        <w:t>;</w:t>
      </w:r>
      <w:r w:rsidRPr="00AE7683">
        <w:rPr>
          <w:sz w:val="28"/>
          <w:szCs w:val="28"/>
        </w:rPr>
        <w:t xml:space="preserve"> методически</w:t>
      </w:r>
      <w:r w:rsidR="005169C9">
        <w:rPr>
          <w:sz w:val="28"/>
          <w:szCs w:val="28"/>
        </w:rPr>
        <w:t>е</w:t>
      </w:r>
      <w:r w:rsidRPr="00AE7683">
        <w:rPr>
          <w:sz w:val="28"/>
          <w:szCs w:val="28"/>
        </w:rPr>
        <w:t xml:space="preserve"> подход</w:t>
      </w:r>
      <w:r w:rsidR="005169C9">
        <w:rPr>
          <w:sz w:val="28"/>
          <w:szCs w:val="28"/>
        </w:rPr>
        <w:t>ы</w:t>
      </w:r>
      <w:r w:rsidRPr="00AE7683">
        <w:rPr>
          <w:sz w:val="28"/>
          <w:szCs w:val="28"/>
        </w:rPr>
        <w:t xml:space="preserve"> к обучению объектно-ориентированному программированию и </w:t>
      </w:r>
      <w:r w:rsidR="007320FF" w:rsidRPr="00AE7683">
        <w:rPr>
          <w:sz w:val="28"/>
          <w:szCs w:val="28"/>
        </w:rPr>
        <w:t xml:space="preserve">объектно-ориентированному </w:t>
      </w:r>
      <w:r w:rsidRPr="00AE7683">
        <w:rPr>
          <w:sz w:val="28"/>
          <w:szCs w:val="28"/>
        </w:rPr>
        <w:t>проектированию</w:t>
      </w:r>
      <w:r>
        <w:rPr>
          <w:sz w:val="28"/>
          <w:szCs w:val="28"/>
        </w:rPr>
        <w:t xml:space="preserve"> (</w:t>
      </w:r>
      <w:r w:rsidRPr="00AE7683">
        <w:rPr>
          <w:rFonts w:eastAsia="TimesNewRomanPS-ItalicMT"/>
          <w:sz w:val="28"/>
          <w:szCs w:val="28"/>
        </w:rPr>
        <w:t>Аржанов</w:t>
      </w:r>
      <w:r w:rsidR="00CA2EDC">
        <w:rPr>
          <w:rFonts w:eastAsia="TimesNewRomanPS-ItalicMT"/>
          <w:sz w:val="28"/>
          <w:szCs w:val="28"/>
        </w:rPr>
        <w:t> </w:t>
      </w:r>
      <w:r w:rsidRPr="00AE7683">
        <w:rPr>
          <w:rFonts w:eastAsia="TimesNewRomanPS-ItalicMT"/>
          <w:sz w:val="28"/>
          <w:szCs w:val="28"/>
        </w:rPr>
        <w:t>И.Н., Газейкина</w:t>
      </w:r>
      <w:r w:rsidR="00CA2EDC">
        <w:rPr>
          <w:rFonts w:eastAsia="TimesNewRomanPS-ItalicMT"/>
          <w:sz w:val="28"/>
          <w:szCs w:val="28"/>
        </w:rPr>
        <w:t xml:space="preserve"> </w:t>
      </w:r>
      <w:r w:rsidRPr="00AE7683">
        <w:rPr>
          <w:rFonts w:eastAsia="TimesNewRomanPS-ItalicMT"/>
          <w:sz w:val="28"/>
          <w:szCs w:val="28"/>
        </w:rPr>
        <w:t>А.И., Кузнецов А.Б., Мещер</w:t>
      </w:r>
      <w:r w:rsidRPr="00AE7683">
        <w:rPr>
          <w:rFonts w:eastAsia="TimesNewRomanPS-ItalicMT"/>
          <w:sz w:val="28"/>
          <w:szCs w:val="28"/>
        </w:rPr>
        <w:t>я</w:t>
      </w:r>
      <w:r w:rsidRPr="00AE7683">
        <w:rPr>
          <w:rFonts w:eastAsia="TimesNewRomanPS-ItalicMT"/>
          <w:sz w:val="28"/>
          <w:szCs w:val="28"/>
        </w:rPr>
        <w:t xml:space="preserve">кова Н.А., </w:t>
      </w:r>
      <w:r w:rsidRPr="00AE7683">
        <w:rPr>
          <w:sz w:val="28"/>
          <w:szCs w:val="28"/>
        </w:rPr>
        <w:t>Коллинг М</w:t>
      </w:r>
      <w:r>
        <w:rPr>
          <w:sz w:val="28"/>
          <w:szCs w:val="28"/>
        </w:rPr>
        <w:t>.</w:t>
      </w:r>
      <w:r w:rsidR="00754BB4">
        <w:rPr>
          <w:sz w:val="28"/>
          <w:szCs w:val="28"/>
        </w:rPr>
        <w:t xml:space="preserve"> и др.</w:t>
      </w:r>
      <w:r w:rsidRPr="00AE7683">
        <w:rPr>
          <w:sz w:val="28"/>
          <w:szCs w:val="28"/>
        </w:rPr>
        <w:t>).</w:t>
      </w:r>
      <w:r w:rsidRPr="00AE7683">
        <w:rPr>
          <w:b/>
          <w:bCs/>
          <w:sz w:val="28"/>
          <w:szCs w:val="28"/>
          <w:u w:val="single"/>
        </w:rPr>
        <w:t xml:space="preserve"> </w:t>
      </w:r>
    </w:p>
    <w:p w:rsidR="00755A57" w:rsidRPr="00745770" w:rsidRDefault="003F5CA3" w:rsidP="00A04F3B">
      <w:pPr>
        <w:pStyle w:val="a3"/>
        <w:spacing w:after="0"/>
        <w:ind w:firstLine="720"/>
        <w:jc w:val="both"/>
        <w:rPr>
          <w:i/>
          <w:sz w:val="28"/>
          <w:szCs w:val="28"/>
        </w:rPr>
      </w:pPr>
      <w:r w:rsidRPr="00087038">
        <w:rPr>
          <w:sz w:val="28"/>
          <w:szCs w:val="28"/>
        </w:rPr>
        <w:t>Для решения поставленных задач и</w:t>
      </w:r>
      <w:r w:rsidR="00A86A4C">
        <w:rPr>
          <w:sz w:val="28"/>
          <w:szCs w:val="28"/>
        </w:rPr>
        <w:t xml:space="preserve">спользовались </w:t>
      </w:r>
      <w:r w:rsidRPr="00087038">
        <w:rPr>
          <w:sz w:val="28"/>
          <w:szCs w:val="28"/>
        </w:rPr>
        <w:t xml:space="preserve">следующие </w:t>
      </w:r>
      <w:r w:rsidRPr="00A86A4C">
        <w:rPr>
          <w:b/>
          <w:sz w:val="28"/>
          <w:szCs w:val="28"/>
          <w:u w:val="single"/>
        </w:rPr>
        <w:t>м</w:t>
      </w:r>
      <w:r w:rsidRPr="00A86A4C">
        <w:rPr>
          <w:b/>
          <w:bCs/>
          <w:sz w:val="28"/>
          <w:szCs w:val="28"/>
          <w:u w:val="single"/>
        </w:rPr>
        <w:t>ет</w:t>
      </w:r>
      <w:r w:rsidRPr="00A86A4C">
        <w:rPr>
          <w:b/>
          <w:bCs/>
          <w:sz w:val="28"/>
          <w:szCs w:val="28"/>
          <w:u w:val="single"/>
        </w:rPr>
        <w:t>о</w:t>
      </w:r>
      <w:r w:rsidRPr="00A86A4C">
        <w:rPr>
          <w:b/>
          <w:bCs/>
          <w:sz w:val="28"/>
          <w:szCs w:val="28"/>
          <w:u w:val="single"/>
        </w:rPr>
        <w:t xml:space="preserve">ды </w:t>
      </w:r>
      <w:r w:rsidRPr="00A86A4C">
        <w:rPr>
          <w:b/>
          <w:sz w:val="28"/>
          <w:szCs w:val="28"/>
          <w:u w:val="single"/>
        </w:rPr>
        <w:t>исследования</w:t>
      </w:r>
      <w:r w:rsidRPr="00087038">
        <w:rPr>
          <w:b/>
          <w:sz w:val="28"/>
          <w:szCs w:val="28"/>
        </w:rPr>
        <w:t>:</w:t>
      </w:r>
      <w:r w:rsidRPr="00087038">
        <w:rPr>
          <w:sz w:val="28"/>
          <w:szCs w:val="28"/>
        </w:rPr>
        <w:t xml:space="preserve"> </w:t>
      </w:r>
      <w:r w:rsidR="0060182D">
        <w:rPr>
          <w:sz w:val="28"/>
          <w:szCs w:val="28"/>
        </w:rPr>
        <w:t xml:space="preserve">теоретический </w:t>
      </w:r>
      <w:r w:rsidRPr="0060182D">
        <w:rPr>
          <w:sz w:val="28"/>
          <w:szCs w:val="28"/>
        </w:rPr>
        <w:t>анализ</w:t>
      </w:r>
      <w:r w:rsidR="0060182D" w:rsidRPr="0060182D">
        <w:rPr>
          <w:sz w:val="28"/>
          <w:szCs w:val="28"/>
        </w:rPr>
        <w:t xml:space="preserve"> и обобщение положений псих</w:t>
      </w:r>
      <w:r w:rsidR="0060182D" w:rsidRPr="0060182D">
        <w:rPr>
          <w:sz w:val="28"/>
          <w:szCs w:val="28"/>
        </w:rPr>
        <w:t>о</w:t>
      </w:r>
      <w:r w:rsidR="0060182D" w:rsidRPr="0060182D">
        <w:rPr>
          <w:sz w:val="28"/>
          <w:szCs w:val="28"/>
        </w:rPr>
        <w:t>лог</w:t>
      </w:r>
      <w:r w:rsidR="00317BEB">
        <w:rPr>
          <w:sz w:val="28"/>
          <w:szCs w:val="28"/>
        </w:rPr>
        <w:t>о-педагогической науки</w:t>
      </w:r>
      <w:r w:rsidR="0060182D" w:rsidRPr="0060182D">
        <w:rPr>
          <w:sz w:val="28"/>
          <w:szCs w:val="28"/>
        </w:rPr>
        <w:t xml:space="preserve"> и информатики</w:t>
      </w:r>
      <w:r w:rsidR="00317BEB">
        <w:rPr>
          <w:sz w:val="28"/>
          <w:szCs w:val="28"/>
        </w:rPr>
        <w:t>;</w:t>
      </w:r>
      <w:r w:rsidRPr="0060182D">
        <w:rPr>
          <w:sz w:val="28"/>
          <w:szCs w:val="28"/>
        </w:rPr>
        <w:t xml:space="preserve"> </w:t>
      </w:r>
      <w:r w:rsidR="0060182D">
        <w:rPr>
          <w:sz w:val="28"/>
          <w:szCs w:val="28"/>
        </w:rPr>
        <w:t>анализ</w:t>
      </w:r>
      <w:r w:rsidR="00317BEB">
        <w:rPr>
          <w:sz w:val="28"/>
          <w:szCs w:val="28"/>
        </w:rPr>
        <w:t xml:space="preserve"> государственных обр</w:t>
      </w:r>
      <w:r w:rsidR="00317BEB">
        <w:rPr>
          <w:sz w:val="28"/>
          <w:szCs w:val="28"/>
        </w:rPr>
        <w:t>а</w:t>
      </w:r>
      <w:r w:rsidR="00317BEB">
        <w:rPr>
          <w:sz w:val="28"/>
          <w:szCs w:val="28"/>
        </w:rPr>
        <w:t>зовательных стандартов высшего профессионального образования, уче</w:t>
      </w:r>
      <w:r w:rsidR="00317BEB">
        <w:rPr>
          <w:sz w:val="28"/>
          <w:szCs w:val="28"/>
        </w:rPr>
        <w:t>б</w:t>
      </w:r>
      <w:r w:rsidR="00317BEB">
        <w:rPr>
          <w:sz w:val="28"/>
          <w:szCs w:val="28"/>
        </w:rPr>
        <w:t>ных программ; наблюдение, беседы, анкетирование; педагогический эк</w:t>
      </w:r>
      <w:r w:rsidR="00317BEB">
        <w:rPr>
          <w:sz w:val="28"/>
          <w:szCs w:val="28"/>
        </w:rPr>
        <w:t>с</w:t>
      </w:r>
      <w:r w:rsidR="00317BEB">
        <w:rPr>
          <w:sz w:val="28"/>
          <w:szCs w:val="28"/>
        </w:rPr>
        <w:t>перимент.</w:t>
      </w:r>
    </w:p>
    <w:p w:rsidR="002D39BF" w:rsidRPr="00767256" w:rsidRDefault="00311ABE" w:rsidP="00525F42">
      <w:pPr>
        <w:ind w:firstLine="709"/>
        <w:jc w:val="both"/>
        <w:rPr>
          <w:sz w:val="28"/>
          <w:szCs w:val="28"/>
        </w:rPr>
      </w:pPr>
      <w:r w:rsidRPr="005B2C04">
        <w:rPr>
          <w:b/>
          <w:bCs/>
          <w:sz w:val="28"/>
          <w:szCs w:val="28"/>
          <w:u w:val="single"/>
        </w:rPr>
        <w:t xml:space="preserve">Научная новизна и теоретическая значимость </w:t>
      </w:r>
      <w:r w:rsidR="0038327C" w:rsidRPr="00760C99">
        <w:rPr>
          <w:b/>
          <w:bCs/>
          <w:sz w:val="28"/>
          <w:szCs w:val="28"/>
          <w:u w:val="single"/>
        </w:rPr>
        <w:t>исследования</w:t>
      </w:r>
      <w:r w:rsidR="0038327C" w:rsidRPr="00D70190">
        <w:rPr>
          <w:bCs/>
          <w:sz w:val="28"/>
          <w:szCs w:val="28"/>
        </w:rPr>
        <w:t xml:space="preserve"> </w:t>
      </w:r>
      <w:r w:rsidR="00D70190" w:rsidRPr="00767256">
        <w:rPr>
          <w:bCs/>
          <w:sz w:val="28"/>
          <w:szCs w:val="28"/>
        </w:rPr>
        <w:t>з</w:t>
      </w:r>
      <w:r w:rsidR="00D70190" w:rsidRPr="00767256">
        <w:rPr>
          <w:bCs/>
          <w:sz w:val="28"/>
          <w:szCs w:val="28"/>
        </w:rPr>
        <w:t>а</w:t>
      </w:r>
      <w:r w:rsidR="00D70190" w:rsidRPr="00767256">
        <w:rPr>
          <w:bCs/>
          <w:sz w:val="28"/>
          <w:szCs w:val="28"/>
        </w:rPr>
        <w:t>ключа</w:t>
      </w:r>
      <w:r w:rsidR="00FB7F74" w:rsidRPr="00767256">
        <w:rPr>
          <w:bCs/>
          <w:sz w:val="28"/>
          <w:szCs w:val="28"/>
        </w:rPr>
        <w:t>ю</w:t>
      </w:r>
      <w:r w:rsidR="00D70190" w:rsidRPr="00767256">
        <w:rPr>
          <w:bCs/>
          <w:sz w:val="28"/>
          <w:szCs w:val="28"/>
        </w:rPr>
        <w:t xml:space="preserve">тся </w:t>
      </w:r>
      <w:r w:rsidRPr="00767256">
        <w:rPr>
          <w:bCs/>
          <w:sz w:val="28"/>
          <w:szCs w:val="28"/>
        </w:rPr>
        <w:t>в</w:t>
      </w:r>
      <w:r w:rsidR="00EB2991" w:rsidRPr="00767256">
        <w:rPr>
          <w:bCs/>
          <w:sz w:val="28"/>
          <w:szCs w:val="28"/>
        </w:rPr>
        <w:t>:</w:t>
      </w:r>
      <w:r w:rsidRPr="00767256">
        <w:rPr>
          <w:sz w:val="28"/>
          <w:szCs w:val="28"/>
        </w:rPr>
        <w:t xml:space="preserve"> </w:t>
      </w:r>
      <w:r w:rsidR="00E95813">
        <w:rPr>
          <w:sz w:val="28"/>
          <w:szCs w:val="28"/>
        </w:rPr>
        <w:t>обосновании</w:t>
      </w:r>
      <w:r w:rsidR="00E95813" w:rsidRPr="00017694">
        <w:rPr>
          <w:sz w:val="28"/>
          <w:szCs w:val="28"/>
        </w:rPr>
        <w:t xml:space="preserve"> целесообразност</w:t>
      </w:r>
      <w:r w:rsidR="00E95813">
        <w:rPr>
          <w:sz w:val="28"/>
          <w:szCs w:val="28"/>
        </w:rPr>
        <w:t xml:space="preserve">и </w:t>
      </w:r>
      <w:r w:rsidR="008637D2">
        <w:rPr>
          <w:sz w:val="28"/>
          <w:szCs w:val="28"/>
        </w:rPr>
        <w:t xml:space="preserve">и выявлении условий </w:t>
      </w:r>
      <w:r w:rsidR="00E95813" w:rsidRPr="00017694">
        <w:rPr>
          <w:sz w:val="28"/>
          <w:szCs w:val="28"/>
        </w:rPr>
        <w:t>сове</w:t>
      </w:r>
      <w:r w:rsidR="00E95813" w:rsidRPr="00017694">
        <w:rPr>
          <w:sz w:val="28"/>
          <w:szCs w:val="28"/>
        </w:rPr>
        <w:t>р</w:t>
      </w:r>
      <w:r w:rsidR="00E95813" w:rsidRPr="00017694">
        <w:rPr>
          <w:sz w:val="28"/>
          <w:szCs w:val="28"/>
        </w:rPr>
        <w:t>шенств</w:t>
      </w:r>
      <w:r w:rsidR="00E95813" w:rsidRPr="00017694">
        <w:rPr>
          <w:sz w:val="28"/>
          <w:szCs w:val="28"/>
        </w:rPr>
        <w:t>о</w:t>
      </w:r>
      <w:r w:rsidR="00E95813" w:rsidRPr="00017694">
        <w:rPr>
          <w:sz w:val="28"/>
          <w:szCs w:val="28"/>
        </w:rPr>
        <w:t xml:space="preserve">вания методики обучения будущих учителей информатики </w:t>
      </w:r>
      <w:r w:rsidR="00E95813">
        <w:rPr>
          <w:sz w:val="28"/>
          <w:szCs w:val="28"/>
        </w:rPr>
        <w:t>ООП на основе объектно-ориентированного проектирования</w:t>
      </w:r>
      <w:r w:rsidR="008637D2">
        <w:rPr>
          <w:sz w:val="28"/>
          <w:szCs w:val="28"/>
        </w:rPr>
        <w:t>;</w:t>
      </w:r>
      <w:r w:rsidR="00E95813" w:rsidRPr="00017694">
        <w:rPr>
          <w:sz w:val="28"/>
          <w:szCs w:val="28"/>
        </w:rPr>
        <w:t xml:space="preserve"> </w:t>
      </w:r>
      <w:r w:rsidR="00843F37" w:rsidRPr="00767256">
        <w:rPr>
          <w:sz w:val="28"/>
          <w:szCs w:val="28"/>
        </w:rPr>
        <w:t>обосновании и формулировании принципов совершенствования методики обучения об</w:t>
      </w:r>
      <w:r w:rsidR="00843F37" w:rsidRPr="00767256">
        <w:rPr>
          <w:sz w:val="28"/>
          <w:szCs w:val="28"/>
        </w:rPr>
        <w:t>ъ</w:t>
      </w:r>
      <w:r w:rsidR="00843F37" w:rsidRPr="00767256">
        <w:rPr>
          <w:sz w:val="28"/>
          <w:szCs w:val="28"/>
        </w:rPr>
        <w:t>ектно-ориентированному програ</w:t>
      </w:r>
      <w:r w:rsidR="00843F37" w:rsidRPr="00767256">
        <w:rPr>
          <w:sz w:val="28"/>
          <w:szCs w:val="28"/>
        </w:rPr>
        <w:t>м</w:t>
      </w:r>
      <w:r w:rsidR="00843F37" w:rsidRPr="00767256">
        <w:rPr>
          <w:sz w:val="28"/>
          <w:szCs w:val="28"/>
        </w:rPr>
        <w:t>мированию на основе объектно-</w:t>
      </w:r>
      <w:r w:rsidR="000C032A">
        <w:rPr>
          <w:sz w:val="28"/>
          <w:szCs w:val="28"/>
        </w:rPr>
        <w:t>ориентированного проектирования, а также</w:t>
      </w:r>
      <w:r w:rsidR="00843F37" w:rsidRPr="00767256">
        <w:rPr>
          <w:sz w:val="28"/>
          <w:szCs w:val="28"/>
        </w:rPr>
        <w:t xml:space="preserve"> требований к уровням обуче</w:t>
      </w:r>
      <w:r w:rsidR="00843F37" w:rsidRPr="00767256">
        <w:rPr>
          <w:sz w:val="28"/>
          <w:szCs w:val="28"/>
        </w:rPr>
        <w:t>н</w:t>
      </w:r>
      <w:r w:rsidR="00843F37" w:rsidRPr="00767256">
        <w:rPr>
          <w:sz w:val="28"/>
          <w:szCs w:val="28"/>
        </w:rPr>
        <w:t xml:space="preserve">ности будущих учителей информатики в данной области; </w:t>
      </w:r>
      <w:r w:rsidR="00EF7866" w:rsidRPr="00767256">
        <w:rPr>
          <w:sz w:val="28"/>
          <w:szCs w:val="28"/>
        </w:rPr>
        <w:t>создан</w:t>
      </w:r>
      <w:r w:rsidR="002D6580" w:rsidRPr="00767256">
        <w:rPr>
          <w:sz w:val="28"/>
          <w:szCs w:val="28"/>
        </w:rPr>
        <w:t>ии</w:t>
      </w:r>
      <w:r w:rsidRPr="00767256">
        <w:rPr>
          <w:sz w:val="28"/>
          <w:szCs w:val="28"/>
        </w:rPr>
        <w:t xml:space="preserve"> модел</w:t>
      </w:r>
      <w:r w:rsidR="002D6580" w:rsidRPr="00767256">
        <w:rPr>
          <w:sz w:val="28"/>
          <w:szCs w:val="28"/>
        </w:rPr>
        <w:t>и</w:t>
      </w:r>
      <w:r w:rsidRPr="00767256">
        <w:rPr>
          <w:sz w:val="28"/>
          <w:szCs w:val="28"/>
        </w:rPr>
        <w:t xml:space="preserve"> обучения</w:t>
      </w:r>
      <w:r w:rsidR="00580D05" w:rsidRPr="00767256">
        <w:rPr>
          <w:sz w:val="28"/>
          <w:szCs w:val="28"/>
        </w:rPr>
        <w:t xml:space="preserve"> будущих учителей информатики объектно-ориентированному программированию во взаимосвязи с объектно-ориентированным проект</w:t>
      </w:r>
      <w:r w:rsidR="00580D05" w:rsidRPr="00767256">
        <w:rPr>
          <w:sz w:val="28"/>
          <w:szCs w:val="28"/>
        </w:rPr>
        <w:t>и</w:t>
      </w:r>
      <w:r w:rsidR="00580D05" w:rsidRPr="00767256">
        <w:rPr>
          <w:sz w:val="28"/>
          <w:szCs w:val="28"/>
        </w:rPr>
        <w:t>рованием</w:t>
      </w:r>
      <w:r w:rsidR="000C42D3" w:rsidRPr="00767256">
        <w:rPr>
          <w:sz w:val="28"/>
          <w:szCs w:val="28"/>
        </w:rPr>
        <w:t>,</w:t>
      </w:r>
      <w:r w:rsidRPr="00767256">
        <w:rPr>
          <w:sz w:val="28"/>
          <w:szCs w:val="28"/>
        </w:rPr>
        <w:t xml:space="preserve"> </w:t>
      </w:r>
      <w:r w:rsidR="00D70190" w:rsidRPr="00767256">
        <w:rPr>
          <w:sz w:val="28"/>
          <w:szCs w:val="28"/>
        </w:rPr>
        <w:t>включающей концептуальный, содержательный, технологич</w:t>
      </w:r>
      <w:r w:rsidR="00D70190" w:rsidRPr="00767256">
        <w:rPr>
          <w:sz w:val="28"/>
          <w:szCs w:val="28"/>
        </w:rPr>
        <w:t>е</w:t>
      </w:r>
      <w:r w:rsidR="00D70190" w:rsidRPr="00767256">
        <w:rPr>
          <w:sz w:val="28"/>
          <w:szCs w:val="28"/>
        </w:rPr>
        <w:t xml:space="preserve">ский и диагностический </w:t>
      </w:r>
      <w:r w:rsidR="000C42D3" w:rsidRPr="00767256">
        <w:rPr>
          <w:sz w:val="28"/>
          <w:szCs w:val="28"/>
        </w:rPr>
        <w:t>комп</w:t>
      </w:r>
      <w:r w:rsidR="000C42D3" w:rsidRPr="00767256">
        <w:rPr>
          <w:sz w:val="28"/>
          <w:szCs w:val="28"/>
        </w:rPr>
        <w:t>о</w:t>
      </w:r>
      <w:r w:rsidR="000C42D3" w:rsidRPr="00767256">
        <w:rPr>
          <w:sz w:val="28"/>
          <w:szCs w:val="28"/>
        </w:rPr>
        <w:t>нент</w:t>
      </w:r>
      <w:r w:rsidR="00D70190" w:rsidRPr="00767256">
        <w:rPr>
          <w:sz w:val="28"/>
          <w:szCs w:val="28"/>
        </w:rPr>
        <w:t>ы</w:t>
      </w:r>
      <w:r w:rsidR="00843F37" w:rsidRPr="00767256">
        <w:rPr>
          <w:sz w:val="28"/>
          <w:szCs w:val="28"/>
        </w:rPr>
        <w:t>.</w:t>
      </w:r>
      <w:r w:rsidR="003D28D0" w:rsidRPr="00767256">
        <w:rPr>
          <w:sz w:val="28"/>
          <w:szCs w:val="28"/>
        </w:rPr>
        <w:t xml:space="preserve"> </w:t>
      </w:r>
    </w:p>
    <w:p w:rsidR="003D28D0" w:rsidRDefault="00311ABE" w:rsidP="00525F4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E6A93">
        <w:rPr>
          <w:b/>
          <w:bCs/>
          <w:sz w:val="28"/>
          <w:szCs w:val="28"/>
          <w:u w:val="single"/>
        </w:rPr>
        <w:t>Практическая значимость исследования</w:t>
      </w:r>
      <w:r>
        <w:rPr>
          <w:bCs/>
          <w:sz w:val="28"/>
          <w:szCs w:val="28"/>
        </w:rPr>
        <w:t xml:space="preserve"> </w:t>
      </w:r>
      <w:r w:rsidR="004E6A93">
        <w:rPr>
          <w:bCs/>
          <w:sz w:val="28"/>
          <w:szCs w:val="28"/>
        </w:rPr>
        <w:t>заключается в</w:t>
      </w:r>
      <w:r w:rsidR="00D70190">
        <w:rPr>
          <w:bCs/>
          <w:sz w:val="28"/>
          <w:szCs w:val="28"/>
        </w:rPr>
        <w:t>:</w:t>
      </w:r>
      <w:r w:rsidR="00843F37" w:rsidRPr="00843F37">
        <w:rPr>
          <w:bCs/>
          <w:sz w:val="28"/>
          <w:szCs w:val="28"/>
        </w:rPr>
        <w:t xml:space="preserve"> </w:t>
      </w:r>
      <w:r w:rsidR="00843F37">
        <w:rPr>
          <w:bCs/>
          <w:sz w:val="28"/>
          <w:szCs w:val="28"/>
        </w:rPr>
        <w:t>разрабо</w:t>
      </w:r>
      <w:r w:rsidR="00843F37">
        <w:rPr>
          <w:bCs/>
          <w:sz w:val="28"/>
          <w:szCs w:val="28"/>
        </w:rPr>
        <w:t>т</w:t>
      </w:r>
      <w:r w:rsidR="00843F37">
        <w:rPr>
          <w:bCs/>
          <w:sz w:val="28"/>
          <w:szCs w:val="28"/>
        </w:rPr>
        <w:t xml:space="preserve">ке блочно-модульной структуры содержания обучения объектно-ориентированному программированию </w:t>
      </w:r>
      <w:r w:rsidR="00843F37">
        <w:rPr>
          <w:sz w:val="28"/>
          <w:szCs w:val="28"/>
        </w:rPr>
        <w:t>на основе объектно-ориентированного</w:t>
      </w:r>
      <w:r w:rsidR="00843F37">
        <w:rPr>
          <w:bCs/>
          <w:sz w:val="28"/>
          <w:szCs w:val="28"/>
        </w:rPr>
        <w:t xml:space="preserve"> </w:t>
      </w:r>
      <w:r w:rsidR="00843F37" w:rsidRPr="007A438E">
        <w:rPr>
          <w:sz w:val="28"/>
          <w:szCs w:val="28"/>
        </w:rPr>
        <w:t>проектировани</w:t>
      </w:r>
      <w:r w:rsidR="00843F37">
        <w:rPr>
          <w:sz w:val="28"/>
          <w:szCs w:val="28"/>
        </w:rPr>
        <w:t>я</w:t>
      </w:r>
      <w:r w:rsidR="00843F37" w:rsidRPr="00843F37">
        <w:rPr>
          <w:bCs/>
          <w:sz w:val="28"/>
          <w:szCs w:val="28"/>
        </w:rPr>
        <w:t xml:space="preserve"> </w:t>
      </w:r>
      <w:r w:rsidR="00843F37">
        <w:rPr>
          <w:bCs/>
          <w:sz w:val="28"/>
          <w:szCs w:val="28"/>
        </w:rPr>
        <w:t>для будущих учителей информатики</w:t>
      </w:r>
      <w:r w:rsidR="00843F37">
        <w:rPr>
          <w:sz w:val="28"/>
          <w:szCs w:val="28"/>
        </w:rPr>
        <w:t xml:space="preserve">; </w:t>
      </w:r>
      <w:r w:rsidR="000C032A">
        <w:rPr>
          <w:sz w:val="28"/>
          <w:szCs w:val="28"/>
        </w:rPr>
        <w:t xml:space="preserve">разработке </w:t>
      </w:r>
      <w:r w:rsidR="00580D05">
        <w:rPr>
          <w:sz w:val="28"/>
          <w:szCs w:val="28"/>
        </w:rPr>
        <w:t>программы</w:t>
      </w:r>
      <w:r w:rsidR="00874424">
        <w:rPr>
          <w:bCs/>
          <w:sz w:val="28"/>
          <w:szCs w:val="28"/>
        </w:rPr>
        <w:t xml:space="preserve"> курса </w:t>
      </w:r>
      <w:r w:rsidR="008C7448">
        <w:rPr>
          <w:bCs/>
          <w:sz w:val="28"/>
          <w:szCs w:val="28"/>
        </w:rPr>
        <w:t>«</w:t>
      </w:r>
      <w:r w:rsidR="00843F37">
        <w:rPr>
          <w:bCs/>
          <w:sz w:val="28"/>
          <w:szCs w:val="28"/>
        </w:rPr>
        <w:t>П</w:t>
      </w:r>
      <w:r w:rsidR="00874424">
        <w:rPr>
          <w:bCs/>
          <w:sz w:val="28"/>
          <w:szCs w:val="28"/>
        </w:rPr>
        <w:t>рограммирование</w:t>
      </w:r>
      <w:r w:rsidR="000E201A">
        <w:rPr>
          <w:bCs/>
          <w:sz w:val="28"/>
          <w:szCs w:val="28"/>
        </w:rPr>
        <w:t>»</w:t>
      </w:r>
      <w:r w:rsidR="00F83538">
        <w:rPr>
          <w:bCs/>
          <w:sz w:val="28"/>
          <w:szCs w:val="28"/>
        </w:rPr>
        <w:t>, реализующе</w:t>
      </w:r>
      <w:r w:rsidR="00321FE0">
        <w:rPr>
          <w:bCs/>
          <w:sz w:val="28"/>
          <w:szCs w:val="28"/>
        </w:rPr>
        <w:t>й</w:t>
      </w:r>
      <w:r w:rsidR="00F83538">
        <w:rPr>
          <w:bCs/>
          <w:sz w:val="28"/>
          <w:szCs w:val="28"/>
        </w:rPr>
        <w:t xml:space="preserve"> взаим</w:t>
      </w:r>
      <w:r w:rsidR="00F83538">
        <w:rPr>
          <w:bCs/>
          <w:sz w:val="28"/>
          <w:szCs w:val="28"/>
        </w:rPr>
        <w:t>о</w:t>
      </w:r>
      <w:r w:rsidR="00F83538">
        <w:rPr>
          <w:bCs/>
          <w:sz w:val="28"/>
          <w:szCs w:val="28"/>
        </w:rPr>
        <w:t xml:space="preserve">связь </w:t>
      </w:r>
      <w:r w:rsidR="00F83538" w:rsidRPr="00B30C63">
        <w:rPr>
          <w:sz w:val="28"/>
          <w:szCs w:val="28"/>
        </w:rPr>
        <w:t>объектно-ориентированно</w:t>
      </w:r>
      <w:r w:rsidR="00F83538">
        <w:rPr>
          <w:sz w:val="28"/>
          <w:szCs w:val="28"/>
        </w:rPr>
        <w:t>го</w:t>
      </w:r>
      <w:r w:rsidR="00F83538" w:rsidRPr="00B30C63">
        <w:rPr>
          <w:sz w:val="28"/>
          <w:szCs w:val="28"/>
        </w:rPr>
        <w:t xml:space="preserve"> программировани</w:t>
      </w:r>
      <w:r w:rsidR="00F83538">
        <w:rPr>
          <w:sz w:val="28"/>
          <w:szCs w:val="28"/>
        </w:rPr>
        <w:t>я с объектно-ориентированным проектированием</w:t>
      </w:r>
      <w:r w:rsidR="003D28D0">
        <w:rPr>
          <w:bCs/>
          <w:sz w:val="28"/>
          <w:szCs w:val="28"/>
        </w:rPr>
        <w:t>;</w:t>
      </w:r>
      <w:r w:rsidR="005F0F6F">
        <w:rPr>
          <w:bCs/>
          <w:sz w:val="28"/>
          <w:szCs w:val="28"/>
        </w:rPr>
        <w:t xml:space="preserve"> </w:t>
      </w:r>
      <w:r w:rsidR="003D28D0">
        <w:rPr>
          <w:bCs/>
          <w:sz w:val="28"/>
          <w:szCs w:val="28"/>
        </w:rPr>
        <w:t>о</w:t>
      </w:r>
      <w:r w:rsidR="00AA0CAB">
        <w:rPr>
          <w:bCs/>
          <w:sz w:val="28"/>
          <w:szCs w:val="28"/>
        </w:rPr>
        <w:t>боснован</w:t>
      </w:r>
      <w:r w:rsidR="003D28D0">
        <w:rPr>
          <w:bCs/>
          <w:sz w:val="28"/>
          <w:szCs w:val="28"/>
        </w:rPr>
        <w:t xml:space="preserve">ии сочетания </w:t>
      </w:r>
      <w:r w:rsidR="007616C0">
        <w:rPr>
          <w:sz w:val="28"/>
          <w:szCs w:val="28"/>
        </w:rPr>
        <w:t>организац</w:t>
      </w:r>
      <w:r w:rsidR="007616C0">
        <w:rPr>
          <w:sz w:val="28"/>
          <w:szCs w:val="28"/>
        </w:rPr>
        <w:t>и</w:t>
      </w:r>
      <w:r w:rsidR="007616C0">
        <w:rPr>
          <w:sz w:val="28"/>
          <w:szCs w:val="28"/>
        </w:rPr>
        <w:t>онны</w:t>
      </w:r>
      <w:r w:rsidR="00AA0CAB">
        <w:rPr>
          <w:sz w:val="28"/>
          <w:szCs w:val="28"/>
        </w:rPr>
        <w:t>х</w:t>
      </w:r>
      <w:r w:rsidR="007616C0">
        <w:rPr>
          <w:sz w:val="28"/>
          <w:szCs w:val="28"/>
        </w:rPr>
        <w:t xml:space="preserve"> </w:t>
      </w:r>
      <w:r w:rsidR="007616C0" w:rsidRPr="001049F2">
        <w:rPr>
          <w:sz w:val="28"/>
          <w:szCs w:val="28"/>
        </w:rPr>
        <w:t>форм</w:t>
      </w:r>
      <w:r w:rsidR="00AA0CAB">
        <w:rPr>
          <w:sz w:val="28"/>
          <w:szCs w:val="28"/>
        </w:rPr>
        <w:t xml:space="preserve"> и </w:t>
      </w:r>
      <w:r w:rsidR="007616C0">
        <w:rPr>
          <w:sz w:val="28"/>
          <w:szCs w:val="28"/>
        </w:rPr>
        <w:t>метод</w:t>
      </w:r>
      <w:r w:rsidR="00AA0CAB">
        <w:rPr>
          <w:sz w:val="28"/>
          <w:szCs w:val="28"/>
        </w:rPr>
        <w:t>ов обучения</w:t>
      </w:r>
      <w:r w:rsidR="00D70190">
        <w:rPr>
          <w:sz w:val="28"/>
          <w:szCs w:val="28"/>
        </w:rPr>
        <w:t xml:space="preserve"> объектно-ориентированно</w:t>
      </w:r>
      <w:r w:rsidR="005B76F7">
        <w:rPr>
          <w:sz w:val="28"/>
          <w:szCs w:val="28"/>
        </w:rPr>
        <w:t>му</w:t>
      </w:r>
      <w:r w:rsidR="00D70190">
        <w:rPr>
          <w:sz w:val="28"/>
          <w:szCs w:val="28"/>
        </w:rPr>
        <w:t xml:space="preserve"> программ</w:t>
      </w:r>
      <w:r w:rsidR="00D70190">
        <w:rPr>
          <w:sz w:val="28"/>
          <w:szCs w:val="28"/>
        </w:rPr>
        <w:t>и</w:t>
      </w:r>
      <w:r w:rsidR="00D70190">
        <w:rPr>
          <w:sz w:val="28"/>
          <w:szCs w:val="28"/>
        </w:rPr>
        <w:t>ровани</w:t>
      </w:r>
      <w:r w:rsidR="005B76F7">
        <w:rPr>
          <w:sz w:val="28"/>
          <w:szCs w:val="28"/>
        </w:rPr>
        <w:t>ю</w:t>
      </w:r>
      <w:r w:rsidR="00D70190">
        <w:rPr>
          <w:sz w:val="28"/>
          <w:szCs w:val="28"/>
        </w:rPr>
        <w:t xml:space="preserve"> </w:t>
      </w:r>
      <w:r w:rsidR="00352E02">
        <w:rPr>
          <w:sz w:val="28"/>
          <w:szCs w:val="28"/>
        </w:rPr>
        <w:t>на основе</w:t>
      </w:r>
      <w:r w:rsidR="00D70190">
        <w:rPr>
          <w:sz w:val="28"/>
          <w:szCs w:val="28"/>
        </w:rPr>
        <w:t xml:space="preserve"> </w:t>
      </w:r>
      <w:r w:rsidR="00F83538" w:rsidRPr="00B30C63">
        <w:rPr>
          <w:sz w:val="28"/>
          <w:szCs w:val="28"/>
        </w:rPr>
        <w:t>объектно-ориентированн</w:t>
      </w:r>
      <w:r w:rsidR="00352E02">
        <w:rPr>
          <w:sz w:val="28"/>
          <w:szCs w:val="28"/>
        </w:rPr>
        <w:t>ого</w:t>
      </w:r>
      <w:r w:rsidR="00F83538">
        <w:rPr>
          <w:sz w:val="28"/>
          <w:szCs w:val="28"/>
        </w:rPr>
        <w:t xml:space="preserve"> </w:t>
      </w:r>
      <w:r w:rsidR="00D70190">
        <w:rPr>
          <w:sz w:val="28"/>
          <w:szCs w:val="28"/>
        </w:rPr>
        <w:t>проектировани</w:t>
      </w:r>
      <w:r w:rsidR="00352E02">
        <w:rPr>
          <w:sz w:val="28"/>
          <w:szCs w:val="28"/>
        </w:rPr>
        <w:t>я</w:t>
      </w:r>
      <w:r w:rsidR="00C7639C">
        <w:rPr>
          <w:sz w:val="28"/>
          <w:szCs w:val="28"/>
        </w:rPr>
        <w:t xml:space="preserve">; </w:t>
      </w:r>
      <w:r w:rsidR="00AA0CAB">
        <w:rPr>
          <w:sz w:val="28"/>
          <w:szCs w:val="28"/>
        </w:rPr>
        <w:t>разрабо</w:t>
      </w:r>
      <w:r w:rsidR="00AA0CAB">
        <w:rPr>
          <w:sz w:val="28"/>
          <w:szCs w:val="28"/>
        </w:rPr>
        <w:t>т</w:t>
      </w:r>
      <w:r w:rsidR="00EB2991">
        <w:rPr>
          <w:sz w:val="28"/>
          <w:szCs w:val="28"/>
        </w:rPr>
        <w:t>ке</w:t>
      </w:r>
      <w:r w:rsidR="007616C0">
        <w:rPr>
          <w:sz w:val="28"/>
          <w:szCs w:val="28"/>
        </w:rPr>
        <w:t xml:space="preserve"> </w:t>
      </w:r>
      <w:r w:rsidR="00755A57" w:rsidRPr="007A438E">
        <w:rPr>
          <w:rFonts w:eastAsia="TimesNewRomanPS-ItalicMT" w:cs="TimesNewRomanPS-ItalicMT"/>
          <w:bCs/>
          <w:sz w:val="28"/>
          <w:szCs w:val="28"/>
        </w:rPr>
        <w:t>методически</w:t>
      </w:r>
      <w:r w:rsidR="00EB2991">
        <w:rPr>
          <w:rFonts w:eastAsia="TimesNewRomanPS-ItalicMT" w:cs="TimesNewRomanPS-ItalicMT"/>
          <w:bCs/>
          <w:sz w:val="28"/>
          <w:szCs w:val="28"/>
        </w:rPr>
        <w:t>х</w:t>
      </w:r>
      <w:r w:rsidR="00755A57" w:rsidRPr="007A438E">
        <w:rPr>
          <w:rFonts w:eastAsia="TimesNewRomanPS-ItalicMT" w:cs="TimesNewRomanPS-ItalicMT"/>
          <w:bCs/>
          <w:sz w:val="28"/>
          <w:szCs w:val="28"/>
        </w:rPr>
        <w:t xml:space="preserve"> рекомендаци</w:t>
      </w:r>
      <w:r w:rsidR="00EB2991">
        <w:rPr>
          <w:rFonts w:eastAsia="TimesNewRomanPS-ItalicMT" w:cs="TimesNewRomanPS-ItalicMT"/>
          <w:bCs/>
          <w:sz w:val="28"/>
          <w:szCs w:val="28"/>
        </w:rPr>
        <w:t>й</w:t>
      </w:r>
      <w:r w:rsidR="003D3F5F">
        <w:rPr>
          <w:rFonts w:eastAsia="TimesNewRomanPS-ItalicMT" w:cs="TimesNewRomanPS-ItalicMT"/>
          <w:bCs/>
          <w:sz w:val="28"/>
          <w:szCs w:val="28"/>
        </w:rPr>
        <w:t xml:space="preserve"> </w:t>
      </w:r>
      <w:r w:rsidR="00D70190">
        <w:rPr>
          <w:rFonts w:eastAsia="TimesNewRomanPS-ItalicMT" w:cs="TimesNewRomanPS-ItalicMT"/>
          <w:bCs/>
          <w:sz w:val="28"/>
          <w:szCs w:val="28"/>
        </w:rPr>
        <w:t>по</w:t>
      </w:r>
      <w:r w:rsidR="00AA0CAB">
        <w:rPr>
          <w:rFonts w:eastAsia="TimesNewRomanPS-ItalicMT" w:cs="TimesNewRomanPS-ItalicMT"/>
          <w:bCs/>
          <w:sz w:val="28"/>
          <w:szCs w:val="28"/>
        </w:rPr>
        <w:t xml:space="preserve"> </w:t>
      </w:r>
      <w:r w:rsidR="003D3F5F">
        <w:rPr>
          <w:rFonts w:eastAsia="TimesNewRomanPS-ItalicMT" w:cs="TimesNewRomanPS-ItalicMT"/>
          <w:bCs/>
          <w:sz w:val="28"/>
          <w:szCs w:val="28"/>
        </w:rPr>
        <w:t>обучени</w:t>
      </w:r>
      <w:r w:rsidR="00AA0CAB">
        <w:rPr>
          <w:rFonts w:eastAsia="TimesNewRomanPS-ItalicMT" w:cs="TimesNewRomanPS-ItalicMT"/>
          <w:bCs/>
          <w:sz w:val="28"/>
          <w:szCs w:val="28"/>
        </w:rPr>
        <w:t>ю</w:t>
      </w:r>
      <w:r w:rsidR="00755A57" w:rsidRPr="007A438E">
        <w:rPr>
          <w:sz w:val="28"/>
          <w:szCs w:val="28"/>
        </w:rPr>
        <w:t xml:space="preserve"> </w:t>
      </w:r>
      <w:r w:rsidR="007616C0">
        <w:rPr>
          <w:sz w:val="28"/>
          <w:szCs w:val="28"/>
        </w:rPr>
        <w:t>будущих учителей информ</w:t>
      </w:r>
      <w:r w:rsidR="007616C0">
        <w:rPr>
          <w:sz w:val="28"/>
          <w:szCs w:val="28"/>
        </w:rPr>
        <w:t>а</w:t>
      </w:r>
      <w:r w:rsidR="007616C0">
        <w:rPr>
          <w:sz w:val="28"/>
          <w:szCs w:val="28"/>
        </w:rPr>
        <w:t>тики</w:t>
      </w:r>
      <w:r w:rsidR="007616C0" w:rsidRPr="007A438E">
        <w:rPr>
          <w:sz w:val="28"/>
          <w:szCs w:val="28"/>
        </w:rPr>
        <w:t xml:space="preserve"> </w:t>
      </w:r>
      <w:r w:rsidR="00755A57" w:rsidRPr="007A438E">
        <w:rPr>
          <w:sz w:val="28"/>
          <w:szCs w:val="28"/>
        </w:rPr>
        <w:t xml:space="preserve">объектно-ориентированному программированию </w:t>
      </w:r>
      <w:r w:rsidR="00F502B0">
        <w:rPr>
          <w:sz w:val="28"/>
          <w:szCs w:val="28"/>
        </w:rPr>
        <w:t>на базе языка мод</w:t>
      </w:r>
      <w:r w:rsidR="00F502B0">
        <w:rPr>
          <w:sz w:val="28"/>
          <w:szCs w:val="28"/>
        </w:rPr>
        <w:t>е</w:t>
      </w:r>
      <w:r w:rsidR="00F502B0">
        <w:rPr>
          <w:sz w:val="28"/>
          <w:szCs w:val="28"/>
        </w:rPr>
        <w:t>лирования и инструментальных средств объектно-ориентированного пр</w:t>
      </w:r>
      <w:r w:rsidR="00F502B0">
        <w:rPr>
          <w:sz w:val="28"/>
          <w:szCs w:val="28"/>
        </w:rPr>
        <w:t>о</w:t>
      </w:r>
      <w:r w:rsidR="00F502B0">
        <w:rPr>
          <w:sz w:val="28"/>
          <w:szCs w:val="28"/>
        </w:rPr>
        <w:t>ект</w:t>
      </w:r>
      <w:r w:rsidR="00F502B0">
        <w:rPr>
          <w:sz w:val="28"/>
          <w:szCs w:val="28"/>
        </w:rPr>
        <w:t>и</w:t>
      </w:r>
      <w:r w:rsidR="00F502B0">
        <w:rPr>
          <w:sz w:val="28"/>
          <w:szCs w:val="28"/>
        </w:rPr>
        <w:t>рования</w:t>
      </w:r>
      <w:r w:rsidR="00F45B7B">
        <w:rPr>
          <w:sz w:val="28"/>
          <w:szCs w:val="28"/>
        </w:rPr>
        <w:t xml:space="preserve">. </w:t>
      </w:r>
    </w:p>
    <w:p w:rsidR="00755A57" w:rsidRPr="00755A57" w:rsidRDefault="00580D05" w:rsidP="00525F42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Разработанная блочно-модульная структура содержания</w:t>
      </w:r>
      <w:r w:rsidR="00DC60D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обучения объектно-ориентированному программированию </w:t>
      </w:r>
      <w:r>
        <w:rPr>
          <w:sz w:val="28"/>
          <w:szCs w:val="28"/>
        </w:rPr>
        <w:t>на основе объектно-ориентированного</w:t>
      </w:r>
      <w:r>
        <w:rPr>
          <w:bCs/>
          <w:sz w:val="28"/>
          <w:szCs w:val="28"/>
        </w:rPr>
        <w:t xml:space="preserve"> </w:t>
      </w:r>
      <w:r w:rsidRPr="007A438E">
        <w:rPr>
          <w:sz w:val="28"/>
          <w:szCs w:val="28"/>
        </w:rPr>
        <w:t>проектировани</w:t>
      </w:r>
      <w:r>
        <w:rPr>
          <w:sz w:val="28"/>
          <w:szCs w:val="28"/>
        </w:rPr>
        <w:t xml:space="preserve">я </w:t>
      </w:r>
      <w:r w:rsidR="00D70190">
        <w:rPr>
          <w:sz w:val="28"/>
          <w:szCs w:val="28"/>
        </w:rPr>
        <w:t xml:space="preserve">может </w:t>
      </w:r>
      <w:r w:rsidR="00AB60B3">
        <w:rPr>
          <w:sz w:val="28"/>
          <w:szCs w:val="28"/>
        </w:rPr>
        <w:t>быть использован</w:t>
      </w:r>
      <w:r w:rsidR="00F83538">
        <w:rPr>
          <w:sz w:val="28"/>
          <w:szCs w:val="28"/>
        </w:rPr>
        <w:t xml:space="preserve">а для </w:t>
      </w:r>
      <w:r w:rsidR="00A319A3">
        <w:rPr>
          <w:rFonts w:eastAsia="TimesNewRomanPS-ItalicMT"/>
          <w:sz w:val="28"/>
          <w:szCs w:val="28"/>
        </w:rPr>
        <w:t>повыш</w:t>
      </w:r>
      <w:r w:rsidR="00A319A3">
        <w:rPr>
          <w:rFonts w:eastAsia="TimesNewRomanPS-ItalicMT"/>
          <w:sz w:val="28"/>
          <w:szCs w:val="28"/>
        </w:rPr>
        <w:t>е</w:t>
      </w:r>
      <w:r w:rsidR="00A319A3">
        <w:rPr>
          <w:rFonts w:eastAsia="TimesNewRomanPS-ItalicMT"/>
          <w:sz w:val="28"/>
          <w:szCs w:val="28"/>
        </w:rPr>
        <w:lastRenderedPageBreak/>
        <w:t>ни</w:t>
      </w:r>
      <w:r w:rsidR="00F83538">
        <w:rPr>
          <w:rFonts w:eastAsia="TimesNewRomanPS-ItalicMT"/>
          <w:sz w:val="28"/>
          <w:szCs w:val="28"/>
        </w:rPr>
        <w:t>я</w:t>
      </w:r>
      <w:r w:rsidR="00A319A3">
        <w:rPr>
          <w:rFonts w:eastAsia="TimesNewRomanPS-ItalicMT"/>
          <w:sz w:val="28"/>
          <w:szCs w:val="28"/>
        </w:rPr>
        <w:t xml:space="preserve"> квалификации</w:t>
      </w:r>
      <w:r w:rsidR="00D70190">
        <w:rPr>
          <w:rFonts w:eastAsia="TimesNewRomanPS-ItalicMT"/>
          <w:sz w:val="28"/>
          <w:szCs w:val="28"/>
        </w:rPr>
        <w:t xml:space="preserve"> </w:t>
      </w:r>
      <w:r w:rsidR="005B76F7">
        <w:rPr>
          <w:rFonts w:eastAsia="TimesNewRomanPS-ItalicMT"/>
          <w:sz w:val="28"/>
          <w:szCs w:val="28"/>
        </w:rPr>
        <w:t>и</w:t>
      </w:r>
      <w:r w:rsidR="00755A57" w:rsidRPr="00755A57">
        <w:rPr>
          <w:rFonts w:eastAsia="TimesNewRomanPS-ItalicMT"/>
          <w:sz w:val="28"/>
          <w:szCs w:val="28"/>
        </w:rPr>
        <w:t xml:space="preserve"> </w:t>
      </w:r>
      <w:r w:rsidR="00AB60B3">
        <w:rPr>
          <w:rFonts w:eastAsia="TimesNewRomanPS-ItalicMT"/>
          <w:sz w:val="28"/>
          <w:szCs w:val="28"/>
        </w:rPr>
        <w:t>переподготовки учителей информатики</w:t>
      </w:r>
      <w:r w:rsidR="005B76F7">
        <w:rPr>
          <w:rFonts w:eastAsia="TimesNewRomanPS-ItalicMT"/>
          <w:sz w:val="28"/>
          <w:szCs w:val="28"/>
        </w:rPr>
        <w:t>,</w:t>
      </w:r>
      <w:r w:rsidR="00D70190">
        <w:rPr>
          <w:rFonts w:eastAsia="TimesNewRomanPS-ItalicMT"/>
          <w:sz w:val="28"/>
          <w:szCs w:val="28"/>
        </w:rPr>
        <w:t xml:space="preserve"> </w:t>
      </w:r>
      <w:r>
        <w:rPr>
          <w:rFonts w:eastAsia="TimesNewRomanPS-ItalicMT"/>
          <w:sz w:val="28"/>
          <w:szCs w:val="28"/>
        </w:rPr>
        <w:t xml:space="preserve">а также </w:t>
      </w:r>
      <w:r w:rsidR="00F502B0">
        <w:rPr>
          <w:rFonts w:eastAsia="TimesNewRomanPS-ItalicMT"/>
          <w:sz w:val="28"/>
          <w:szCs w:val="28"/>
        </w:rPr>
        <w:t>ра</w:t>
      </w:r>
      <w:r w:rsidR="00F502B0">
        <w:rPr>
          <w:rFonts w:eastAsia="TimesNewRomanPS-ItalicMT"/>
          <w:sz w:val="28"/>
          <w:szCs w:val="28"/>
        </w:rPr>
        <w:t>з</w:t>
      </w:r>
      <w:r w:rsidR="00F502B0">
        <w:rPr>
          <w:rFonts w:eastAsia="TimesNewRomanPS-ItalicMT"/>
          <w:sz w:val="28"/>
          <w:szCs w:val="28"/>
        </w:rPr>
        <w:t xml:space="preserve">работки </w:t>
      </w:r>
      <w:r>
        <w:rPr>
          <w:rFonts w:eastAsia="TimesNewRomanPS-ItalicMT"/>
          <w:sz w:val="28"/>
          <w:szCs w:val="28"/>
        </w:rPr>
        <w:t>программ</w:t>
      </w:r>
      <w:r w:rsidR="00D70190">
        <w:rPr>
          <w:rFonts w:eastAsia="TimesNewRomanPS-ItalicMT"/>
          <w:sz w:val="28"/>
          <w:szCs w:val="28"/>
        </w:rPr>
        <w:t xml:space="preserve"> элективн</w:t>
      </w:r>
      <w:r>
        <w:rPr>
          <w:rFonts w:eastAsia="TimesNewRomanPS-ItalicMT"/>
          <w:sz w:val="28"/>
          <w:szCs w:val="28"/>
        </w:rPr>
        <w:t>ых</w:t>
      </w:r>
      <w:r w:rsidR="00D70190">
        <w:rPr>
          <w:rFonts w:eastAsia="TimesNewRomanPS-ItalicMT"/>
          <w:sz w:val="28"/>
          <w:szCs w:val="28"/>
        </w:rPr>
        <w:t xml:space="preserve"> курс</w:t>
      </w:r>
      <w:r>
        <w:rPr>
          <w:rFonts w:eastAsia="TimesNewRomanPS-ItalicMT"/>
          <w:sz w:val="28"/>
          <w:szCs w:val="28"/>
        </w:rPr>
        <w:t>ов</w:t>
      </w:r>
      <w:r w:rsidR="00D70190">
        <w:rPr>
          <w:rFonts w:eastAsia="TimesNewRomanPS-ItalicMT"/>
          <w:sz w:val="28"/>
          <w:szCs w:val="28"/>
        </w:rPr>
        <w:t xml:space="preserve"> в старших классах общеобразов</w:t>
      </w:r>
      <w:r w:rsidR="00D70190">
        <w:rPr>
          <w:rFonts w:eastAsia="TimesNewRomanPS-ItalicMT"/>
          <w:sz w:val="28"/>
          <w:szCs w:val="28"/>
        </w:rPr>
        <w:t>а</w:t>
      </w:r>
      <w:r w:rsidR="00D70190">
        <w:rPr>
          <w:rFonts w:eastAsia="TimesNewRomanPS-ItalicMT"/>
          <w:sz w:val="28"/>
          <w:szCs w:val="28"/>
        </w:rPr>
        <w:t>тельной школы</w:t>
      </w:r>
      <w:r w:rsidR="00AB60B3">
        <w:rPr>
          <w:rFonts w:eastAsia="TimesNewRomanPS-ItalicMT"/>
          <w:sz w:val="28"/>
          <w:szCs w:val="28"/>
        </w:rPr>
        <w:t>.</w:t>
      </w:r>
    </w:p>
    <w:p w:rsidR="003F5CA3" w:rsidRPr="00D70C7E" w:rsidRDefault="009055FC" w:rsidP="00525F42">
      <w:pPr>
        <w:ind w:firstLine="709"/>
        <w:jc w:val="both"/>
        <w:rPr>
          <w:sz w:val="28"/>
          <w:szCs w:val="28"/>
          <w:u w:val="single"/>
        </w:rPr>
      </w:pPr>
      <w:r w:rsidRPr="009055FC">
        <w:rPr>
          <w:b/>
          <w:bCs/>
          <w:sz w:val="28"/>
          <w:szCs w:val="28"/>
          <w:u w:val="single"/>
        </w:rPr>
        <w:t>Э</w:t>
      </w:r>
      <w:r w:rsidR="003F5CA3" w:rsidRPr="009055FC">
        <w:rPr>
          <w:b/>
          <w:bCs/>
          <w:sz w:val="28"/>
          <w:szCs w:val="28"/>
          <w:u w:val="single"/>
        </w:rPr>
        <w:t>тапы исследован</w:t>
      </w:r>
      <w:r w:rsidR="003F5CA3" w:rsidRPr="00D70C7E">
        <w:rPr>
          <w:b/>
          <w:bCs/>
          <w:sz w:val="28"/>
          <w:szCs w:val="28"/>
          <w:u w:val="single"/>
        </w:rPr>
        <w:t>ия</w:t>
      </w:r>
      <w:r w:rsidR="00D70C7E" w:rsidRPr="00D70C7E">
        <w:rPr>
          <w:sz w:val="28"/>
          <w:szCs w:val="28"/>
          <w:u w:val="single"/>
        </w:rPr>
        <w:t>.</w:t>
      </w:r>
    </w:p>
    <w:p w:rsidR="009055FC" w:rsidRDefault="00F502B0" w:rsidP="00525F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055FC">
        <w:rPr>
          <w:sz w:val="28"/>
          <w:szCs w:val="28"/>
        </w:rPr>
        <w:t>сследовани</w:t>
      </w:r>
      <w:r>
        <w:rPr>
          <w:sz w:val="28"/>
          <w:szCs w:val="28"/>
        </w:rPr>
        <w:t>е</w:t>
      </w:r>
      <w:r w:rsidR="009055FC">
        <w:rPr>
          <w:sz w:val="28"/>
          <w:szCs w:val="28"/>
        </w:rPr>
        <w:t xml:space="preserve"> </w:t>
      </w:r>
      <w:r w:rsidR="0096401B">
        <w:rPr>
          <w:sz w:val="28"/>
          <w:szCs w:val="28"/>
        </w:rPr>
        <w:t>проводилось в три</w:t>
      </w:r>
      <w:r w:rsidR="009055F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9055FC">
        <w:rPr>
          <w:sz w:val="28"/>
          <w:szCs w:val="28"/>
        </w:rPr>
        <w:t>.</w:t>
      </w:r>
    </w:p>
    <w:p w:rsidR="003F5CA3" w:rsidRPr="00087038" w:rsidRDefault="009055FC" w:rsidP="00525F4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398D">
        <w:rPr>
          <w:i/>
          <w:sz w:val="28"/>
          <w:szCs w:val="28"/>
        </w:rPr>
        <w:t xml:space="preserve">На первом </w:t>
      </w:r>
      <w:r w:rsidR="003F5CA3" w:rsidRPr="0006398D">
        <w:rPr>
          <w:i/>
          <w:sz w:val="28"/>
          <w:szCs w:val="28"/>
        </w:rPr>
        <w:t>этап</w:t>
      </w:r>
      <w:r w:rsidRPr="0006398D">
        <w:rPr>
          <w:i/>
          <w:sz w:val="28"/>
          <w:szCs w:val="28"/>
        </w:rPr>
        <w:t>е</w:t>
      </w:r>
      <w:r w:rsidR="003F5CA3" w:rsidRPr="00087038">
        <w:rPr>
          <w:sz w:val="28"/>
          <w:szCs w:val="28"/>
        </w:rPr>
        <w:t xml:space="preserve"> (200</w:t>
      </w:r>
      <w:r w:rsidR="00F20003">
        <w:rPr>
          <w:sz w:val="28"/>
          <w:szCs w:val="28"/>
        </w:rPr>
        <w:t>5</w:t>
      </w:r>
      <w:r w:rsidR="0069072F">
        <w:rPr>
          <w:sz w:val="28"/>
          <w:szCs w:val="28"/>
        </w:rPr>
        <w:t xml:space="preserve"> </w:t>
      </w:r>
      <w:r w:rsidR="00532AF6">
        <w:rPr>
          <w:sz w:val="28"/>
          <w:szCs w:val="28"/>
        </w:rPr>
        <w:sym w:font="Symbol" w:char="F02D"/>
      </w:r>
      <w:r w:rsidR="00532AF6">
        <w:rPr>
          <w:sz w:val="28"/>
          <w:szCs w:val="28"/>
        </w:rPr>
        <w:t xml:space="preserve"> </w:t>
      </w:r>
      <w:r w:rsidR="003F5CA3" w:rsidRPr="00087038">
        <w:rPr>
          <w:sz w:val="28"/>
          <w:szCs w:val="28"/>
        </w:rPr>
        <w:t>200</w:t>
      </w:r>
      <w:r w:rsidR="00F20003">
        <w:rPr>
          <w:sz w:val="28"/>
          <w:szCs w:val="28"/>
        </w:rPr>
        <w:t>6</w:t>
      </w:r>
      <w:r w:rsidR="003F5CA3" w:rsidRPr="00087038">
        <w:rPr>
          <w:sz w:val="28"/>
          <w:szCs w:val="28"/>
        </w:rPr>
        <w:t xml:space="preserve"> гг.)</w:t>
      </w:r>
      <w:r w:rsidR="0006398D">
        <w:rPr>
          <w:sz w:val="28"/>
          <w:szCs w:val="28"/>
        </w:rPr>
        <w:t xml:space="preserve"> </w:t>
      </w:r>
      <w:r w:rsidR="00CE056E">
        <w:rPr>
          <w:sz w:val="28"/>
          <w:szCs w:val="28"/>
        </w:rPr>
        <w:t>анализировались теоретические подходы к обучению объектно-ориентированному программированию</w:t>
      </w:r>
      <w:r w:rsidR="00D70190">
        <w:rPr>
          <w:sz w:val="28"/>
          <w:szCs w:val="28"/>
        </w:rPr>
        <w:t xml:space="preserve"> и </w:t>
      </w:r>
      <w:r w:rsidR="00F83538" w:rsidRPr="00B30C63">
        <w:rPr>
          <w:sz w:val="28"/>
          <w:szCs w:val="28"/>
        </w:rPr>
        <w:t>об</w:t>
      </w:r>
      <w:r w:rsidR="00F83538" w:rsidRPr="00B30C63">
        <w:rPr>
          <w:sz w:val="28"/>
          <w:szCs w:val="28"/>
        </w:rPr>
        <w:t>ъ</w:t>
      </w:r>
      <w:r w:rsidR="00F83538" w:rsidRPr="00B30C63">
        <w:rPr>
          <w:sz w:val="28"/>
          <w:szCs w:val="28"/>
        </w:rPr>
        <w:t>ектно-ориентированному</w:t>
      </w:r>
      <w:r w:rsidR="00F83538">
        <w:rPr>
          <w:sz w:val="28"/>
          <w:szCs w:val="28"/>
        </w:rPr>
        <w:t xml:space="preserve"> </w:t>
      </w:r>
      <w:r w:rsidR="00D70190">
        <w:rPr>
          <w:sz w:val="28"/>
          <w:szCs w:val="28"/>
        </w:rPr>
        <w:t>проектированию</w:t>
      </w:r>
      <w:r w:rsidR="00CE056E">
        <w:rPr>
          <w:sz w:val="28"/>
          <w:szCs w:val="28"/>
        </w:rPr>
        <w:t>,</w:t>
      </w:r>
      <w:r w:rsidR="0006398D">
        <w:rPr>
          <w:sz w:val="28"/>
          <w:szCs w:val="28"/>
        </w:rPr>
        <w:t xml:space="preserve"> </w:t>
      </w:r>
      <w:r w:rsidR="00CE056E">
        <w:rPr>
          <w:sz w:val="28"/>
          <w:szCs w:val="28"/>
        </w:rPr>
        <w:t>изучалась</w:t>
      </w:r>
      <w:r w:rsidR="0006398D">
        <w:rPr>
          <w:sz w:val="28"/>
          <w:szCs w:val="28"/>
        </w:rPr>
        <w:t xml:space="preserve"> педагогическая, психологич</w:t>
      </w:r>
      <w:r w:rsidR="0006398D">
        <w:rPr>
          <w:sz w:val="28"/>
          <w:szCs w:val="28"/>
        </w:rPr>
        <w:t>е</w:t>
      </w:r>
      <w:r w:rsidR="0006398D">
        <w:rPr>
          <w:sz w:val="28"/>
          <w:szCs w:val="28"/>
        </w:rPr>
        <w:t xml:space="preserve">ская и </w:t>
      </w:r>
      <w:r w:rsidR="00403EFC">
        <w:rPr>
          <w:sz w:val="28"/>
          <w:szCs w:val="28"/>
        </w:rPr>
        <w:t>специальная</w:t>
      </w:r>
      <w:r w:rsidR="0006398D">
        <w:rPr>
          <w:sz w:val="28"/>
          <w:szCs w:val="28"/>
        </w:rPr>
        <w:t xml:space="preserve"> </w:t>
      </w:r>
      <w:r w:rsidR="0010033E">
        <w:rPr>
          <w:sz w:val="28"/>
          <w:szCs w:val="28"/>
        </w:rPr>
        <w:t>литератур</w:t>
      </w:r>
      <w:r w:rsidR="0006398D">
        <w:rPr>
          <w:sz w:val="28"/>
          <w:szCs w:val="28"/>
        </w:rPr>
        <w:t>а</w:t>
      </w:r>
      <w:r w:rsidR="003F5CA3" w:rsidRPr="00087038">
        <w:rPr>
          <w:sz w:val="28"/>
          <w:szCs w:val="28"/>
        </w:rPr>
        <w:t xml:space="preserve">. </w:t>
      </w:r>
      <w:r w:rsidR="00CE056E">
        <w:rPr>
          <w:sz w:val="28"/>
          <w:szCs w:val="28"/>
        </w:rPr>
        <w:t>Разрабатывались принципы совершенств</w:t>
      </w:r>
      <w:r w:rsidR="00CE056E">
        <w:rPr>
          <w:sz w:val="28"/>
          <w:szCs w:val="28"/>
        </w:rPr>
        <w:t>о</w:t>
      </w:r>
      <w:r w:rsidR="00CE056E">
        <w:rPr>
          <w:sz w:val="28"/>
          <w:szCs w:val="28"/>
        </w:rPr>
        <w:t>вания методики обучения</w:t>
      </w:r>
      <w:r w:rsidR="00D70190">
        <w:rPr>
          <w:sz w:val="28"/>
          <w:szCs w:val="28"/>
        </w:rPr>
        <w:t>,</w:t>
      </w:r>
      <w:r w:rsidR="00CE056E">
        <w:rPr>
          <w:sz w:val="28"/>
          <w:szCs w:val="28"/>
        </w:rPr>
        <w:t xml:space="preserve"> требования к уровню обученности будущих учителей и</w:t>
      </w:r>
      <w:r w:rsidR="00CE056E">
        <w:rPr>
          <w:sz w:val="28"/>
          <w:szCs w:val="28"/>
        </w:rPr>
        <w:t>н</w:t>
      </w:r>
      <w:r w:rsidR="00CE056E">
        <w:rPr>
          <w:sz w:val="28"/>
          <w:szCs w:val="28"/>
        </w:rPr>
        <w:t>форматики и модель обучения объектно-ориентированному программ</w:t>
      </w:r>
      <w:r w:rsidR="00CE056E">
        <w:rPr>
          <w:sz w:val="28"/>
          <w:szCs w:val="28"/>
        </w:rPr>
        <w:t>и</w:t>
      </w:r>
      <w:r w:rsidR="00CE056E">
        <w:rPr>
          <w:sz w:val="28"/>
          <w:szCs w:val="28"/>
        </w:rPr>
        <w:t>рованию</w:t>
      </w:r>
      <w:r w:rsidR="00AC3B4B">
        <w:rPr>
          <w:sz w:val="28"/>
          <w:szCs w:val="28"/>
        </w:rPr>
        <w:t xml:space="preserve"> на основе объектно-ориентированного проектирования</w:t>
      </w:r>
      <w:r w:rsidR="00CE056E">
        <w:rPr>
          <w:sz w:val="28"/>
          <w:szCs w:val="28"/>
        </w:rPr>
        <w:t>.</w:t>
      </w:r>
    </w:p>
    <w:p w:rsidR="00F20003" w:rsidRDefault="0006398D" w:rsidP="00525F4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398D">
        <w:rPr>
          <w:i/>
          <w:sz w:val="28"/>
          <w:szCs w:val="28"/>
        </w:rPr>
        <w:t>На втором этапе</w:t>
      </w:r>
      <w:r w:rsidR="003F5CA3" w:rsidRPr="00087038">
        <w:rPr>
          <w:sz w:val="28"/>
          <w:szCs w:val="28"/>
        </w:rPr>
        <w:t xml:space="preserve"> (200</w:t>
      </w:r>
      <w:r>
        <w:rPr>
          <w:sz w:val="28"/>
          <w:szCs w:val="28"/>
        </w:rPr>
        <w:t>6</w:t>
      </w:r>
      <w:r w:rsidR="003F5CA3" w:rsidRPr="00087038">
        <w:rPr>
          <w:sz w:val="28"/>
          <w:szCs w:val="28"/>
        </w:rPr>
        <w:t xml:space="preserve"> </w:t>
      </w:r>
      <w:r w:rsidR="00532AF6">
        <w:rPr>
          <w:sz w:val="28"/>
          <w:szCs w:val="28"/>
        </w:rPr>
        <w:sym w:font="Symbol" w:char="F02D"/>
      </w:r>
      <w:r w:rsidR="00532AF6">
        <w:rPr>
          <w:sz w:val="28"/>
          <w:szCs w:val="28"/>
        </w:rPr>
        <w:t xml:space="preserve"> </w:t>
      </w:r>
      <w:r w:rsidR="003F5CA3" w:rsidRPr="00087038">
        <w:rPr>
          <w:sz w:val="28"/>
          <w:szCs w:val="28"/>
        </w:rPr>
        <w:t xml:space="preserve">2007 гг.) </w:t>
      </w:r>
      <w:r w:rsidR="00443AAE">
        <w:rPr>
          <w:sz w:val="28"/>
          <w:szCs w:val="28"/>
        </w:rPr>
        <w:t>разраб</w:t>
      </w:r>
      <w:r w:rsidR="00095FB8">
        <w:rPr>
          <w:sz w:val="28"/>
          <w:szCs w:val="28"/>
        </w:rPr>
        <w:t>а</w:t>
      </w:r>
      <w:r w:rsidR="00443AAE">
        <w:rPr>
          <w:sz w:val="28"/>
          <w:szCs w:val="28"/>
        </w:rPr>
        <w:t>т</w:t>
      </w:r>
      <w:r w:rsidR="00095FB8">
        <w:rPr>
          <w:sz w:val="28"/>
          <w:szCs w:val="28"/>
        </w:rPr>
        <w:t>ывалась</w:t>
      </w:r>
      <w:r w:rsidR="00443AAE">
        <w:rPr>
          <w:sz w:val="28"/>
          <w:szCs w:val="28"/>
        </w:rPr>
        <w:t xml:space="preserve"> </w:t>
      </w:r>
      <w:r w:rsidR="00CE056E">
        <w:rPr>
          <w:sz w:val="28"/>
          <w:szCs w:val="28"/>
        </w:rPr>
        <w:t>структура с</w:t>
      </w:r>
      <w:r w:rsidR="00CE056E">
        <w:rPr>
          <w:sz w:val="28"/>
          <w:szCs w:val="28"/>
        </w:rPr>
        <w:t>о</w:t>
      </w:r>
      <w:r w:rsidR="00CE056E">
        <w:rPr>
          <w:sz w:val="28"/>
          <w:szCs w:val="28"/>
        </w:rPr>
        <w:t>держани</w:t>
      </w:r>
      <w:r w:rsidR="00C7639C">
        <w:rPr>
          <w:sz w:val="28"/>
          <w:szCs w:val="28"/>
        </w:rPr>
        <w:t>я</w:t>
      </w:r>
      <w:r w:rsidR="00CE056E">
        <w:rPr>
          <w:sz w:val="28"/>
          <w:szCs w:val="28"/>
        </w:rPr>
        <w:t>,</w:t>
      </w:r>
      <w:r w:rsidR="00D70190">
        <w:rPr>
          <w:sz w:val="28"/>
          <w:szCs w:val="28"/>
        </w:rPr>
        <w:t xml:space="preserve"> выявлялись</w:t>
      </w:r>
      <w:r w:rsidR="00CE056E">
        <w:rPr>
          <w:sz w:val="28"/>
          <w:szCs w:val="28"/>
        </w:rPr>
        <w:t xml:space="preserve"> организационные формы и методы обучения об</w:t>
      </w:r>
      <w:r w:rsidR="00CE056E">
        <w:rPr>
          <w:sz w:val="28"/>
          <w:szCs w:val="28"/>
        </w:rPr>
        <w:t>ъ</w:t>
      </w:r>
      <w:r w:rsidR="00CE056E">
        <w:rPr>
          <w:sz w:val="28"/>
          <w:szCs w:val="28"/>
        </w:rPr>
        <w:t>ектно-ориентированному программированию</w:t>
      </w:r>
      <w:r w:rsidR="00D70190">
        <w:rPr>
          <w:sz w:val="28"/>
          <w:szCs w:val="28"/>
        </w:rPr>
        <w:t xml:space="preserve"> </w:t>
      </w:r>
      <w:r w:rsidR="004139E1">
        <w:rPr>
          <w:sz w:val="28"/>
          <w:szCs w:val="28"/>
        </w:rPr>
        <w:t>на основе</w:t>
      </w:r>
      <w:r w:rsidR="00D70190">
        <w:rPr>
          <w:sz w:val="28"/>
          <w:szCs w:val="28"/>
        </w:rPr>
        <w:t xml:space="preserve"> </w:t>
      </w:r>
      <w:r w:rsidR="00EB2928" w:rsidRPr="00B30C63">
        <w:rPr>
          <w:sz w:val="28"/>
          <w:szCs w:val="28"/>
        </w:rPr>
        <w:t>объектно-ориентированн</w:t>
      </w:r>
      <w:r w:rsidR="004139E1">
        <w:rPr>
          <w:sz w:val="28"/>
          <w:szCs w:val="28"/>
        </w:rPr>
        <w:t>ого</w:t>
      </w:r>
      <w:r w:rsidR="00EB2928">
        <w:rPr>
          <w:sz w:val="28"/>
          <w:szCs w:val="28"/>
        </w:rPr>
        <w:t xml:space="preserve"> </w:t>
      </w:r>
      <w:r w:rsidR="00D70190">
        <w:rPr>
          <w:sz w:val="28"/>
          <w:szCs w:val="28"/>
        </w:rPr>
        <w:t>проектировани</w:t>
      </w:r>
      <w:r w:rsidR="004139E1">
        <w:rPr>
          <w:sz w:val="28"/>
          <w:szCs w:val="28"/>
        </w:rPr>
        <w:t>я</w:t>
      </w:r>
      <w:r w:rsidR="00F20003">
        <w:rPr>
          <w:sz w:val="28"/>
          <w:szCs w:val="28"/>
        </w:rPr>
        <w:t>; уточнялось содержание основных компонентов модели обучения объектно-ориентированному программир</w:t>
      </w:r>
      <w:r w:rsidR="00F20003">
        <w:rPr>
          <w:sz w:val="28"/>
          <w:szCs w:val="28"/>
        </w:rPr>
        <w:t>о</w:t>
      </w:r>
      <w:r w:rsidR="00F20003">
        <w:rPr>
          <w:sz w:val="28"/>
          <w:szCs w:val="28"/>
        </w:rPr>
        <w:t xml:space="preserve">ванию </w:t>
      </w:r>
      <w:r w:rsidR="004139E1">
        <w:rPr>
          <w:sz w:val="28"/>
          <w:szCs w:val="28"/>
        </w:rPr>
        <w:t>во взаимосвязи с</w:t>
      </w:r>
      <w:r w:rsidR="00F20003">
        <w:rPr>
          <w:sz w:val="28"/>
          <w:szCs w:val="28"/>
        </w:rPr>
        <w:t xml:space="preserve"> объек</w:t>
      </w:r>
      <w:r w:rsidR="00F20003">
        <w:rPr>
          <w:sz w:val="28"/>
          <w:szCs w:val="28"/>
        </w:rPr>
        <w:t>т</w:t>
      </w:r>
      <w:r w:rsidR="00F20003">
        <w:rPr>
          <w:sz w:val="28"/>
          <w:szCs w:val="28"/>
        </w:rPr>
        <w:t>но-ориентированн</w:t>
      </w:r>
      <w:r w:rsidR="004139E1">
        <w:rPr>
          <w:sz w:val="28"/>
          <w:szCs w:val="28"/>
        </w:rPr>
        <w:t>ым</w:t>
      </w:r>
      <w:r w:rsidR="00F20003">
        <w:rPr>
          <w:sz w:val="28"/>
          <w:szCs w:val="28"/>
        </w:rPr>
        <w:t xml:space="preserve"> проектир</w:t>
      </w:r>
      <w:r w:rsidR="00064851">
        <w:rPr>
          <w:sz w:val="28"/>
          <w:szCs w:val="28"/>
        </w:rPr>
        <w:t>овани</w:t>
      </w:r>
      <w:r w:rsidR="004139E1">
        <w:rPr>
          <w:sz w:val="28"/>
          <w:szCs w:val="28"/>
        </w:rPr>
        <w:t>ем</w:t>
      </w:r>
      <w:r w:rsidR="007826E4">
        <w:rPr>
          <w:sz w:val="28"/>
          <w:szCs w:val="28"/>
        </w:rPr>
        <w:t xml:space="preserve"> и разрабатывались методические рекомендации </w:t>
      </w:r>
      <w:r w:rsidR="00F502B0">
        <w:rPr>
          <w:sz w:val="28"/>
          <w:szCs w:val="28"/>
        </w:rPr>
        <w:t xml:space="preserve">по </w:t>
      </w:r>
      <w:r w:rsidR="00F502B0" w:rsidRPr="00C7639C">
        <w:rPr>
          <w:sz w:val="28"/>
          <w:szCs w:val="28"/>
        </w:rPr>
        <w:t>обучени</w:t>
      </w:r>
      <w:r w:rsidR="00F502B0">
        <w:rPr>
          <w:sz w:val="28"/>
          <w:szCs w:val="28"/>
        </w:rPr>
        <w:t>ю</w:t>
      </w:r>
      <w:r w:rsidR="00F502B0" w:rsidRPr="00C7639C">
        <w:rPr>
          <w:sz w:val="28"/>
          <w:szCs w:val="28"/>
        </w:rPr>
        <w:t xml:space="preserve"> будущих уч</w:t>
      </w:r>
      <w:r w:rsidR="00F502B0" w:rsidRPr="00C7639C">
        <w:rPr>
          <w:sz w:val="28"/>
          <w:szCs w:val="28"/>
        </w:rPr>
        <w:t>и</w:t>
      </w:r>
      <w:r w:rsidR="00F502B0" w:rsidRPr="00C7639C">
        <w:rPr>
          <w:sz w:val="28"/>
          <w:szCs w:val="28"/>
        </w:rPr>
        <w:t>телей информатики объектно-ориентированному программированию</w:t>
      </w:r>
      <w:r w:rsidR="00F502B0">
        <w:rPr>
          <w:sz w:val="28"/>
          <w:szCs w:val="28"/>
        </w:rPr>
        <w:t xml:space="preserve"> на базе языка моделирования и инстр</w:t>
      </w:r>
      <w:r w:rsidR="00F502B0">
        <w:rPr>
          <w:sz w:val="28"/>
          <w:szCs w:val="28"/>
        </w:rPr>
        <w:t>у</w:t>
      </w:r>
      <w:r w:rsidR="00F502B0">
        <w:rPr>
          <w:sz w:val="28"/>
          <w:szCs w:val="28"/>
        </w:rPr>
        <w:t>ментальных средств объектно-ориентированного проектирования</w:t>
      </w:r>
      <w:r w:rsidR="00064851">
        <w:rPr>
          <w:sz w:val="28"/>
          <w:szCs w:val="28"/>
        </w:rPr>
        <w:t>.</w:t>
      </w:r>
    </w:p>
    <w:p w:rsidR="003F5CA3" w:rsidRDefault="0006398D" w:rsidP="00525F4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398D">
        <w:rPr>
          <w:i/>
          <w:sz w:val="28"/>
          <w:szCs w:val="28"/>
        </w:rPr>
        <w:t xml:space="preserve">На третьем </w:t>
      </w:r>
      <w:r w:rsidR="003F5CA3" w:rsidRPr="0006398D">
        <w:rPr>
          <w:i/>
          <w:sz w:val="28"/>
          <w:szCs w:val="28"/>
        </w:rPr>
        <w:t>этап</w:t>
      </w:r>
      <w:r w:rsidRPr="0006398D">
        <w:rPr>
          <w:i/>
          <w:sz w:val="28"/>
          <w:szCs w:val="28"/>
        </w:rPr>
        <w:t>е</w:t>
      </w:r>
      <w:r w:rsidR="003F5CA3">
        <w:rPr>
          <w:sz w:val="28"/>
          <w:szCs w:val="28"/>
        </w:rPr>
        <w:t xml:space="preserve"> (200</w:t>
      </w:r>
      <w:r w:rsidR="00F502B0">
        <w:rPr>
          <w:sz w:val="28"/>
          <w:szCs w:val="28"/>
        </w:rPr>
        <w:t>7</w:t>
      </w:r>
      <w:r w:rsidR="003F5CA3">
        <w:rPr>
          <w:sz w:val="28"/>
          <w:szCs w:val="28"/>
        </w:rPr>
        <w:t xml:space="preserve"> </w:t>
      </w:r>
      <w:r w:rsidR="00532AF6">
        <w:rPr>
          <w:sz w:val="28"/>
          <w:szCs w:val="28"/>
        </w:rPr>
        <w:sym w:font="Symbol" w:char="F02D"/>
      </w:r>
      <w:r w:rsidR="00532AF6">
        <w:rPr>
          <w:sz w:val="28"/>
          <w:szCs w:val="28"/>
        </w:rPr>
        <w:t xml:space="preserve"> </w:t>
      </w:r>
      <w:r w:rsidR="003F5CA3">
        <w:rPr>
          <w:sz w:val="28"/>
          <w:szCs w:val="28"/>
        </w:rPr>
        <w:t>200</w:t>
      </w:r>
      <w:r w:rsidR="001D00FC">
        <w:rPr>
          <w:sz w:val="28"/>
          <w:szCs w:val="28"/>
        </w:rPr>
        <w:t>9</w:t>
      </w:r>
      <w:r w:rsidR="003F5CA3">
        <w:rPr>
          <w:sz w:val="28"/>
          <w:szCs w:val="28"/>
        </w:rPr>
        <w:t xml:space="preserve"> гг.)</w:t>
      </w:r>
      <w:r w:rsidR="00095FB8">
        <w:rPr>
          <w:sz w:val="28"/>
          <w:szCs w:val="28"/>
        </w:rPr>
        <w:t xml:space="preserve"> </w:t>
      </w:r>
      <w:r w:rsidR="00F165D1">
        <w:rPr>
          <w:sz w:val="28"/>
          <w:szCs w:val="28"/>
        </w:rPr>
        <w:t xml:space="preserve">осуществлялась </w:t>
      </w:r>
      <w:r w:rsidR="00064851">
        <w:rPr>
          <w:sz w:val="28"/>
          <w:szCs w:val="28"/>
        </w:rPr>
        <w:t>экспериме</w:t>
      </w:r>
      <w:r w:rsidR="00064851">
        <w:rPr>
          <w:sz w:val="28"/>
          <w:szCs w:val="28"/>
        </w:rPr>
        <w:t>н</w:t>
      </w:r>
      <w:r w:rsidR="00064851">
        <w:rPr>
          <w:sz w:val="28"/>
          <w:szCs w:val="28"/>
        </w:rPr>
        <w:t xml:space="preserve">тальная проверка </w:t>
      </w:r>
      <w:r w:rsidR="00777C96">
        <w:rPr>
          <w:sz w:val="28"/>
          <w:szCs w:val="28"/>
        </w:rPr>
        <w:t>уровня обученности</w:t>
      </w:r>
      <w:r w:rsidR="00064851" w:rsidRPr="00F20003">
        <w:rPr>
          <w:sz w:val="28"/>
          <w:szCs w:val="28"/>
        </w:rPr>
        <w:t xml:space="preserve"> </w:t>
      </w:r>
      <w:r w:rsidR="00064851">
        <w:rPr>
          <w:sz w:val="28"/>
          <w:szCs w:val="28"/>
        </w:rPr>
        <w:t>будущих учителей информатики</w:t>
      </w:r>
      <w:r w:rsidR="00F165D1">
        <w:rPr>
          <w:sz w:val="28"/>
          <w:szCs w:val="28"/>
        </w:rPr>
        <w:t>;</w:t>
      </w:r>
      <w:r w:rsidR="00064851">
        <w:rPr>
          <w:sz w:val="28"/>
          <w:szCs w:val="28"/>
        </w:rPr>
        <w:t xml:space="preserve"> </w:t>
      </w:r>
      <w:r w:rsidR="003F5CA3">
        <w:rPr>
          <w:sz w:val="28"/>
          <w:szCs w:val="28"/>
        </w:rPr>
        <w:t>систематиз</w:t>
      </w:r>
      <w:r w:rsidR="00F165D1">
        <w:rPr>
          <w:sz w:val="28"/>
          <w:szCs w:val="28"/>
        </w:rPr>
        <w:t>ир</w:t>
      </w:r>
      <w:r w:rsidR="00F165D1">
        <w:rPr>
          <w:sz w:val="28"/>
          <w:szCs w:val="28"/>
        </w:rPr>
        <w:t>о</w:t>
      </w:r>
      <w:r w:rsidR="00F165D1">
        <w:rPr>
          <w:sz w:val="28"/>
          <w:szCs w:val="28"/>
        </w:rPr>
        <w:t>вались</w:t>
      </w:r>
      <w:r w:rsidR="003F5CA3">
        <w:rPr>
          <w:sz w:val="28"/>
          <w:szCs w:val="28"/>
        </w:rPr>
        <w:t xml:space="preserve"> и обобщ</w:t>
      </w:r>
      <w:r w:rsidR="00F165D1">
        <w:rPr>
          <w:sz w:val="28"/>
          <w:szCs w:val="28"/>
        </w:rPr>
        <w:t>ались</w:t>
      </w:r>
      <w:r w:rsidR="003F5CA3">
        <w:rPr>
          <w:sz w:val="28"/>
          <w:szCs w:val="28"/>
        </w:rPr>
        <w:t xml:space="preserve"> </w:t>
      </w:r>
      <w:r w:rsidR="00B22764">
        <w:rPr>
          <w:sz w:val="28"/>
          <w:szCs w:val="28"/>
        </w:rPr>
        <w:t>полученны</w:t>
      </w:r>
      <w:r w:rsidR="00F165D1">
        <w:rPr>
          <w:sz w:val="28"/>
          <w:szCs w:val="28"/>
        </w:rPr>
        <w:t>е</w:t>
      </w:r>
      <w:r w:rsidR="003F5CA3">
        <w:rPr>
          <w:sz w:val="28"/>
          <w:szCs w:val="28"/>
        </w:rPr>
        <w:t xml:space="preserve"> результат</w:t>
      </w:r>
      <w:r w:rsidR="00F165D1">
        <w:rPr>
          <w:sz w:val="28"/>
          <w:szCs w:val="28"/>
        </w:rPr>
        <w:t>ы</w:t>
      </w:r>
      <w:r w:rsidR="003F5CA3">
        <w:rPr>
          <w:sz w:val="28"/>
          <w:szCs w:val="28"/>
        </w:rPr>
        <w:t xml:space="preserve">, </w:t>
      </w:r>
      <w:r w:rsidR="00F165D1">
        <w:rPr>
          <w:sz w:val="28"/>
          <w:szCs w:val="28"/>
        </w:rPr>
        <w:t xml:space="preserve">проводился </w:t>
      </w:r>
      <w:r w:rsidR="00B22764">
        <w:rPr>
          <w:sz w:val="28"/>
          <w:szCs w:val="28"/>
        </w:rPr>
        <w:t>их качественный и количественный анализ</w:t>
      </w:r>
      <w:r w:rsidR="00753FA1">
        <w:rPr>
          <w:sz w:val="28"/>
          <w:szCs w:val="28"/>
        </w:rPr>
        <w:t>,</w:t>
      </w:r>
      <w:r w:rsidR="00B22764">
        <w:rPr>
          <w:sz w:val="28"/>
          <w:szCs w:val="28"/>
        </w:rPr>
        <w:t xml:space="preserve"> формулирова</w:t>
      </w:r>
      <w:r w:rsidR="00F165D1">
        <w:rPr>
          <w:sz w:val="28"/>
          <w:szCs w:val="28"/>
        </w:rPr>
        <w:t>лись</w:t>
      </w:r>
      <w:r w:rsidR="00B22764">
        <w:rPr>
          <w:sz w:val="28"/>
          <w:szCs w:val="28"/>
        </w:rPr>
        <w:t xml:space="preserve"> </w:t>
      </w:r>
      <w:r w:rsidR="003F5CA3">
        <w:rPr>
          <w:sz w:val="28"/>
          <w:szCs w:val="28"/>
        </w:rPr>
        <w:t>вывод</w:t>
      </w:r>
      <w:r w:rsidR="00F165D1">
        <w:rPr>
          <w:sz w:val="28"/>
          <w:szCs w:val="28"/>
        </w:rPr>
        <w:t>ы</w:t>
      </w:r>
      <w:r w:rsidR="003F5CA3">
        <w:rPr>
          <w:sz w:val="28"/>
          <w:szCs w:val="28"/>
        </w:rPr>
        <w:t>,</w:t>
      </w:r>
      <w:r w:rsidR="00B22764">
        <w:rPr>
          <w:sz w:val="28"/>
          <w:szCs w:val="28"/>
        </w:rPr>
        <w:t xml:space="preserve"> </w:t>
      </w:r>
      <w:r w:rsidR="003F5CA3">
        <w:rPr>
          <w:sz w:val="28"/>
          <w:szCs w:val="28"/>
        </w:rPr>
        <w:t>оформл</w:t>
      </w:r>
      <w:r w:rsidR="00F165D1">
        <w:rPr>
          <w:sz w:val="28"/>
          <w:szCs w:val="28"/>
        </w:rPr>
        <w:t>ялся</w:t>
      </w:r>
      <w:r w:rsidR="003F5CA3">
        <w:rPr>
          <w:sz w:val="28"/>
          <w:szCs w:val="28"/>
        </w:rPr>
        <w:t xml:space="preserve"> текст автореферата и диссерт</w:t>
      </w:r>
      <w:r w:rsidR="003F5CA3">
        <w:rPr>
          <w:sz w:val="28"/>
          <w:szCs w:val="28"/>
        </w:rPr>
        <w:t>а</w:t>
      </w:r>
      <w:r w:rsidR="003F5CA3">
        <w:rPr>
          <w:sz w:val="28"/>
          <w:szCs w:val="28"/>
        </w:rPr>
        <w:t>ции.</w:t>
      </w:r>
    </w:p>
    <w:p w:rsidR="003F5CA3" w:rsidRDefault="003F5CA3" w:rsidP="00525F42">
      <w:pPr>
        <w:ind w:firstLine="709"/>
        <w:jc w:val="both"/>
        <w:rPr>
          <w:sz w:val="28"/>
          <w:szCs w:val="28"/>
        </w:rPr>
      </w:pPr>
      <w:r w:rsidRPr="00A870D6">
        <w:rPr>
          <w:b/>
          <w:bCs/>
          <w:sz w:val="28"/>
          <w:szCs w:val="28"/>
          <w:u w:val="single"/>
        </w:rPr>
        <w:t xml:space="preserve">Апробация и внедрение </w:t>
      </w:r>
      <w:r w:rsidR="00A870D6">
        <w:rPr>
          <w:b/>
          <w:bCs/>
          <w:sz w:val="28"/>
          <w:szCs w:val="28"/>
          <w:u w:val="single"/>
        </w:rPr>
        <w:t xml:space="preserve">результатов </w:t>
      </w:r>
      <w:r w:rsidRPr="00A870D6">
        <w:rPr>
          <w:b/>
          <w:bCs/>
          <w:sz w:val="28"/>
          <w:szCs w:val="28"/>
          <w:u w:val="single"/>
        </w:rPr>
        <w:t>исследования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лись посредством выступлений и публикации материалов на </w:t>
      </w:r>
      <w:r w:rsidR="00844CBB">
        <w:rPr>
          <w:bCs/>
          <w:sz w:val="28"/>
          <w:szCs w:val="28"/>
        </w:rPr>
        <w:t>всеросси</w:t>
      </w:r>
      <w:r w:rsidR="00844CBB">
        <w:rPr>
          <w:bCs/>
          <w:sz w:val="28"/>
          <w:szCs w:val="28"/>
        </w:rPr>
        <w:t>й</w:t>
      </w:r>
      <w:r w:rsidR="00844CBB">
        <w:rPr>
          <w:bCs/>
          <w:sz w:val="28"/>
          <w:szCs w:val="28"/>
        </w:rPr>
        <w:t xml:space="preserve">ских и </w:t>
      </w:r>
      <w:r>
        <w:rPr>
          <w:bCs/>
          <w:sz w:val="28"/>
          <w:szCs w:val="28"/>
        </w:rPr>
        <w:t xml:space="preserve">международных научных конференциях: </w:t>
      </w:r>
      <w:r>
        <w:rPr>
          <w:sz w:val="28"/>
          <w:szCs w:val="28"/>
        </w:rPr>
        <w:t>«Применение новых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нологий в образовании»</w:t>
      </w:r>
      <w:r w:rsidR="00844CBB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07 г"/>
        </w:smartTagPr>
        <w:r w:rsidR="00844CBB">
          <w:rPr>
            <w:sz w:val="28"/>
            <w:szCs w:val="28"/>
          </w:rPr>
          <w:t>2007 г</w:t>
        </w:r>
      </w:smartTag>
      <w:r w:rsidR="00844C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4CBB">
        <w:rPr>
          <w:sz w:val="28"/>
          <w:szCs w:val="28"/>
        </w:rPr>
        <w:t>(</w:t>
      </w:r>
      <w:r>
        <w:rPr>
          <w:sz w:val="28"/>
          <w:szCs w:val="28"/>
        </w:rPr>
        <w:t>г. Троицк</w:t>
      </w:r>
      <w:r w:rsidR="00844CBB">
        <w:rPr>
          <w:sz w:val="28"/>
          <w:szCs w:val="28"/>
        </w:rPr>
        <w:t>);</w:t>
      </w:r>
      <w:r>
        <w:rPr>
          <w:sz w:val="28"/>
          <w:szCs w:val="28"/>
        </w:rPr>
        <w:t xml:space="preserve"> «Инновационные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гии» </w:t>
      </w:r>
      <w:r w:rsidR="00844CBB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7 г"/>
        </w:smartTagPr>
        <w:r w:rsidR="00844CBB">
          <w:rPr>
            <w:sz w:val="28"/>
            <w:szCs w:val="28"/>
          </w:rPr>
          <w:t>2007 г</w:t>
        </w:r>
      </w:smartTag>
      <w:r w:rsidR="00844CBB">
        <w:rPr>
          <w:sz w:val="28"/>
          <w:szCs w:val="28"/>
        </w:rPr>
        <w:t>. (</w:t>
      </w:r>
      <w:r>
        <w:rPr>
          <w:sz w:val="28"/>
          <w:szCs w:val="28"/>
        </w:rPr>
        <w:t>г. Нью-Йорк</w:t>
      </w:r>
      <w:r w:rsidR="00844CBB">
        <w:rPr>
          <w:sz w:val="28"/>
          <w:szCs w:val="28"/>
        </w:rPr>
        <w:t>)</w:t>
      </w:r>
      <w:r>
        <w:rPr>
          <w:sz w:val="28"/>
          <w:szCs w:val="28"/>
        </w:rPr>
        <w:t xml:space="preserve">; «Фундаментальные исследования» </w:t>
      </w:r>
      <w:r w:rsidR="00844CBB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smartTag w:uri="urn:schemas-microsoft-com:office:smarttags" w:element="metricconverter">
          <w:smartTagPr>
            <w:attr w:name="ProductID" w:val="2008 г"/>
          </w:smartTagPr>
          <w:r w:rsidR="00844CBB">
            <w:rPr>
              <w:sz w:val="28"/>
              <w:szCs w:val="28"/>
            </w:rPr>
            <w:t>2008 г</w:t>
          </w:r>
        </w:smartTag>
        <w:r w:rsidR="00B9769D">
          <w:rPr>
            <w:sz w:val="28"/>
            <w:szCs w:val="28"/>
          </w:rPr>
          <w:t>.</w:t>
        </w:r>
      </w:smartTag>
      <w:r w:rsidR="00844CBB">
        <w:rPr>
          <w:sz w:val="28"/>
          <w:szCs w:val="28"/>
        </w:rPr>
        <w:t xml:space="preserve"> (</w:t>
      </w:r>
      <w:r>
        <w:rPr>
          <w:sz w:val="28"/>
          <w:szCs w:val="28"/>
        </w:rPr>
        <w:t>Доминиканская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</w:t>
      </w:r>
      <w:r w:rsidR="00844CBB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III</w:t>
      </w:r>
      <w:r w:rsidRPr="002F75BF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конференции «Проблемы международной интеграции национальных и образовательных стандартов</w:t>
      </w:r>
      <w:r w:rsidR="00403EFC">
        <w:rPr>
          <w:sz w:val="28"/>
          <w:szCs w:val="28"/>
        </w:rPr>
        <w:t>»</w:t>
      </w:r>
      <w:r w:rsidR="00F502B0" w:rsidRPr="00F502B0">
        <w:rPr>
          <w:sz w:val="28"/>
          <w:szCs w:val="28"/>
        </w:rPr>
        <w:t xml:space="preserve"> </w:t>
      </w:r>
      <w:r w:rsidR="00F502B0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smartTag w:uri="urn:schemas-microsoft-com:office:smarttags" w:element="metricconverter">
          <w:smartTagPr>
            <w:attr w:name="ProductID" w:val="2008 г"/>
          </w:smartTagPr>
          <w:r w:rsidR="00F502B0">
            <w:rPr>
              <w:sz w:val="28"/>
              <w:szCs w:val="28"/>
            </w:rPr>
            <w:t>2008 г</w:t>
          </w:r>
        </w:smartTag>
        <w:r w:rsidR="00F502B0">
          <w:rPr>
            <w:sz w:val="28"/>
            <w:szCs w:val="28"/>
          </w:rPr>
          <w:t>.</w:t>
        </w:r>
      </w:smartTag>
      <w:r w:rsidR="00F502B0" w:rsidRPr="00844CBB">
        <w:rPr>
          <w:sz w:val="28"/>
          <w:szCs w:val="28"/>
        </w:rPr>
        <w:t xml:space="preserve"> </w:t>
      </w:r>
      <w:r w:rsidR="00844CBB">
        <w:rPr>
          <w:sz w:val="28"/>
          <w:szCs w:val="28"/>
        </w:rPr>
        <w:t>(</w:t>
      </w:r>
      <w:r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хия</w:t>
      </w:r>
      <w:r w:rsidR="00AE735F">
        <w:rPr>
          <w:sz w:val="28"/>
          <w:szCs w:val="28"/>
        </w:rPr>
        <w:t> </w:t>
      </w:r>
      <w:r w:rsidR="00532AF6">
        <w:rPr>
          <w:sz w:val="28"/>
          <w:szCs w:val="28"/>
        </w:rPr>
        <w:sym w:font="Symbol" w:char="F02D"/>
      </w:r>
      <w:r w:rsidR="00532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Люксембург </w:t>
      </w:r>
      <w:r w:rsidR="00532AF6">
        <w:rPr>
          <w:sz w:val="28"/>
          <w:szCs w:val="28"/>
        </w:rPr>
        <w:sym w:font="Symbol" w:char="F02D"/>
      </w:r>
      <w:r w:rsidR="00532AF6">
        <w:rPr>
          <w:sz w:val="28"/>
          <w:szCs w:val="28"/>
        </w:rPr>
        <w:t xml:space="preserve"> </w:t>
      </w:r>
      <w:r>
        <w:rPr>
          <w:sz w:val="28"/>
          <w:szCs w:val="28"/>
        </w:rPr>
        <w:t>Франция</w:t>
      </w:r>
      <w:r w:rsidR="00844CBB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844CBB">
        <w:rPr>
          <w:sz w:val="28"/>
          <w:szCs w:val="28"/>
        </w:rPr>
        <w:t xml:space="preserve"> </w:t>
      </w:r>
      <w:r>
        <w:rPr>
          <w:sz w:val="28"/>
          <w:szCs w:val="28"/>
        </w:rPr>
        <w:t>«Актуальные вопросы методики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вания математики и информатики»</w:t>
      </w:r>
      <w:r w:rsidR="00F502B0" w:rsidRPr="00F502B0">
        <w:rPr>
          <w:sz w:val="28"/>
          <w:szCs w:val="28"/>
        </w:rPr>
        <w:t xml:space="preserve"> </w:t>
      </w:r>
      <w:r w:rsidR="00F502B0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r w:rsidR="00F502B0">
          <w:rPr>
            <w:sz w:val="28"/>
            <w:szCs w:val="28"/>
          </w:rPr>
          <w:t>2008 г</w:t>
        </w:r>
      </w:smartTag>
      <w:r w:rsidR="00F502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4CBB">
        <w:rPr>
          <w:sz w:val="28"/>
          <w:szCs w:val="28"/>
        </w:rPr>
        <w:t>(</w:t>
      </w:r>
      <w:r>
        <w:rPr>
          <w:sz w:val="28"/>
          <w:szCs w:val="28"/>
        </w:rPr>
        <w:t>г. Биробиджан</w:t>
      </w:r>
      <w:r w:rsidR="00844CBB">
        <w:rPr>
          <w:sz w:val="28"/>
          <w:szCs w:val="28"/>
        </w:rPr>
        <w:t>);</w:t>
      </w:r>
      <w:r>
        <w:rPr>
          <w:sz w:val="28"/>
          <w:szCs w:val="28"/>
        </w:rPr>
        <w:t xml:space="preserve"> «Высшее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для ХХ</w:t>
      </w:r>
      <w:r>
        <w:rPr>
          <w:sz w:val="28"/>
          <w:szCs w:val="28"/>
          <w:lang w:val="en-US"/>
        </w:rPr>
        <w:t>I</w:t>
      </w:r>
      <w:r w:rsidRPr="00A467C5">
        <w:rPr>
          <w:sz w:val="28"/>
          <w:szCs w:val="28"/>
        </w:rPr>
        <w:t xml:space="preserve"> </w:t>
      </w:r>
      <w:r>
        <w:rPr>
          <w:sz w:val="28"/>
          <w:szCs w:val="28"/>
        </w:rPr>
        <w:t>века</w:t>
      </w:r>
      <w:r w:rsidR="00F62C3B">
        <w:rPr>
          <w:sz w:val="28"/>
          <w:szCs w:val="28"/>
        </w:rPr>
        <w:t>»</w:t>
      </w:r>
      <w:r w:rsidR="00F502B0" w:rsidRPr="00F502B0">
        <w:rPr>
          <w:sz w:val="28"/>
          <w:szCs w:val="28"/>
        </w:rPr>
        <w:t xml:space="preserve"> </w:t>
      </w:r>
      <w:r w:rsidR="00F502B0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r w:rsidR="00F502B0">
          <w:rPr>
            <w:sz w:val="28"/>
            <w:szCs w:val="28"/>
          </w:rPr>
          <w:t>2008 г</w:t>
        </w:r>
      </w:smartTag>
      <w:r w:rsidR="00F502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4CBB">
        <w:rPr>
          <w:sz w:val="28"/>
          <w:szCs w:val="28"/>
        </w:rPr>
        <w:t>(</w:t>
      </w:r>
      <w:r>
        <w:rPr>
          <w:sz w:val="28"/>
          <w:szCs w:val="28"/>
        </w:rPr>
        <w:t>г. Москва</w:t>
      </w:r>
      <w:r w:rsidR="00844CBB">
        <w:rPr>
          <w:sz w:val="28"/>
          <w:szCs w:val="28"/>
        </w:rPr>
        <w:t>)</w:t>
      </w:r>
      <w:r w:rsidR="005169C9" w:rsidRPr="005169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2FFA">
        <w:rPr>
          <w:sz w:val="28"/>
          <w:szCs w:val="28"/>
        </w:rPr>
        <w:t xml:space="preserve">а также при </w:t>
      </w:r>
      <w:r>
        <w:rPr>
          <w:sz w:val="28"/>
          <w:szCs w:val="28"/>
        </w:rPr>
        <w:t>обсуждении на заседаниях кафедры вычислительной математики и методики преподав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информатики в Московском государственном областном университете</w:t>
      </w:r>
      <w:r w:rsidR="00B82FFA">
        <w:rPr>
          <w:sz w:val="28"/>
          <w:szCs w:val="28"/>
        </w:rPr>
        <w:t xml:space="preserve"> и</w:t>
      </w:r>
      <w:r w:rsidR="00767256">
        <w:rPr>
          <w:sz w:val="28"/>
          <w:szCs w:val="28"/>
        </w:rPr>
        <w:t xml:space="preserve"> на Ученых советах У</w:t>
      </w:r>
      <w:r w:rsidR="00C360EB">
        <w:rPr>
          <w:sz w:val="28"/>
          <w:szCs w:val="28"/>
        </w:rPr>
        <w:t>чреждения</w:t>
      </w:r>
      <w:r w:rsidR="00EB2928">
        <w:rPr>
          <w:sz w:val="28"/>
          <w:szCs w:val="28"/>
        </w:rPr>
        <w:t xml:space="preserve"> РАО «И</w:t>
      </w:r>
      <w:r w:rsidR="00DB25AA">
        <w:rPr>
          <w:sz w:val="28"/>
          <w:szCs w:val="28"/>
        </w:rPr>
        <w:t xml:space="preserve">нститут информатизации </w:t>
      </w:r>
      <w:r w:rsidR="00EB2928">
        <w:rPr>
          <w:sz w:val="28"/>
          <w:szCs w:val="28"/>
        </w:rPr>
        <w:t>обр</w:t>
      </w:r>
      <w:r w:rsidR="00EB2928">
        <w:rPr>
          <w:sz w:val="28"/>
          <w:szCs w:val="28"/>
        </w:rPr>
        <w:t>а</w:t>
      </w:r>
      <w:r w:rsidR="00EB2928">
        <w:rPr>
          <w:sz w:val="28"/>
          <w:szCs w:val="28"/>
        </w:rPr>
        <w:t>зования»</w:t>
      </w:r>
      <w:r>
        <w:rPr>
          <w:sz w:val="28"/>
          <w:szCs w:val="28"/>
        </w:rPr>
        <w:t>.</w:t>
      </w:r>
    </w:p>
    <w:p w:rsidR="00311ABE" w:rsidRPr="004E4732" w:rsidRDefault="00311ABE" w:rsidP="00525F42">
      <w:pPr>
        <w:ind w:firstLine="709"/>
        <w:jc w:val="both"/>
        <w:rPr>
          <w:bCs/>
          <w:sz w:val="28"/>
          <w:szCs w:val="28"/>
        </w:rPr>
      </w:pPr>
      <w:r w:rsidRPr="00A432F1">
        <w:rPr>
          <w:b/>
          <w:bCs/>
          <w:sz w:val="28"/>
          <w:szCs w:val="28"/>
          <w:u w:val="single"/>
        </w:rPr>
        <w:t xml:space="preserve">Обоснованность и достоверность полученных </w:t>
      </w:r>
      <w:r w:rsidRPr="00C7639C">
        <w:rPr>
          <w:b/>
          <w:bCs/>
          <w:sz w:val="28"/>
          <w:szCs w:val="28"/>
          <w:u w:val="single"/>
        </w:rPr>
        <w:t>результатов и</w:t>
      </w:r>
      <w:r w:rsidRPr="00C7639C">
        <w:rPr>
          <w:b/>
          <w:bCs/>
          <w:sz w:val="28"/>
          <w:szCs w:val="28"/>
          <w:u w:val="single"/>
        </w:rPr>
        <w:t>с</w:t>
      </w:r>
      <w:r w:rsidRPr="00C7639C">
        <w:rPr>
          <w:b/>
          <w:bCs/>
          <w:sz w:val="28"/>
          <w:szCs w:val="28"/>
          <w:u w:val="single"/>
        </w:rPr>
        <w:t>след</w:t>
      </w:r>
      <w:r w:rsidRPr="00C7639C">
        <w:rPr>
          <w:b/>
          <w:bCs/>
          <w:sz w:val="28"/>
          <w:szCs w:val="28"/>
          <w:u w:val="single"/>
        </w:rPr>
        <w:t>о</w:t>
      </w:r>
      <w:r w:rsidRPr="00C7639C">
        <w:rPr>
          <w:b/>
          <w:bCs/>
          <w:sz w:val="28"/>
          <w:szCs w:val="28"/>
          <w:u w:val="single"/>
        </w:rPr>
        <w:t>вания</w:t>
      </w:r>
      <w:r>
        <w:rPr>
          <w:bCs/>
          <w:sz w:val="28"/>
          <w:szCs w:val="28"/>
        </w:rPr>
        <w:t xml:space="preserve"> обеспечивается опорой на научно-методические разработки в </w:t>
      </w:r>
      <w:r>
        <w:rPr>
          <w:bCs/>
          <w:sz w:val="28"/>
          <w:szCs w:val="28"/>
        </w:rPr>
        <w:lastRenderedPageBreak/>
        <w:t>области обучения объектно-ориентированному программированию</w:t>
      </w:r>
      <w:r w:rsidR="000E338B">
        <w:rPr>
          <w:bCs/>
          <w:sz w:val="28"/>
          <w:szCs w:val="28"/>
        </w:rPr>
        <w:t xml:space="preserve"> и пр</w:t>
      </w:r>
      <w:r w:rsidR="000E338B">
        <w:rPr>
          <w:bCs/>
          <w:sz w:val="28"/>
          <w:szCs w:val="28"/>
        </w:rPr>
        <w:t>о</w:t>
      </w:r>
      <w:r w:rsidR="000E338B">
        <w:rPr>
          <w:bCs/>
          <w:sz w:val="28"/>
          <w:szCs w:val="28"/>
        </w:rPr>
        <w:t>ектированию</w:t>
      </w:r>
      <w:r>
        <w:rPr>
          <w:bCs/>
          <w:sz w:val="28"/>
          <w:szCs w:val="28"/>
        </w:rPr>
        <w:t xml:space="preserve">, </w:t>
      </w:r>
      <w:r w:rsidR="003716AC">
        <w:rPr>
          <w:bCs/>
          <w:sz w:val="28"/>
          <w:szCs w:val="28"/>
        </w:rPr>
        <w:t xml:space="preserve">совокупностью </w:t>
      </w:r>
      <w:r w:rsidR="00B82FFA">
        <w:rPr>
          <w:bCs/>
          <w:sz w:val="28"/>
          <w:szCs w:val="28"/>
        </w:rPr>
        <w:t xml:space="preserve">адекватных проблеме исследования </w:t>
      </w:r>
      <w:r w:rsidR="003716AC">
        <w:rPr>
          <w:bCs/>
          <w:sz w:val="28"/>
          <w:szCs w:val="28"/>
        </w:rPr>
        <w:t>разн</w:t>
      </w:r>
      <w:r w:rsidR="003716AC">
        <w:rPr>
          <w:bCs/>
          <w:sz w:val="28"/>
          <w:szCs w:val="28"/>
        </w:rPr>
        <w:t>о</w:t>
      </w:r>
      <w:r w:rsidR="003716AC">
        <w:rPr>
          <w:bCs/>
          <w:sz w:val="28"/>
          <w:szCs w:val="28"/>
        </w:rPr>
        <w:t xml:space="preserve">образных методов, </w:t>
      </w:r>
      <w:r>
        <w:rPr>
          <w:bCs/>
          <w:sz w:val="28"/>
          <w:szCs w:val="28"/>
        </w:rPr>
        <w:t>подтвержд</w:t>
      </w:r>
      <w:r w:rsidR="00483AFE">
        <w:rPr>
          <w:bCs/>
          <w:sz w:val="28"/>
          <w:szCs w:val="28"/>
        </w:rPr>
        <w:t>енных</w:t>
      </w:r>
      <w:r>
        <w:rPr>
          <w:bCs/>
          <w:sz w:val="28"/>
          <w:szCs w:val="28"/>
        </w:rPr>
        <w:t xml:space="preserve"> результат</w:t>
      </w:r>
      <w:r w:rsidR="00483AFE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педагогического эксп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римента, полученными с помощью метод</w:t>
      </w:r>
      <w:r w:rsidR="004E4732">
        <w:rPr>
          <w:bCs/>
          <w:sz w:val="28"/>
          <w:szCs w:val="28"/>
        </w:rPr>
        <w:t>ов математической стат</w:t>
      </w:r>
      <w:r w:rsidR="004E4732">
        <w:rPr>
          <w:bCs/>
          <w:sz w:val="28"/>
          <w:szCs w:val="28"/>
        </w:rPr>
        <w:t>и</w:t>
      </w:r>
      <w:r w:rsidR="004E4732">
        <w:rPr>
          <w:bCs/>
          <w:sz w:val="28"/>
          <w:szCs w:val="28"/>
        </w:rPr>
        <w:t>стики.</w:t>
      </w:r>
    </w:p>
    <w:p w:rsidR="00A575FD" w:rsidRPr="00AE7683" w:rsidRDefault="00A575FD" w:rsidP="00A575FD">
      <w:pPr>
        <w:ind w:firstLine="709"/>
        <w:jc w:val="both"/>
        <w:rPr>
          <w:b/>
          <w:bCs/>
          <w:sz w:val="28"/>
          <w:szCs w:val="28"/>
        </w:rPr>
      </w:pPr>
      <w:r w:rsidRPr="00AE7683">
        <w:rPr>
          <w:b/>
          <w:bCs/>
          <w:sz w:val="28"/>
          <w:szCs w:val="28"/>
          <w:u w:val="single"/>
        </w:rPr>
        <w:t>Положения, выносимые на з</w:t>
      </w:r>
      <w:r w:rsidRPr="00AE7683">
        <w:rPr>
          <w:b/>
          <w:bCs/>
          <w:sz w:val="28"/>
          <w:szCs w:val="28"/>
          <w:u w:val="single"/>
        </w:rPr>
        <w:t>а</w:t>
      </w:r>
      <w:r w:rsidRPr="00AE7683">
        <w:rPr>
          <w:b/>
          <w:bCs/>
          <w:sz w:val="28"/>
          <w:szCs w:val="28"/>
          <w:u w:val="single"/>
        </w:rPr>
        <w:t>щиту</w:t>
      </w:r>
      <w:r w:rsidRPr="00AE7683">
        <w:rPr>
          <w:b/>
          <w:bCs/>
          <w:sz w:val="28"/>
          <w:szCs w:val="28"/>
        </w:rPr>
        <w:t>:</w:t>
      </w:r>
    </w:p>
    <w:p w:rsidR="00A575FD" w:rsidRPr="00AE7683" w:rsidRDefault="00A575FD" w:rsidP="00A575FD">
      <w:pPr>
        <w:numPr>
          <w:ilvl w:val="0"/>
          <w:numId w:val="28"/>
        </w:numPr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 w:rsidRPr="00AE7683">
        <w:rPr>
          <w:iCs/>
          <w:sz w:val="28"/>
          <w:szCs w:val="28"/>
        </w:rPr>
        <w:t xml:space="preserve">Разработанная модель обучения будущих учителей информатики объектно-ориентированному программированию во взаимосвязи с </w:t>
      </w:r>
      <w:r w:rsidR="00EB2928">
        <w:rPr>
          <w:sz w:val="28"/>
          <w:szCs w:val="28"/>
        </w:rPr>
        <w:t xml:space="preserve">объектно-ориентированным </w:t>
      </w:r>
      <w:r w:rsidRPr="00AE7683">
        <w:rPr>
          <w:iCs/>
          <w:sz w:val="28"/>
          <w:szCs w:val="28"/>
        </w:rPr>
        <w:t>проектированием</w:t>
      </w:r>
      <w:r w:rsidRPr="00AE7683">
        <w:rPr>
          <w:rFonts w:eastAsia="TimesNewRomanPS-ItalicMT"/>
          <w:bCs/>
          <w:sz w:val="28"/>
          <w:szCs w:val="28"/>
        </w:rPr>
        <w:t xml:space="preserve">, состоящая из концептуального, </w:t>
      </w:r>
      <w:r w:rsidRPr="00AE7683">
        <w:rPr>
          <w:sz w:val="28"/>
        </w:rPr>
        <w:t>содержательного, технологического и диагностического</w:t>
      </w:r>
      <w:r w:rsidRPr="00AE7683">
        <w:rPr>
          <w:rFonts w:eastAsia="TimesNewRomanPS-ItalicMT"/>
          <w:bCs/>
          <w:sz w:val="28"/>
          <w:szCs w:val="28"/>
        </w:rPr>
        <w:t xml:space="preserve"> компонентов</w:t>
      </w:r>
      <w:r w:rsidRPr="00AE7683">
        <w:rPr>
          <w:sz w:val="28"/>
        </w:rPr>
        <w:t xml:space="preserve">, базируется на </w:t>
      </w:r>
      <w:r w:rsidRPr="00AE7683">
        <w:rPr>
          <w:iCs/>
          <w:sz w:val="28"/>
          <w:szCs w:val="28"/>
        </w:rPr>
        <w:t xml:space="preserve">принципах </w:t>
      </w:r>
      <w:r w:rsidRPr="00AE7683">
        <w:rPr>
          <w:sz w:val="28"/>
          <w:szCs w:val="28"/>
        </w:rPr>
        <w:t>наглядности представления классов объектов и отношений между ними при использовании средств объектно-</w:t>
      </w:r>
      <w:r w:rsidR="00A841A2">
        <w:rPr>
          <w:sz w:val="28"/>
          <w:szCs w:val="28"/>
        </w:rPr>
        <w:t>ориентированного проектирования,</w:t>
      </w:r>
      <w:r w:rsidRPr="00AE7683">
        <w:rPr>
          <w:sz w:val="28"/>
          <w:szCs w:val="28"/>
        </w:rPr>
        <w:t xml:space="preserve"> реализации объектно-ориентированной декомпозиции в процессе объектно-ор</w:t>
      </w:r>
      <w:r w:rsidR="00A841A2">
        <w:rPr>
          <w:sz w:val="28"/>
          <w:szCs w:val="28"/>
        </w:rPr>
        <w:t>иентированного программирования,</w:t>
      </w:r>
      <w:r w:rsidRPr="00AE7683">
        <w:rPr>
          <w:sz w:val="28"/>
          <w:szCs w:val="28"/>
        </w:rPr>
        <w:t xml:space="preserve"> </w:t>
      </w:r>
      <w:r w:rsidRPr="00AE7683">
        <w:rPr>
          <w:rFonts w:eastAsia="TimesNewRomanPS-ItalicMT"/>
          <w:sz w:val="28"/>
          <w:szCs w:val="28"/>
        </w:rPr>
        <w:t>автоматизации создания объектно-ориентированного программного кода с использованием средств объектно-ориентированного проектирования</w:t>
      </w:r>
      <w:r w:rsidR="00BD3B41">
        <w:rPr>
          <w:rFonts w:eastAsia="TimesNewRomanPS-ItalicMT"/>
          <w:sz w:val="28"/>
          <w:szCs w:val="28"/>
        </w:rPr>
        <w:t>,</w:t>
      </w:r>
      <w:r w:rsidRPr="00AE7683">
        <w:rPr>
          <w:rFonts w:eastAsia="TimesNewRomanPS-ItalicMT"/>
          <w:sz w:val="28"/>
          <w:szCs w:val="28"/>
        </w:rPr>
        <w:t xml:space="preserve"> а также </w:t>
      </w:r>
      <w:r w:rsidR="00BD3B41">
        <w:rPr>
          <w:rFonts w:eastAsia="TimesNewRomanPS-ItalicMT"/>
          <w:sz w:val="28"/>
          <w:szCs w:val="28"/>
        </w:rPr>
        <w:t xml:space="preserve">на </w:t>
      </w:r>
      <w:r w:rsidRPr="00AE7683">
        <w:rPr>
          <w:rFonts w:eastAsia="TimesNewRomanPS-ItalicMT"/>
          <w:sz w:val="28"/>
          <w:szCs w:val="28"/>
        </w:rPr>
        <w:t xml:space="preserve">требованиях к уровням обученности будущих учителей информатики в </w:t>
      </w:r>
      <w:r>
        <w:rPr>
          <w:rFonts w:eastAsia="TimesNewRomanPS-ItalicMT"/>
          <w:sz w:val="28"/>
          <w:szCs w:val="28"/>
        </w:rPr>
        <w:t>данной</w:t>
      </w:r>
      <w:r w:rsidRPr="00AE7683">
        <w:rPr>
          <w:rFonts w:eastAsia="TimesNewRomanPS-ItalicMT"/>
          <w:sz w:val="28"/>
          <w:szCs w:val="28"/>
        </w:rPr>
        <w:t xml:space="preserve"> области</w:t>
      </w:r>
      <w:r w:rsidRPr="00AE7683">
        <w:rPr>
          <w:sz w:val="28"/>
        </w:rPr>
        <w:t>.</w:t>
      </w:r>
    </w:p>
    <w:p w:rsidR="00A575FD" w:rsidRPr="00AE7683" w:rsidRDefault="00A575FD" w:rsidP="00A575FD">
      <w:pPr>
        <w:numPr>
          <w:ilvl w:val="0"/>
          <w:numId w:val="28"/>
        </w:numPr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 w:rsidRPr="00AE7683">
        <w:rPr>
          <w:sz w:val="28"/>
        </w:rPr>
        <w:t>Реализация методических подходов к обучению будущих учителей информатики объектно-ор</w:t>
      </w:r>
      <w:r w:rsidR="00580D05">
        <w:rPr>
          <w:sz w:val="28"/>
        </w:rPr>
        <w:t>иентированному программированию</w:t>
      </w:r>
      <w:r w:rsidRPr="00AE7683">
        <w:rPr>
          <w:sz w:val="28"/>
        </w:rPr>
        <w:t xml:space="preserve">, представленных в разработанной блочно-модульной структуре содержания, </w:t>
      </w:r>
      <w:r w:rsidR="00BD3B41">
        <w:rPr>
          <w:sz w:val="28"/>
        </w:rPr>
        <w:t xml:space="preserve">в </w:t>
      </w:r>
      <w:r>
        <w:rPr>
          <w:sz w:val="28"/>
        </w:rPr>
        <w:t>обоснованном сочетании</w:t>
      </w:r>
      <w:r w:rsidRPr="00AE7683">
        <w:rPr>
          <w:sz w:val="28"/>
        </w:rPr>
        <w:t xml:space="preserve"> организационных форм, методов и средств</w:t>
      </w:r>
      <w:r>
        <w:rPr>
          <w:sz w:val="28"/>
        </w:rPr>
        <w:t xml:space="preserve"> обучения</w:t>
      </w:r>
      <w:r w:rsidR="00B82FFA">
        <w:rPr>
          <w:sz w:val="28"/>
        </w:rPr>
        <w:t>,</w:t>
      </w:r>
      <w:r w:rsidRPr="00AE7683">
        <w:rPr>
          <w:sz w:val="28"/>
        </w:rPr>
        <w:t xml:space="preserve"> обеспечит формирование знаний </w:t>
      </w:r>
      <w:r w:rsidR="00CF47AB">
        <w:rPr>
          <w:sz w:val="28"/>
        </w:rPr>
        <w:t xml:space="preserve">и умений </w:t>
      </w:r>
      <w:r w:rsidRPr="00AE7683">
        <w:rPr>
          <w:sz w:val="28"/>
        </w:rPr>
        <w:t xml:space="preserve">в </w:t>
      </w:r>
      <w:r w:rsidRPr="00AE7683">
        <w:rPr>
          <w:sz w:val="28"/>
          <w:szCs w:val="28"/>
        </w:rPr>
        <w:t xml:space="preserve">области </w:t>
      </w:r>
      <w:r w:rsidR="00EB2928">
        <w:rPr>
          <w:sz w:val="28"/>
          <w:szCs w:val="28"/>
        </w:rPr>
        <w:t xml:space="preserve">реализации взаимосвязи </w:t>
      </w:r>
      <w:r w:rsidR="00EB2928" w:rsidRPr="00AE7683">
        <w:rPr>
          <w:sz w:val="28"/>
        </w:rPr>
        <w:t>объектно-ориентированно</w:t>
      </w:r>
      <w:r w:rsidR="00EB2928">
        <w:rPr>
          <w:sz w:val="28"/>
        </w:rPr>
        <w:t>го</w:t>
      </w:r>
      <w:r w:rsidR="00EB2928" w:rsidRPr="00AE7683">
        <w:rPr>
          <w:sz w:val="28"/>
        </w:rPr>
        <w:t xml:space="preserve"> программировани</w:t>
      </w:r>
      <w:r w:rsidR="00EB2928">
        <w:rPr>
          <w:sz w:val="28"/>
        </w:rPr>
        <w:t xml:space="preserve">я и </w:t>
      </w:r>
      <w:r w:rsidR="00EB2928">
        <w:rPr>
          <w:sz w:val="28"/>
          <w:szCs w:val="28"/>
        </w:rPr>
        <w:t xml:space="preserve">объектно-ориентированного </w:t>
      </w:r>
      <w:r w:rsidR="00EB2928" w:rsidRPr="00AE7683">
        <w:rPr>
          <w:sz w:val="28"/>
        </w:rPr>
        <w:t>проектировани</w:t>
      </w:r>
      <w:r w:rsidR="00EB2928">
        <w:rPr>
          <w:sz w:val="28"/>
        </w:rPr>
        <w:t>я</w:t>
      </w:r>
      <w:r w:rsidRPr="00AE7683">
        <w:rPr>
          <w:sz w:val="28"/>
          <w:szCs w:val="28"/>
        </w:rPr>
        <w:t>.</w:t>
      </w:r>
    </w:p>
    <w:p w:rsidR="004217FE" w:rsidRDefault="003F5CA3" w:rsidP="00164110">
      <w:pPr>
        <w:pStyle w:val="a3"/>
        <w:spacing w:after="0"/>
        <w:ind w:firstLine="709"/>
        <w:jc w:val="both"/>
        <w:rPr>
          <w:b/>
          <w:bCs/>
          <w:sz w:val="28"/>
          <w:szCs w:val="28"/>
        </w:rPr>
      </w:pPr>
      <w:r w:rsidRPr="00A323F1">
        <w:rPr>
          <w:b/>
          <w:bCs/>
          <w:sz w:val="28"/>
          <w:szCs w:val="28"/>
          <w:u w:val="single"/>
        </w:rPr>
        <w:t>Структура диссертаци</w:t>
      </w:r>
      <w:r w:rsidR="00311ABE" w:rsidRPr="00A323F1">
        <w:rPr>
          <w:b/>
          <w:bCs/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. Диссертация состоит из введения, двух глав, заключения, </w:t>
      </w:r>
      <w:r w:rsidR="00A323F1">
        <w:rPr>
          <w:sz w:val="28"/>
          <w:szCs w:val="28"/>
        </w:rPr>
        <w:t xml:space="preserve">библиографического </w:t>
      </w:r>
      <w:r>
        <w:rPr>
          <w:sz w:val="28"/>
          <w:szCs w:val="28"/>
        </w:rPr>
        <w:t>списка и приложени</w:t>
      </w:r>
      <w:r w:rsidR="002F2454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</w:p>
    <w:p w:rsidR="00CD6044" w:rsidRPr="00F0354E" w:rsidRDefault="00CD6044" w:rsidP="00525F42">
      <w:pPr>
        <w:ind w:firstLine="709"/>
        <w:jc w:val="center"/>
        <w:rPr>
          <w:b/>
          <w:bCs/>
          <w:sz w:val="28"/>
          <w:szCs w:val="28"/>
        </w:rPr>
      </w:pPr>
      <w:r w:rsidRPr="00F0354E">
        <w:rPr>
          <w:b/>
          <w:bCs/>
          <w:sz w:val="28"/>
          <w:szCs w:val="28"/>
        </w:rPr>
        <w:t>ОСНОВНОЕ СОДЕРЖАНИЕ ДИССЕРТАЦИИ</w:t>
      </w:r>
    </w:p>
    <w:p w:rsidR="00273028" w:rsidRPr="00EF4B67" w:rsidRDefault="00CD6044" w:rsidP="00525F42">
      <w:pPr>
        <w:ind w:firstLine="709"/>
        <w:jc w:val="both"/>
        <w:rPr>
          <w:sz w:val="28"/>
          <w:szCs w:val="28"/>
        </w:rPr>
      </w:pPr>
      <w:r w:rsidRPr="00F0354E">
        <w:rPr>
          <w:sz w:val="28"/>
          <w:szCs w:val="28"/>
        </w:rPr>
        <w:t xml:space="preserve">Во </w:t>
      </w:r>
      <w:r w:rsidRPr="00F0354E">
        <w:rPr>
          <w:b/>
          <w:bCs/>
          <w:sz w:val="28"/>
          <w:szCs w:val="28"/>
        </w:rPr>
        <w:t>введении</w:t>
      </w:r>
      <w:r w:rsidRPr="00F0354E">
        <w:rPr>
          <w:sz w:val="28"/>
          <w:szCs w:val="28"/>
        </w:rPr>
        <w:t xml:space="preserve"> обоснов</w:t>
      </w:r>
      <w:r w:rsidR="00EF4B67">
        <w:rPr>
          <w:sz w:val="28"/>
          <w:szCs w:val="28"/>
        </w:rPr>
        <w:t>ывается</w:t>
      </w:r>
      <w:r w:rsidRPr="00F0354E">
        <w:rPr>
          <w:sz w:val="28"/>
          <w:szCs w:val="28"/>
        </w:rPr>
        <w:t xml:space="preserve"> актуальность</w:t>
      </w:r>
      <w:r>
        <w:rPr>
          <w:sz w:val="28"/>
          <w:szCs w:val="28"/>
        </w:rPr>
        <w:t xml:space="preserve"> </w:t>
      </w:r>
      <w:r w:rsidR="00A323F1">
        <w:rPr>
          <w:sz w:val="28"/>
          <w:szCs w:val="28"/>
        </w:rPr>
        <w:t>темы исследования, определя</w:t>
      </w:r>
      <w:r w:rsidR="003B72B3">
        <w:rPr>
          <w:sz w:val="28"/>
          <w:szCs w:val="28"/>
        </w:rPr>
        <w:t>ю</w:t>
      </w:r>
      <w:r w:rsidR="00A323F1">
        <w:rPr>
          <w:sz w:val="28"/>
          <w:szCs w:val="28"/>
        </w:rPr>
        <w:t xml:space="preserve">тся объект, предмет, </w:t>
      </w:r>
      <w:r w:rsidR="00EF4B67">
        <w:rPr>
          <w:sz w:val="28"/>
          <w:szCs w:val="28"/>
        </w:rPr>
        <w:t xml:space="preserve">цель, </w:t>
      </w:r>
      <w:r>
        <w:rPr>
          <w:sz w:val="28"/>
          <w:szCs w:val="28"/>
        </w:rPr>
        <w:t xml:space="preserve">гипотеза, </w:t>
      </w:r>
      <w:r w:rsidR="00EF4B67">
        <w:rPr>
          <w:sz w:val="28"/>
          <w:szCs w:val="28"/>
        </w:rPr>
        <w:t>задачи, метод</w:t>
      </w:r>
      <w:r w:rsidR="00A323F1">
        <w:rPr>
          <w:sz w:val="28"/>
          <w:szCs w:val="28"/>
        </w:rPr>
        <w:t>ологические о</w:t>
      </w:r>
      <w:r w:rsidR="00A323F1">
        <w:rPr>
          <w:sz w:val="28"/>
          <w:szCs w:val="28"/>
        </w:rPr>
        <w:t>с</w:t>
      </w:r>
      <w:r w:rsidR="00A323F1">
        <w:rPr>
          <w:sz w:val="28"/>
          <w:szCs w:val="28"/>
        </w:rPr>
        <w:t xml:space="preserve">новы, </w:t>
      </w:r>
      <w:r w:rsidR="003B72B3">
        <w:rPr>
          <w:sz w:val="28"/>
          <w:szCs w:val="28"/>
        </w:rPr>
        <w:t xml:space="preserve">раскрываются </w:t>
      </w:r>
      <w:r w:rsidR="00A323F1">
        <w:rPr>
          <w:sz w:val="28"/>
          <w:szCs w:val="28"/>
        </w:rPr>
        <w:t>научная новизна</w:t>
      </w:r>
      <w:r w:rsidR="00B82FFA">
        <w:rPr>
          <w:sz w:val="28"/>
          <w:szCs w:val="28"/>
        </w:rPr>
        <w:t xml:space="preserve"> исследования</w:t>
      </w:r>
      <w:r w:rsidR="00A323F1">
        <w:rPr>
          <w:sz w:val="28"/>
          <w:szCs w:val="28"/>
        </w:rPr>
        <w:t xml:space="preserve">, </w:t>
      </w:r>
      <w:r w:rsidR="00B82FFA">
        <w:rPr>
          <w:sz w:val="28"/>
          <w:szCs w:val="28"/>
        </w:rPr>
        <w:t xml:space="preserve">его </w:t>
      </w:r>
      <w:r w:rsidR="00A323F1">
        <w:rPr>
          <w:sz w:val="28"/>
          <w:szCs w:val="28"/>
        </w:rPr>
        <w:t>теоретическая и практическая значимость</w:t>
      </w:r>
      <w:r w:rsidR="004B7DCF">
        <w:rPr>
          <w:sz w:val="28"/>
          <w:szCs w:val="28"/>
        </w:rPr>
        <w:t>,</w:t>
      </w:r>
      <w:r w:rsidR="00F502B0">
        <w:rPr>
          <w:sz w:val="28"/>
          <w:szCs w:val="28"/>
        </w:rPr>
        <w:t xml:space="preserve"> описываются</w:t>
      </w:r>
      <w:r w:rsidR="004B7DCF">
        <w:rPr>
          <w:sz w:val="28"/>
          <w:szCs w:val="28"/>
        </w:rPr>
        <w:t xml:space="preserve"> этапы и методы исследования, формулируются положения, выносимые на з</w:t>
      </w:r>
      <w:r w:rsidR="004B7DCF">
        <w:rPr>
          <w:sz w:val="28"/>
          <w:szCs w:val="28"/>
        </w:rPr>
        <w:t>а</w:t>
      </w:r>
      <w:r w:rsidR="004B7DCF">
        <w:rPr>
          <w:sz w:val="28"/>
          <w:szCs w:val="28"/>
        </w:rPr>
        <w:t>щиту.</w:t>
      </w:r>
    </w:p>
    <w:p w:rsidR="00AC07A9" w:rsidRDefault="00CD6044" w:rsidP="00D414FE">
      <w:pPr>
        <w:ind w:firstLine="709"/>
        <w:jc w:val="both"/>
        <w:rPr>
          <w:sz w:val="28"/>
          <w:szCs w:val="28"/>
        </w:rPr>
      </w:pPr>
      <w:r w:rsidRPr="00BF2CCC">
        <w:rPr>
          <w:sz w:val="28"/>
          <w:szCs w:val="28"/>
        </w:rPr>
        <w:t>В</w:t>
      </w:r>
      <w:r w:rsidRPr="00BF2CCC">
        <w:rPr>
          <w:b/>
          <w:sz w:val="28"/>
          <w:szCs w:val="28"/>
        </w:rPr>
        <w:t xml:space="preserve"> первой главе</w:t>
      </w:r>
      <w:r w:rsidRPr="00BF2CCC">
        <w:rPr>
          <w:sz w:val="28"/>
          <w:szCs w:val="28"/>
        </w:rPr>
        <w:t xml:space="preserve"> </w:t>
      </w:r>
      <w:r w:rsidR="003B72B3">
        <w:rPr>
          <w:sz w:val="28"/>
          <w:szCs w:val="28"/>
        </w:rPr>
        <w:t>анализиру</w:t>
      </w:r>
      <w:r w:rsidR="00072E76">
        <w:rPr>
          <w:sz w:val="28"/>
          <w:szCs w:val="28"/>
        </w:rPr>
        <w:t>ются</w:t>
      </w:r>
      <w:r w:rsidR="003B72B3">
        <w:rPr>
          <w:sz w:val="28"/>
          <w:szCs w:val="28"/>
        </w:rPr>
        <w:t xml:space="preserve"> </w:t>
      </w:r>
      <w:r w:rsidR="00072E76">
        <w:rPr>
          <w:sz w:val="28"/>
          <w:szCs w:val="28"/>
        </w:rPr>
        <w:t>научно-методические</w:t>
      </w:r>
      <w:r w:rsidR="00FA199D">
        <w:rPr>
          <w:sz w:val="28"/>
          <w:szCs w:val="28"/>
        </w:rPr>
        <w:t xml:space="preserve"> подходы к</w:t>
      </w:r>
      <w:r w:rsidR="00EA2CC3" w:rsidRPr="00043776">
        <w:rPr>
          <w:bCs/>
          <w:sz w:val="28"/>
          <w:szCs w:val="28"/>
        </w:rPr>
        <w:t xml:space="preserve"> </w:t>
      </w:r>
      <w:r w:rsidR="002D2633" w:rsidRPr="00043776">
        <w:rPr>
          <w:bCs/>
          <w:sz w:val="28"/>
          <w:szCs w:val="28"/>
        </w:rPr>
        <w:t>обучени</w:t>
      </w:r>
      <w:r w:rsidR="00EA2CC3" w:rsidRPr="00043776">
        <w:rPr>
          <w:bCs/>
          <w:sz w:val="28"/>
          <w:szCs w:val="28"/>
        </w:rPr>
        <w:t>ю</w:t>
      </w:r>
      <w:r w:rsidR="002D2633" w:rsidRPr="00043776">
        <w:rPr>
          <w:bCs/>
          <w:sz w:val="28"/>
          <w:szCs w:val="28"/>
        </w:rPr>
        <w:t xml:space="preserve"> </w:t>
      </w:r>
      <w:r w:rsidR="008A19C2">
        <w:rPr>
          <w:bCs/>
          <w:sz w:val="28"/>
          <w:szCs w:val="28"/>
        </w:rPr>
        <w:t>ООП</w:t>
      </w:r>
      <w:r w:rsidR="00EA2CC3" w:rsidRPr="00043776">
        <w:rPr>
          <w:bCs/>
          <w:sz w:val="28"/>
          <w:szCs w:val="28"/>
        </w:rPr>
        <w:t xml:space="preserve"> и</w:t>
      </w:r>
      <w:r w:rsidR="008A19C2">
        <w:rPr>
          <w:bCs/>
          <w:sz w:val="28"/>
          <w:szCs w:val="28"/>
        </w:rPr>
        <w:t xml:space="preserve"> объектно-ориентированному</w:t>
      </w:r>
      <w:r w:rsidR="00EA2CC3" w:rsidRPr="00043776">
        <w:rPr>
          <w:bCs/>
          <w:sz w:val="28"/>
          <w:szCs w:val="28"/>
        </w:rPr>
        <w:t xml:space="preserve"> проектированию</w:t>
      </w:r>
      <w:r w:rsidR="002D2633" w:rsidRPr="00043776">
        <w:rPr>
          <w:bCs/>
          <w:sz w:val="28"/>
          <w:szCs w:val="28"/>
        </w:rPr>
        <w:t xml:space="preserve"> в педаг</w:t>
      </w:r>
      <w:r w:rsidR="002D2633" w:rsidRPr="00043776">
        <w:rPr>
          <w:bCs/>
          <w:sz w:val="28"/>
          <w:szCs w:val="28"/>
        </w:rPr>
        <w:t>о</w:t>
      </w:r>
      <w:r w:rsidR="002D2633" w:rsidRPr="00043776">
        <w:rPr>
          <w:bCs/>
          <w:sz w:val="28"/>
          <w:szCs w:val="28"/>
        </w:rPr>
        <w:t>гическом вузе</w:t>
      </w:r>
      <w:r w:rsidR="00597712" w:rsidRPr="00043776">
        <w:rPr>
          <w:bCs/>
          <w:sz w:val="28"/>
          <w:szCs w:val="28"/>
        </w:rPr>
        <w:t xml:space="preserve"> </w:t>
      </w:r>
      <w:r w:rsidR="00FE4216" w:rsidRPr="00043776">
        <w:rPr>
          <w:sz w:val="28"/>
          <w:szCs w:val="28"/>
        </w:rPr>
        <w:t>(</w:t>
      </w:r>
      <w:r w:rsidR="006F5C18" w:rsidRPr="00043776">
        <w:rPr>
          <w:rFonts w:eastAsia="TimesNewRomanPS-ItalicMT" w:cs="TimesNewRomanPS-ItalicMT"/>
          <w:sz w:val="28"/>
          <w:szCs w:val="28"/>
        </w:rPr>
        <w:t>Аржанов</w:t>
      </w:r>
      <w:r w:rsidR="002D2633" w:rsidRPr="00043776">
        <w:rPr>
          <w:rFonts w:eastAsia="TimesNewRomanPS-ItalicMT" w:cs="TimesNewRomanPS-ItalicMT"/>
          <w:sz w:val="28"/>
          <w:szCs w:val="28"/>
        </w:rPr>
        <w:t xml:space="preserve"> И.Н.</w:t>
      </w:r>
      <w:r w:rsidR="006F5C18" w:rsidRPr="00043776">
        <w:rPr>
          <w:rFonts w:eastAsia="TimesNewRomanPS-ItalicMT" w:cs="TimesNewRomanPS-ItalicMT"/>
          <w:sz w:val="28"/>
          <w:szCs w:val="28"/>
        </w:rPr>
        <w:t>, Бабушкина</w:t>
      </w:r>
      <w:r w:rsidR="002D2633" w:rsidRPr="00043776">
        <w:rPr>
          <w:rFonts w:eastAsia="TimesNewRomanPS-ItalicMT" w:cs="TimesNewRomanPS-ItalicMT"/>
          <w:sz w:val="28"/>
          <w:szCs w:val="28"/>
        </w:rPr>
        <w:t xml:space="preserve"> И.А.</w:t>
      </w:r>
      <w:r w:rsidR="006F5C18" w:rsidRPr="00043776">
        <w:rPr>
          <w:rFonts w:eastAsia="TimesNewRomanPS-ItalicMT" w:cs="TimesNewRomanPS-ItalicMT"/>
          <w:sz w:val="28"/>
          <w:szCs w:val="28"/>
        </w:rPr>
        <w:t>, Баженова</w:t>
      </w:r>
      <w:r w:rsidR="002D2633" w:rsidRPr="00043776">
        <w:rPr>
          <w:rFonts w:eastAsia="TimesNewRomanPS-ItalicMT" w:cs="TimesNewRomanPS-ItalicMT"/>
          <w:sz w:val="28"/>
          <w:szCs w:val="28"/>
        </w:rPr>
        <w:t xml:space="preserve"> Р.И.</w:t>
      </w:r>
      <w:r w:rsidR="006F5C18" w:rsidRPr="00043776">
        <w:rPr>
          <w:rFonts w:eastAsia="TimesNewRomanPS-ItalicMT" w:cs="TimesNewRomanPS-ItalicMT"/>
          <w:sz w:val="28"/>
          <w:szCs w:val="28"/>
        </w:rPr>
        <w:t>, Б</w:t>
      </w:r>
      <w:r w:rsidR="006F5C18" w:rsidRPr="00043776">
        <w:rPr>
          <w:rFonts w:eastAsia="TimesNewRomanPS-ItalicMT" w:cs="TimesNewRomanPS-ItalicMT"/>
          <w:sz w:val="28"/>
          <w:szCs w:val="28"/>
        </w:rPr>
        <w:t>а</w:t>
      </w:r>
      <w:r w:rsidR="006F5C18" w:rsidRPr="00043776">
        <w:rPr>
          <w:rFonts w:eastAsia="TimesNewRomanPS-ItalicMT" w:cs="TimesNewRomanPS-ItalicMT"/>
          <w:sz w:val="28"/>
          <w:szCs w:val="28"/>
        </w:rPr>
        <w:t>ранова</w:t>
      </w:r>
      <w:r w:rsidR="002D2633" w:rsidRPr="00043776">
        <w:rPr>
          <w:rFonts w:eastAsia="TimesNewRomanPS-ItalicMT" w:cs="TimesNewRomanPS-ItalicMT"/>
          <w:sz w:val="28"/>
          <w:szCs w:val="28"/>
        </w:rPr>
        <w:t xml:space="preserve"> Е.В.</w:t>
      </w:r>
      <w:r w:rsidR="006F5C18" w:rsidRPr="00043776">
        <w:rPr>
          <w:rFonts w:eastAsia="TimesNewRomanPS-ItalicMT" w:cs="TimesNewRomanPS-ItalicMT"/>
          <w:sz w:val="28"/>
          <w:szCs w:val="28"/>
        </w:rPr>
        <w:t>, Газейкина</w:t>
      </w:r>
      <w:r w:rsidR="002D2633" w:rsidRPr="00043776">
        <w:rPr>
          <w:rFonts w:eastAsia="TimesNewRomanPS-ItalicMT" w:cs="TimesNewRomanPS-ItalicMT"/>
          <w:sz w:val="28"/>
          <w:szCs w:val="28"/>
        </w:rPr>
        <w:t xml:space="preserve"> А.И.</w:t>
      </w:r>
      <w:r w:rsidR="006F5C18" w:rsidRPr="00043776">
        <w:rPr>
          <w:rFonts w:eastAsia="TimesNewRomanPS-ItalicMT" w:cs="TimesNewRomanPS-ItalicMT"/>
          <w:sz w:val="28"/>
          <w:szCs w:val="28"/>
        </w:rPr>
        <w:t>, Иванова</w:t>
      </w:r>
      <w:r w:rsidR="002D2633" w:rsidRPr="00043776">
        <w:rPr>
          <w:rFonts w:eastAsia="TimesNewRomanPS-ItalicMT" w:cs="TimesNewRomanPS-ItalicMT"/>
          <w:sz w:val="28"/>
          <w:szCs w:val="28"/>
        </w:rPr>
        <w:t xml:space="preserve"> И.Д.</w:t>
      </w:r>
      <w:r w:rsidR="006F5C18" w:rsidRPr="00043776">
        <w:rPr>
          <w:rFonts w:eastAsia="TimesNewRomanPS-ItalicMT" w:cs="TimesNewRomanPS-ItalicMT"/>
          <w:sz w:val="28"/>
          <w:szCs w:val="28"/>
        </w:rPr>
        <w:t>, Кузнецов</w:t>
      </w:r>
      <w:r w:rsidR="002D2633" w:rsidRPr="00043776">
        <w:rPr>
          <w:rFonts w:eastAsia="TimesNewRomanPS-ItalicMT" w:cs="TimesNewRomanPS-ItalicMT"/>
          <w:sz w:val="28"/>
          <w:szCs w:val="28"/>
        </w:rPr>
        <w:t xml:space="preserve"> А.Б.</w:t>
      </w:r>
      <w:r w:rsidR="006F5C18" w:rsidRPr="00043776">
        <w:rPr>
          <w:rFonts w:eastAsia="TimesNewRomanPS-ItalicMT" w:cs="TimesNewRomanPS-ItalicMT"/>
          <w:sz w:val="28"/>
          <w:szCs w:val="28"/>
        </w:rPr>
        <w:t>, Магомедова</w:t>
      </w:r>
      <w:r w:rsidR="00ED6129" w:rsidRPr="00043776">
        <w:rPr>
          <w:rFonts w:eastAsia="TimesNewRomanPS-ItalicMT" w:cs="TimesNewRomanPS-ItalicMT"/>
          <w:sz w:val="28"/>
          <w:szCs w:val="28"/>
        </w:rPr>
        <w:t xml:space="preserve"> Р.М.</w:t>
      </w:r>
      <w:r w:rsidR="006F5C18" w:rsidRPr="00043776">
        <w:rPr>
          <w:rFonts w:eastAsia="TimesNewRomanPS-ItalicMT" w:cs="TimesNewRomanPS-ItalicMT"/>
          <w:sz w:val="28"/>
          <w:szCs w:val="28"/>
        </w:rPr>
        <w:t>, М</w:t>
      </w:r>
      <w:r w:rsidR="006F5C18" w:rsidRPr="00043776">
        <w:rPr>
          <w:rFonts w:eastAsia="TimesNewRomanPS-ItalicMT" w:cs="TimesNewRomanPS-ItalicMT"/>
          <w:sz w:val="28"/>
          <w:szCs w:val="28"/>
        </w:rPr>
        <w:t>е</w:t>
      </w:r>
      <w:r w:rsidR="006F5C18" w:rsidRPr="00043776">
        <w:rPr>
          <w:rFonts w:eastAsia="TimesNewRomanPS-ItalicMT" w:cs="TimesNewRomanPS-ItalicMT"/>
          <w:sz w:val="28"/>
          <w:szCs w:val="28"/>
        </w:rPr>
        <w:t>щерякова</w:t>
      </w:r>
      <w:r w:rsidR="00ED6129" w:rsidRPr="00043776">
        <w:rPr>
          <w:rFonts w:eastAsia="TimesNewRomanPS-ItalicMT" w:cs="TimesNewRomanPS-ItalicMT"/>
          <w:sz w:val="28"/>
          <w:szCs w:val="28"/>
        </w:rPr>
        <w:t xml:space="preserve"> Н.А.</w:t>
      </w:r>
      <w:r w:rsidR="006F5C18" w:rsidRPr="00043776">
        <w:rPr>
          <w:rFonts w:eastAsia="TimesNewRomanPS-ItalicMT" w:cs="TimesNewRomanPS-ItalicMT"/>
          <w:sz w:val="28"/>
          <w:szCs w:val="28"/>
        </w:rPr>
        <w:t>, Петрова</w:t>
      </w:r>
      <w:r w:rsidR="00ED6129" w:rsidRPr="00043776">
        <w:rPr>
          <w:sz w:val="28"/>
          <w:szCs w:val="28"/>
        </w:rPr>
        <w:t xml:space="preserve"> Ю.А.</w:t>
      </w:r>
      <w:r w:rsidR="006F5C18" w:rsidRPr="00043776">
        <w:rPr>
          <w:rFonts w:eastAsia="TimesNewRomanPS-ItalicMT" w:cs="TimesNewRomanPS-ItalicMT"/>
          <w:sz w:val="28"/>
          <w:szCs w:val="28"/>
        </w:rPr>
        <w:t>, Ханипова</w:t>
      </w:r>
      <w:r w:rsidR="00ED6129" w:rsidRPr="00043776">
        <w:rPr>
          <w:rFonts w:eastAsia="TimesNewRomanPS-ItalicMT" w:cs="TimesNewRomanPS-ItalicMT"/>
          <w:sz w:val="28"/>
          <w:szCs w:val="28"/>
        </w:rPr>
        <w:t xml:space="preserve"> Л.Ю.</w:t>
      </w:r>
      <w:r w:rsidR="006F5C18" w:rsidRPr="00043776">
        <w:rPr>
          <w:rFonts w:eastAsia="TimesNewRomanPS-ItalicMT" w:cs="TimesNewRomanPS-ItalicMT"/>
          <w:sz w:val="28"/>
          <w:szCs w:val="28"/>
        </w:rPr>
        <w:t>, Туркин</w:t>
      </w:r>
      <w:r w:rsidR="00ED6129" w:rsidRPr="00043776">
        <w:rPr>
          <w:rFonts w:eastAsia="TimesNewRomanPS-ItalicMT" w:cs="TimesNewRomanPS-ItalicMT"/>
          <w:sz w:val="28"/>
          <w:szCs w:val="28"/>
        </w:rPr>
        <w:t xml:space="preserve"> О.В.</w:t>
      </w:r>
      <w:r w:rsidR="006E4989" w:rsidRPr="00043776">
        <w:rPr>
          <w:rFonts w:eastAsia="TimesNewRomanPS-ItalicMT" w:cs="TimesNewRomanPS-ItalicMT"/>
          <w:sz w:val="28"/>
          <w:szCs w:val="28"/>
        </w:rPr>
        <w:t xml:space="preserve"> и др.</w:t>
      </w:r>
      <w:r w:rsidR="00FE4216" w:rsidRPr="00043776">
        <w:rPr>
          <w:rFonts w:eastAsia="TimesNewRomanPS-ItalicMT" w:cs="TimesNewRomanPS-ItalicMT"/>
          <w:sz w:val="28"/>
          <w:szCs w:val="28"/>
        </w:rPr>
        <w:t>)</w:t>
      </w:r>
      <w:r w:rsidR="005A1F5F" w:rsidRPr="00043776">
        <w:rPr>
          <w:rFonts w:eastAsia="TimesNewRomanPS-ItalicMT" w:cs="TimesNewRomanPS-ItalicMT"/>
          <w:sz w:val="28"/>
          <w:szCs w:val="28"/>
        </w:rPr>
        <w:t>.</w:t>
      </w:r>
      <w:r w:rsidR="00262CA5">
        <w:rPr>
          <w:rFonts w:eastAsia="TimesNewRomanPS-ItalicMT" w:cs="TimesNewRomanPS-ItalicMT"/>
          <w:sz w:val="28"/>
          <w:szCs w:val="28"/>
        </w:rPr>
        <w:t xml:space="preserve"> </w:t>
      </w:r>
      <w:r w:rsidR="00D85A4C" w:rsidRPr="00043776">
        <w:rPr>
          <w:sz w:val="28"/>
          <w:szCs w:val="28"/>
        </w:rPr>
        <w:t>Анализ научно-методических подходов к обучению специалистов в области и</w:t>
      </w:r>
      <w:r w:rsidR="00D85A4C" w:rsidRPr="00043776">
        <w:rPr>
          <w:sz w:val="28"/>
          <w:szCs w:val="28"/>
        </w:rPr>
        <w:t>н</w:t>
      </w:r>
      <w:r w:rsidR="00D85A4C" w:rsidRPr="00043776">
        <w:rPr>
          <w:sz w:val="28"/>
          <w:szCs w:val="28"/>
        </w:rPr>
        <w:t>форматики показал, что обучение ООП в основном осуществл</w:t>
      </w:r>
      <w:r w:rsidR="00D85A4C" w:rsidRPr="00043776">
        <w:rPr>
          <w:sz w:val="28"/>
          <w:szCs w:val="28"/>
        </w:rPr>
        <w:t>я</w:t>
      </w:r>
      <w:r w:rsidR="00D85A4C" w:rsidRPr="00043776">
        <w:rPr>
          <w:sz w:val="28"/>
          <w:szCs w:val="28"/>
        </w:rPr>
        <w:t>ется через структурное программирование</w:t>
      </w:r>
      <w:r w:rsidR="005A1F5F" w:rsidRPr="00043776">
        <w:rPr>
          <w:sz w:val="28"/>
          <w:szCs w:val="28"/>
        </w:rPr>
        <w:t xml:space="preserve"> (Аржанов И.Н., Мещерякова Н.А)</w:t>
      </w:r>
      <w:r w:rsidR="00D85A4C" w:rsidRPr="00043776">
        <w:rPr>
          <w:sz w:val="28"/>
          <w:szCs w:val="28"/>
        </w:rPr>
        <w:t>, постр</w:t>
      </w:r>
      <w:r w:rsidR="00D85A4C" w:rsidRPr="00043776">
        <w:rPr>
          <w:sz w:val="28"/>
          <w:szCs w:val="28"/>
        </w:rPr>
        <w:t>о</w:t>
      </w:r>
      <w:r w:rsidR="00D85A4C" w:rsidRPr="00043776">
        <w:rPr>
          <w:sz w:val="28"/>
          <w:szCs w:val="28"/>
        </w:rPr>
        <w:t>ение графического интерфейса пользователя</w:t>
      </w:r>
      <w:r w:rsidR="005A1F5F" w:rsidRPr="00043776">
        <w:rPr>
          <w:sz w:val="28"/>
          <w:szCs w:val="28"/>
        </w:rPr>
        <w:t xml:space="preserve"> (Бабушкина И.А., Иванова Г.С. Ничушкина Т.Н., Пугачев Е.К.)</w:t>
      </w:r>
      <w:r w:rsidR="00D85A4C" w:rsidRPr="00043776">
        <w:rPr>
          <w:sz w:val="28"/>
          <w:szCs w:val="28"/>
        </w:rPr>
        <w:t xml:space="preserve"> и не направлено на наглядное пре</w:t>
      </w:r>
      <w:r w:rsidR="00D85A4C" w:rsidRPr="00043776">
        <w:rPr>
          <w:sz w:val="28"/>
          <w:szCs w:val="28"/>
        </w:rPr>
        <w:t>д</w:t>
      </w:r>
      <w:r w:rsidR="00D85A4C" w:rsidRPr="00043776">
        <w:rPr>
          <w:sz w:val="28"/>
          <w:szCs w:val="28"/>
        </w:rPr>
        <w:t>ставление классов объектов и о</w:t>
      </w:r>
      <w:r w:rsidR="00D85A4C" w:rsidRPr="00043776">
        <w:rPr>
          <w:sz w:val="28"/>
          <w:szCs w:val="28"/>
        </w:rPr>
        <w:t>т</w:t>
      </w:r>
      <w:r w:rsidR="00D85A4C" w:rsidRPr="00043776">
        <w:rPr>
          <w:sz w:val="28"/>
          <w:szCs w:val="28"/>
        </w:rPr>
        <w:t xml:space="preserve">ношений между ними. </w:t>
      </w:r>
    </w:p>
    <w:p w:rsidR="00F00FF6" w:rsidRDefault="005777FC" w:rsidP="00F00FF6">
      <w:pPr>
        <w:ind w:firstLine="709"/>
        <w:jc w:val="both"/>
        <w:rPr>
          <w:sz w:val="28"/>
        </w:rPr>
      </w:pPr>
      <w:r>
        <w:rPr>
          <w:sz w:val="28"/>
          <w:szCs w:val="28"/>
        </w:rPr>
        <w:t>Анализ</w:t>
      </w:r>
      <w:r w:rsidR="00F00FF6">
        <w:rPr>
          <w:sz w:val="28"/>
          <w:szCs w:val="28"/>
        </w:rPr>
        <w:t xml:space="preserve"> </w:t>
      </w:r>
      <w:r w:rsidR="00D20BE1">
        <w:rPr>
          <w:sz w:val="28"/>
          <w:szCs w:val="28"/>
        </w:rPr>
        <w:t>содержания дисциплины «Программирование»</w:t>
      </w:r>
      <w:r w:rsidR="00F437BF">
        <w:rPr>
          <w:sz w:val="28"/>
          <w:szCs w:val="28"/>
        </w:rPr>
        <w:t>, предста</w:t>
      </w:r>
      <w:r w:rsidR="00F437BF">
        <w:rPr>
          <w:sz w:val="28"/>
          <w:szCs w:val="28"/>
        </w:rPr>
        <w:t>в</w:t>
      </w:r>
      <w:r w:rsidR="00F437BF">
        <w:rPr>
          <w:sz w:val="28"/>
          <w:szCs w:val="28"/>
        </w:rPr>
        <w:lastRenderedPageBreak/>
        <w:t xml:space="preserve">ленного в </w:t>
      </w:r>
      <w:r>
        <w:rPr>
          <w:sz w:val="28"/>
          <w:szCs w:val="28"/>
        </w:rPr>
        <w:t>г</w:t>
      </w:r>
      <w:r w:rsidR="00F00FF6" w:rsidRPr="00D41F52">
        <w:rPr>
          <w:sz w:val="28"/>
        </w:rPr>
        <w:t>осударственн</w:t>
      </w:r>
      <w:r>
        <w:rPr>
          <w:sz w:val="28"/>
        </w:rPr>
        <w:t>о</w:t>
      </w:r>
      <w:r w:rsidR="00F437BF">
        <w:rPr>
          <w:sz w:val="28"/>
        </w:rPr>
        <w:t>м</w:t>
      </w:r>
      <w:r w:rsidR="00F00FF6" w:rsidRPr="00D41F52">
        <w:rPr>
          <w:sz w:val="28"/>
        </w:rPr>
        <w:t xml:space="preserve"> образовательн</w:t>
      </w:r>
      <w:r>
        <w:rPr>
          <w:sz w:val="28"/>
        </w:rPr>
        <w:t>о</w:t>
      </w:r>
      <w:r w:rsidR="00F437BF">
        <w:rPr>
          <w:sz w:val="28"/>
        </w:rPr>
        <w:t>м</w:t>
      </w:r>
      <w:r w:rsidR="00F00FF6" w:rsidRPr="00D41F52">
        <w:rPr>
          <w:sz w:val="28"/>
        </w:rPr>
        <w:t xml:space="preserve"> стандарт</w:t>
      </w:r>
      <w:r w:rsidR="00F437BF">
        <w:rPr>
          <w:sz w:val="28"/>
        </w:rPr>
        <w:t>е</w:t>
      </w:r>
      <w:r w:rsidR="00F00FF6" w:rsidRPr="00D41F52">
        <w:rPr>
          <w:sz w:val="28"/>
        </w:rPr>
        <w:t xml:space="preserve"> высшего профе</w:t>
      </w:r>
      <w:r w:rsidR="00F00FF6" w:rsidRPr="00D41F52">
        <w:rPr>
          <w:sz w:val="28"/>
        </w:rPr>
        <w:t>с</w:t>
      </w:r>
      <w:r w:rsidR="00F00FF6" w:rsidRPr="00D41F52">
        <w:rPr>
          <w:sz w:val="28"/>
        </w:rPr>
        <w:t>сионального образования, в соответствии с которым осуществляется по</w:t>
      </w:r>
      <w:r w:rsidR="00F00FF6" w:rsidRPr="00D41F52">
        <w:rPr>
          <w:sz w:val="28"/>
        </w:rPr>
        <w:t>д</w:t>
      </w:r>
      <w:r w:rsidR="00F00FF6" w:rsidRPr="00D41F52">
        <w:rPr>
          <w:sz w:val="28"/>
        </w:rPr>
        <w:t>готовка педагогических кадров по специальности 030100 - учитель инфо</w:t>
      </w:r>
      <w:r w:rsidR="00F00FF6" w:rsidRPr="00D41F52">
        <w:rPr>
          <w:sz w:val="28"/>
        </w:rPr>
        <w:t>р</w:t>
      </w:r>
      <w:r w:rsidR="00F00FF6" w:rsidRPr="00D41F52">
        <w:rPr>
          <w:sz w:val="28"/>
        </w:rPr>
        <w:t>матики</w:t>
      </w:r>
      <w:r w:rsidR="00B82FFA">
        <w:rPr>
          <w:sz w:val="28"/>
        </w:rPr>
        <w:t>,</w:t>
      </w:r>
      <w:r>
        <w:rPr>
          <w:sz w:val="28"/>
        </w:rPr>
        <w:t xml:space="preserve"> показал, что</w:t>
      </w:r>
      <w:r w:rsidR="00F00FF6">
        <w:rPr>
          <w:sz w:val="28"/>
        </w:rPr>
        <w:t xml:space="preserve"> изучение ООП и объектно-ориентированного прое</w:t>
      </w:r>
      <w:r w:rsidR="00F00FF6">
        <w:rPr>
          <w:sz w:val="28"/>
        </w:rPr>
        <w:t>к</w:t>
      </w:r>
      <w:r w:rsidR="00F00FF6">
        <w:rPr>
          <w:sz w:val="28"/>
        </w:rPr>
        <w:t xml:space="preserve">тирования </w:t>
      </w:r>
      <w:r w:rsidR="00551BD4">
        <w:rPr>
          <w:sz w:val="28"/>
        </w:rPr>
        <w:t>реализуется</w:t>
      </w:r>
      <w:r>
        <w:rPr>
          <w:sz w:val="28"/>
        </w:rPr>
        <w:t xml:space="preserve"> </w:t>
      </w:r>
      <w:r w:rsidR="00F00FF6">
        <w:rPr>
          <w:sz w:val="28"/>
        </w:rPr>
        <w:t xml:space="preserve">на уровне знакомства с </w:t>
      </w:r>
      <w:r w:rsidR="00F437BF">
        <w:rPr>
          <w:sz w:val="28"/>
        </w:rPr>
        <w:t xml:space="preserve">его </w:t>
      </w:r>
      <w:r w:rsidR="00F00FF6">
        <w:rPr>
          <w:sz w:val="28"/>
        </w:rPr>
        <w:t>основными принцип</w:t>
      </w:r>
      <w:r w:rsidR="00F00FF6">
        <w:rPr>
          <w:sz w:val="28"/>
        </w:rPr>
        <w:t>а</w:t>
      </w:r>
      <w:r w:rsidR="00F00FF6">
        <w:rPr>
          <w:sz w:val="28"/>
        </w:rPr>
        <w:t xml:space="preserve">ми </w:t>
      </w:r>
      <w:r w:rsidR="00072E76">
        <w:rPr>
          <w:sz w:val="28"/>
        </w:rPr>
        <w:t>(абстрагирование, инкапсуляция, наследование и полиморфизм)</w:t>
      </w:r>
      <w:r w:rsidR="00F00FF6">
        <w:rPr>
          <w:sz w:val="28"/>
        </w:rPr>
        <w:t>. П</w:t>
      </w:r>
      <w:r w:rsidR="00F00FF6" w:rsidRPr="00D41F52">
        <w:rPr>
          <w:sz w:val="28"/>
        </w:rPr>
        <w:t>ров</w:t>
      </w:r>
      <w:r w:rsidR="00F00FF6" w:rsidRPr="00D41F52">
        <w:rPr>
          <w:sz w:val="28"/>
        </w:rPr>
        <w:t>е</w:t>
      </w:r>
      <w:r w:rsidR="00F00FF6" w:rsidRPr="00D41F52">
        <w:rPr>
          <w:sz w:val="28"/>
        </w:rPr>
        <w:t xml:space="preserve">денный анализ нормативных документов и учебных программ </w:t>
      </w:r>
      <w:r w:rsidR="00F00FF6">
        <w:rPr>
          <w:sz w:val="28"/>
        </w:rPr>
        <w:t>для</w:t>
      </w:r>
      <w:r w:rsidR="00F00FF6" w:rsidRPr="00D41F52">
        <w:rPr>
          <w:sz w:val="28"/>
        </w:rPr>
        <w:t xml:space="preserve"> обуч</w:t>
      </w:r>
      <w:r w:rsidR="00F00FF6" w:rsidRPr="00D41F52">
        <w:rPr>
          <w:sz w:val="28"/>
        </w:rPr>
        <w:t>е</w:t>
      </w:r>
      <w:r w:rsidR="00F00FF6" w:rsidRPr="00D41F52">
        <w:rPr>
          <w:sz w:val="28"/>
        </w:rPr>
        <w:t>ни</w:t>
      </w:r>
      <w:r w:rsidR="00F00FF6">
        <w:rPr>
          <w:sz w:val="28"/>
        </w:rPr>
        <w:t>я</w:t>
      </w:r>
      <w:r w:rsidR="00F00FF6" w:rsidRPr="00D41F52">
        <w:rPr>
          <w:sz w:val="28"/>
        </w:rPr>
        <w:t xml:space="preserve"> будущих учителей информатики </w:t>
      </w:r>
      <w:r w:rsidR="00F00FF6">
        <w:rPr>
          <w:sz w:val="28"/>
        </w:rPr>
        <w:t xml:space="preserve">(Андросова Е.А., </w:t>
      </w:r>
      <w:r w:rsidR="00F00FF6">
        <w:rPr>
          <w:sz w:val="28"/>
          <w:szCs w:val="28"/>
        </w:rPr>
        <w:t>Жданов С.А., Лу</w:t>
      </w:r>
      <w:r w:rsidR="00F00FF6">
        <w:rPr>
          <w:sz w:val="28"/>
          <w:szCs w:val="28"/>
        </w:rPr>
        <w:t>ч</w:t>
      </w:r>
      <w:r w:rsidR="00F00FF6">
        <w:rPr>
          <w:sz w:val="28"/>
          <w:szCs w:val="28"/>
        </w:rPr>
        <w:t>ко</w:t>
      </w:r>
      <w:r w:rsidR="00C4670A">
        <w:rPr>
          <w:sz w:val="28"/>
          <w:szCs w:val="28"/>
        </w:rPr>
        <w:t> </w:t>
      </w:r>
      <w:r w:rsidR="00F00FF6">
        <w:rPr>
          <w:sz w:val="28"/>
          <w:szCs w:val="28"/>
        </w:rPr>
        <w:t>О.Н., Матросов В.Л. и др.</w:t>
      </w:r>
      <w:r w:rsidR="00F00FF6">
        <w:rPr>
          <w:sz w:val="28"/>
        </w:rPr>
        <w:t xml:space="preserve">) </w:t>
      </w:r>
      <w:r w:rsidR="00F00FF6" w:rsidRPr="00D41F52">
        <w:rPr>
          <w:sz w:val="28"/>
        </w:rPr>
        <w:t>позволил выявить</w:t>
      </w:r>
      <w:r w:rsidR="00F00FF6">
        <w:rPr>
          <w:sz w:val="28"/>
        </w:rPr>
        <w:t>, что ООП</w:t>
      </w:r>
      <w:r w:rsidR="00F00FF6" w:rsidRPr="00D41F52">
        <w:rPr>
          <w:sz w:val="28"/>
        </w:rPr>
        <w:t xml:space="preserve"> не взаимосвяз</w:t>
      </w:r>
      <w:r w:rsidR="00F00FF6" w:rsidRPr="00D41F52">
        <w:rPr>
          <w:sz w:val="28"/>
        </w:rPr>
        <w:t>а</w:t>
      </w:r>
      <w:r w:rsidR="00F00FF6" w:rsidRPr="00D41F52">
        <w:rPr>
          <w:sz w:val="28"/>
        </w:rPr>
        <w:t>но с изучением объектно-ориентированного проектирования</w:t>
      </w:r>
      <w:r w:rsidR="00072E76">
        <w:rPr>
          <w:sz w:val="28"/>
        </w:rPr>
        <w:t>, а предпол</w:t>
      </w:r>
      <w:r w:rsidR="00072E76">
        <w:rPr>
          <w:sz w:val="28"/>
        </w:rPr>
        <w:t>а</w:t>
      </w:r>
      <w:r w:rsidR="00072E76">
        <w:rPr>
          <w:sz w:val="28"/>
        </w:rPr>
        <w:t xml:space="preserve">гает их </w:t>
      </w:r>
      <w:r w:rsidR="00A25E21">
        <w:rPr>
          <w:sz w:val="28"/>
        </w:rPr>
        <w:t>последовательное изуч</w:t>
      </w:r>
      <w:r w:rsidR="00A25E21">
        <w:rPr>
          <w:sz w:val="28"/>
        </w:rPr>
        <w:t>е</w:t>
      </w:r>
      <w:r w:rsidR="00A25E21">
        <w:rPr>
          <w:sz w:val="28"/>
        </w:rPr>
        <w:t>ние</w:t>
      </w:r>
      <w:r w:rsidR="00F00FF6" w:rsidRPr="00D41F52">
        <w:rPr>
          <w:sz w:val="28"/>
        </w:rPr>
        <w:t xml:space="preserve">. </w:t>
      </w:r>
    </w:p>
    <w:p w:rsidR="007870EA" w:rsidRDefault="00072E76" w:rsidP="007870EA">
      <w:pPr>
        <w:ind w:firstLine="709"/>
        <w:jc w:val="both"/>
        <w:rPr>
          <w:iCs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Анализ </w:t>
      </w:r>
      <w:r w:rsidR="00F120BB">
        <w:rPr>
          <w:rFonts w:eastAsia="TimesNewRomanPSMT"/>
          <w:sz w:val="28"/>
          <w:szCs w:val="28"/>
        </w:rPr>
        <w:t>научно-методическ</w:t>
      </w:r>
      <w:r w:rsidR="005777FC">
        <w:rPr>
          <w:rFonts w:eastAsia="TimesNewRomanPSMT"/>
          <w:sz w:val="28"/>
          <w:szCs w:val="28"/>
        </w:rPr>
        <w:t>их</w:t>
      </w:r>
      <w:r w:rsidR="00F120BB">
        <w:rPr>
          <w:rFonts w:eastAsia="TimesNewRomanPSMT"/>
          <w:sz w:val="28"/>
          <w:szCs w:val="28"/>
        </w:rPr>
        <w:t xml:space="preserve"> </w:t>
      </w:r>
      <w:r w:rsidR="005777FC">
        <w:rPr>
          <w:rFonts w:eastAsia="TimesNewRomanPSMT"/>
          <w:sz w:val="28"/>
          <w:szCs w:val="28"/>
        </w:rPr>
        <w:t>подходов к обучению ООП</w:t>
      </w:r>
      <w:r w:rsidR="00F120BB">
        <w:rPr>
          <w:rFonts w:eastAsia="TimesNewRomanPSMT"/>
          <w:sz w:val="28"/>
          <w:szCs w:val="28"/>
        </w:rPr>
        <w:t xml:space="preserve"> </w:t>
      </w:r>
      <w:r w:rsidR="00FB0B58">
        <w:rPr>
          <w:rFonts w:eastAsia="TimesNewRomanPSMT"/>
          <w:sz w:val="28"/>
          <w:szCs w:val="28"/>
        </w:rPr>
        <w:t>(</w:t>
      </w:r>
      <w:r w:rsidR="00FB0B58" w:rsidRPr="00AE7683">
        <w:rPr>
          <w:sz w:val="28"/>
          <w:szCs w:val="28"/>
        </w:rPr>
        <w:t>Бадд Т</w:t>
      </w:r>
      <w:r w:rsidR="00D556C5">
        <w:rPr>
          <w:sz w:val="28"/>
          <w:szCs w:val="28"/>
        </w:rPr>
        <w:t>.</w:t>
      </w:r>
      <w:r w:rsidR="00FB0B58">
        <w:rPr>
          <w:sz w:val="28"/>
          <w:szCs w:val="28"/>
        </w:rPr>
        <w:t>,</w:t>
      </w:r>
      <w:r w:rsidR="00FB0B58" w:rsidRPr="00832FCF">
        <w:rPr>
          <w:rFonts w:eastAsia="TimesNewRomanPS-ItalicMT" w:cs="TimesNewRomanPS-ItalicMT"/>
          <w:sz w:val="28"/>
          <w:szCs w:val="28"/>
        </w:rPr>
        <w:t xml:space="preserve"> Мейер</w:t>
      </w:r>
      <w:r w:rsidR="00FB0B58" w:rsidRPr="00E322F5">
        <w:rPr>
          <w:rFonts w:eastAsia="TimesNewRomanPS-ItalicMT" w:cs="TimesNewRomanPS-ItalicMT"/>
          <w:sz w:val="28"/>
          <w:szCs w:val="28"/>
        </w:rPr>
        <w:t xml:space="preserve"> </w:t>
      </w:r>
      <w:r w:rsidR="00FB0B58" w:rsidRPr="00832FCF">
        <w:rPr>
          <w:rFonts w:eastAsia="TimesNewRomanPS-ItalicMT" w:cs="TimesNewRomanPS-ItalicMT"/>
          <w:sz w:val="28"/>
          <w:szCs w:val="28"/>
        </w:rPr>
        <w:t>Б</w:t>
      </w:r>
      <w:r w:rsidR="00D556C5">
        <w:rPr>
          <w:rFonts w:eastAsia="TimesNewRomanPS-ItalicMT" w:cs="TimesNewRomanPS-ItalicMT"/>
          <w:sz w:val="28"/>
          <w:szCs w:val="28"/>
        </w:rPr>
        <w:t>.</w:t>
      </w:r>
      <w:r w:rsidR="00FB0B58">
        <w:rPr>
          <w:rFonts w:eastAsia="TimesNewRomanPS-ItalicMT" w:cs="TimesNewRomanPS-ItalicMT"/>
          <w:sz w:val="28"/>
          <w:szCs w:val="28"/>
        </w:rPr>
        <w:t>,</w:t>
      </w:r>
      <w:r w:rsidR="00FB0B58" w:rsidRPr="00FB0B58">
        <w:rPr>
          <w:rFonts w:eastAsia="TimesNewRomanPS-ItalicMT" w:cs="TimesNewRomanPS-ItalicMT"/>
          <w:sz w:val="28"/>
          <w:szCs w:val="28"/>
        </w:rPr>
        <w:t xml:space="preserve"> </w:t>
      </w:r>
      <w:r w:rsidR="00FB0B58" w:rsidRPr="00AE7683">
        <w:rPr>
          <w:sz w:val="28"/>
          <w:szCs w:val="28"/>
        </w:rPr>
        <w:t>Страуструп Б.</w:t>
      </w:r>
      <w:r w:rsidR="00FB0B58">
        <w:rPr>
          <w:sz w:val="28"/>
          <w:szCs w:val="28"/>
        </w:rPr>
        <w:t xml:space="preserve">, </w:t>
      </w:r>
      <w:r w:rsidR="00FB0B58" w:rsidRPr="00043776">
        <w:rPr>
          <w:rFonts w:eastAsia="TimesNewRomanPS-ItalicMT" w:cs="TimesNewRomanPS-ItalicMT"/>
          <w:sz w:val="28"/>
          <w:szCs w:val="28"/>
        </w:rPr>
        <w:t>Газейкина А.И.</w:t>
      </w:r>
      <w:r w:rsidR="00833A5B">
        <w:rPr>
          <w:rFonts w:eastAsia="TimesNewRomanPS-ItalicMT" w:cs="TimesNewRomanPS-ItalicMT"/>
          <w:sz w:val="28"/>
          <w:szCs w:val="28"/>
        </w:rPr>
        <w:t xml:space="preserve"> и др.</w:t>
      </w:r>
      <w:r w:rsidR="00FB0B58">
        <w:rPr>
          <w:rFonts w:eastAsia="TimesNewRomanPSMT"/>
          <w:sz w:val="28"/>
          <w:szCs w:val="28"/>
        </w:rPr>
        <w:t xml:space="preserve">) </w:t>
      </w:r>
      <w:r>
        <w:rPr>
          <w:rFonts w:eastAsia="TimesNewRomanPSMT"/>
          <w:sz w:val="28"/>
          <w:szCs w:val="28"/>
        </w:rPr>
        <w:t xml:space="preserve">позволил </w:t>
      </w:r>
      <w:r w:rsidR="005777FC">
        <w:rPr>
          <w:rFonts w:eastAsia="TimesNewRomanPSMT"/>
          <w:sz w:val="28"/>
          <w:szCs w:val="28"/>
        </w:rPr>
        <w:t xml:space="preserve">обосновать </w:t>
      </w:r>
      <w:r w:rsidR="008637D2" w:rsidRPr="00017694">
        <w:rPr>
          <w:sz w:val="28"/>
          <w:szCs w:val="28"/>
        </w:rPr>
        <w:t>цел</w:t>
      </w:r>
      <w:r w:rsidR="008637D2" w:rsidRPr="00017694">
        <w:rPr>
          <w:sz w:val="28"/>
          <w:szCs w:val="28"/>
        </w:rPr>
        <w:t>е</w:t>
      </w:r>
      <w:r w:rsidR="008637D2" w:rsidRPr="00017694">
        <w:rPr>
          <w:sz w:val="28"/>
          <w:szCs w:val="28"/>
        </w:rPr>
        <w:t>сообра</w:t>
      </w:r>
      <w:r w:rsidR="008637D2" w:rsidRPr="00017694">
        <w:rPr>
          <w:sz w:val="28"/>
          <w:szCs w:val="28"/>
        </w:rPr>
        <w:t>з</w:t>
      </w:r>
      <w:r w:rsidR="008637D2" w:rsidRPr="00017694">
        <w:rPr>
          <w:sz w:val="28"/>
          <w:szCs w:val="28"/>
        </w:rPr>
        <w:t>ность</w:t>
      </w:r>
      <w:r w:rsidR="008637D2">
        <w:rPr>
          <w:sz w:val="28"/>
          <w:szCs w:val="28"/>
        </w:rPr>
        <w:t xml:space="preserve"> </w:t>
      </w:r>
      <w:r w:rsidR="008637D2" w:rsidRPr="00017694">
        <w:rPr>
          <w:sz w:val="28"/>
          <w:szCs w:val="28"/>
        </w:rPr>
        <w:t>совершенствования методики обучения будущих учителей информ</w:t>
      </w:r>
      <w:r w:rsidR="008637D2" w:rsidRPr="00017694">
        <w:rPr>
          <w:sz w:val="28"/>
          <w:szCs w:val="28"/>
        </w:rPr>
        <w:t>а</w:t>
      </w:r>
      <w:r w:rsidR="008637D2" w:rsidRPr="00017694">
        <w:rPr>
          <w:sz w:val="28"/>
          <w:szCs w:val="28"/>
        </w:rPr>
        <w:t xml:space="preserve">тики </w:t>
      </w:r>
      <w:r w:rsidR="008637D2">
        <w:rPr>
          <w:sz w:val="28"/>
          <w:szCs w:val="28"/>
        </w:rPr>
        <w:t>ООП на основе объектно-ориентированного проектирования</w:t>
      </w:r>
      <w:r w:rsidR="00AE5C84">
        <w:rPr>
          <w:sz w:val="28"/>
          <w:szCs w:val="28"/>
        </w:rPr>
        <w:t xml:space="preserve">, </w:t>
      </w:r>
      <w:r w:rsidR="00F437BF">
        <w:rPr>
          <w:sz w:val="28"/>
          <w:szCs w:val="28"/>
        </w:rPr>
        <w:t>обеспечивающ</w:t>
      </w:r>
      <w:r w:rsidR="005169C9">
        <w:rPr>
          <w:sz w:val="28"/>
          <w:szCs w:val="28"/>
        </w:rPr>
        <w:t>ей</w:t>
      </w:r>
      <w:r w:rsidR="008637D2">
        <w:rPr>
          <w:sz w:val="28"/>
          <w:szCs w:val="28"/>
        </w:rPr>
        <w:t xml:space="preserve"> реализаци</w:t>
      </w:r>
      <w:r w:rsidR="00AE5C84">
        <w:rPr>
          <w:sz w:val="28"/>
          <w:szCs w:val="28"/>
        </w:rPr>
        <w:t>ю</w:t>
      </w:r>
      <w:r w:rsidR="008637D2">
        <w:rPr>
          <w:sz w:val="28"/>
          <w:szCs w:val="28"/>
        </w:rPr>
        <w:t xml:space="preserve"> объектно-ориентированной декомпозиции; наглядность представления классов объектов с использованием унифиц</w:t>
      </w:r>
      <w:r w:rsidR="008637D2">
        <w:rPr>
          <w:sz w:val="28"/>
          <w:szCs w:val="28"/>
        </w:rPr>
        <w:t>и</w:t>
      </w:r>
      <w:r w:rsidR="008637D2">
        <w:rPr>
          <w:sz w:val="28"/>
          <w:szCs w:val="28"/>
        </w:rPr>
        <w:t>рованного языка моделиров</w:t>
      </w:r>
      <w:r w:rsidR="008637D2">
        <w:rPr>
          <w:sz w:val="28"/>
          <w:szCs w:val="28"/>
        </w:rPr>
        <w:t>а</w:t>
      </w:r>
      <w:r w:rsidR="008637D2">
        <w:rPr>
          <w:sz w:val="28"/>
          <w:szCs w:val="28"/>
        </w:rPr>
        <w:t>ния;</w:t>
      </w:r>
      <w:r w:rsidR="00AE5C84">
        <w:rPr>
          <w:sz w:val="28"/>
          <w:szCs w:val="28"/>
        </w:rPr>
        <w:t xml:space="preserve"> </w:t>
      </w:r>
      <w:r w:rsidR="008637D2">
        <w:rPr>
          <w:sz w:val="28"/>
          <w:szCs w:val="28"/>
        </w:rPr>
        <w:t>автоматизаци</w:t>
      </w:r>
      <w:r w:rsidR="00AE5C84">
        <w:rPr>
          <w:sz w:val="28"/>
          <w:szCs w:val="28"/>
        </w:rPr>
        <w:t>ю</w:t>
      </w:r>
      <w:r w:rsidR="008637D2">
        <w:rPr>
          <w:sz w:val="28"/>
          <w:szCs w:val="28"/>
        </w:rPr>
        <w:t xml:space="preserve"> создания объектно-ориентированного программного кода с использованием инструментал</w:t>
      </w:r>
      <w:r w:rsidR="008637D2">
        <w:rPr>
          <w:sz w:val="28"/>
          <w:szCs w:val="28"/>
        </w:rPr>
        <w:t>ь</w:t>
      </w:r>
      <w:r w:rsidR="008637D2">
        <w:rPr>
          <w:sz w:val="28"/>
          <w:szCs w:val="28"/>
        </w:rPr>
        <w:t>ных средств объектно-ориентированного проект</w:t>
      </w:r>
      <w:r w:rsidR="008637D2">
        <w:rPr>
          <w:sz w:val="28"/>
          <w:szCs w:val="28"/>
        </w:rPr>
        <w:t>и</w:t>
      </w:r>
      <w:r w:rsidR="008637D2">
        <w:rPr>
          <w:sz w:val="28"/>
          <w:szCs w:val="28"/>
        </w:rPr>
        <w:t xml:space="preserve">рования. </w:t>
      </w:r>
      <w:r w:rsidR="00F437BF">
        <w:rPr>
          <w:sz w:val="28"/>
          <w:szCs w:val="28"/>
        </w:rPr>
        <w:t>В связи с этим</w:t>
      </w:r>
      <w:r w:rsidR="005169C9" w:rsidRPr="005169C9">
        <w:rPr>
          <w:sz w:val="28"/>
          <w:szCs w:val="28"/>
        </w:rPr>
        <w:t>,</w:t>
      </w:r>
      <w:r w:rsidR="00F437BF">
        <w:rPr>
          <w:sz w:val="28"/>
          <w:szCs w:val="28"/>
        </w:rPr>
        <w:t xml:space="preserve"> были в</w:t>
      </w:r>
      <w:r>
        <w:rPr>
          <w:rFonts w:eastAsia="TimesNewRomanPSMT"/>
          <w:sz w:val="28"/>
          <w:szCs w:val="28"/>
        </w:rPr>
        <w:t>ыяв</w:t>
      </w:r>
      <w:r w:rsidR="00AE5C84">
        <w:rPr>
          <w:rFonts w:eastAsia="TimesNewRomanPSMT"/>
          <w:sz w:val="28"/>
          <w:szCs w:val="28"/>
        </w:rPr>
        <w:t>лены</w:t>
      </w:r>
      <w:r w:rsidR="007870EA">
        <w:rPr>
          <w:rFonts w:eastAsia="TimesNewRomanPSMT"/>
          <w:sz w:val="28"/>
          <w:szCs w:val="28"/>
        </w:rPr>
        <w:t xml:space="preserve"> </w:t>
      </w:r>
      <w:r w:rsidR="00262CA5">
        <w:rPr>
          <w:rFonts w:eastAsia="TimesNewRomanPSMT"/>
          <w:sz w:val="28"/>
          <w:szCs w:val="28"/>
        </w:rPr>
        <w:t>условия</w:t>
      </w:r>
      <w:r w:rsidR="007870EA">
        <w:rPr>
          <w:sz w:val="28"/>
        </w:rPr>
        <w:t xml:space="preserve"> совершенствования метод</w:t>
      </w:r>
      <w:r w:rsidR="007870EA">
        <w:rPr>
          <w:sz w:val="28"/>
        </w:rPr>
        <w:t>и</w:t>
      </w:r>
      <w:r w:rsidR="007870EA">
        <w:rPr>
          <w:sz w:val="28"/>
        </w:rPr>
        <w:t>ки обучения ООП на основе объектно-ориентированного проектирования</w:t>
      </w:r>
      <w:r w:rsidR="005A4208">
        <w:rPr>
          <w:sz w:val="28"/>
        </w:rPr>
        <w:t>, вкл</w:t>
      </w:r>
      <w:r w:rsidR="005A4208">
        <w:rPr>
          <w:sz w:val="28"/>
        </w:rPr>
        <w:t>ю</w:t>
      </w:r>
      <w:r w:rsidR="005A4208">
        <w:rPr>
          <w:sz w:val="28"/>
        </w:rPr>
        <w:t>чающие в себя</w:t>
      </w:r>
      <w:r w:rsidR="00F437BF">
        <w:rPr>
          <w:sz w:val="28"/>
        </w:rPr>
        <w:t>:</w:t>
      </w:r>
      <w:r w:rsidR="007870EA">
        <w:rPr>
          <w:sz w:val="28"/>
        </w:rPr>
        <w:t xml:space="preserve"> </w:t>
      </w:r>
      <w:r w:rsidR="007870EA" w:rsidRPr="00635E37">
        <w:rPr>
          <w:sz w:val="28"/>
          <w:szCs w:val="28"/>
        </w:rPr>
        <w:t>доминирование объектно-ориентированной декомп</w:t>
      </w:r>
      <w:r w:rsidR="007870EA" w:rsidRPr="00635E37">
        <w:rPr>
          <w:sz w:val="28"/>
          <w:szCs w:val="28"/>
        </w:rPr>
        <w:t>о</w:t>
      </w:r>
      <w:r w:rsidR="007870EA" w:rsidRPr="00635E37">
        <w:rPr>
          <w:sz w:val="28"/>
          <w:szCs w:val="28"/>
        </w:rPr>
        <w:t>зиции по отношению к алгоритмической декомпозиции</w:t>
      </w:r>
      <w:r w:rsidR="005C29C7">
        <w:rPr>
          <w:sz w:val="28"/>
          <w:szCs w:val="28"/>
        </w:rPr>
        <w:t>,</w:t>
      </w:r>
      <w:r w:rsidR="00F120BB">
        <w:rPr>
          <w:sz w:val="28"/>
          <w:szCs w:val="28"/>
        </w:rPr>
        <w:t xml:space="preserve"> </w:t>
      </w:r>
      <w:r w:rsidR="005C29C7">
        <w:rPr>
          <w:sz w:val="28"/>
          <w:szCs w:val="28"/>
        </w:rPr>
        <w:t>направленное на</w:t>
      </w:r>
      <w:r w:rsidR="005C29C7" w:rsidRPr="00635E37">
        <w:rPr>
          <w:sz w:val="28"/>
          <w:szCs w:val="28"/>
        </w:rPr>
        <w:t xml:space="preserve"> изменение стиля мы</w:t>
      </w:r>
      <w:r w:rsidR="005C29C7" w:rsidRPr="00635E37">
        <w:rPr>
          <w:sz w:val="28"/>
          <w:szCs w:val="28"/>
        </w:rPr>
        <w:t>ш</w:t>
      </w:r>
      <w:r w:rsidR="005C29C7" w:rsidRPr="00635E37">
        <w:rPr>
          <w:sz w:val="28"/>
          <w:szCs w:val="28"/>
        </w:rPr>
        <w:t>ления с алгоритмич</w:t>
      </w:r>
      <w:r w:rsidR="005C29C7" w:rsidRPr="00635E37">
        <w:rPr>
          <w:sz w:val="28"/>
          <w:szCs w:val="28"/>
        </w:rPr>
        <w:t>е</w:t>
      </w:r>
      <w:r w:rsidR="005C29C7" w:rsidRPr="00635E37">
        <w:rPr>
          <w:sz w:val="28"/>
          <w:szCs w:val="28"/>
        </w:rPr>
        <w:t>ского на объектно-ориентированный</w:t>
      </w:r>
      <w:r w:rsidR="005C29C7">
        <w:rPr>
          <w:sz w:val="28"/>
          <w:szCs w:val="28"/>
        </w:rPr>
        <w:t xml:space="preserve"> </w:t>
      </w:r>
      <w:r w:rsidR="00F120BB">
        <w:rPr>
          <w:sz w:val="28"/>
          <w:szCs w:val="28"/>
        </w:rPr>
        <w:t>(</w:t>
      </w:r>
      <w:r w:rsidR="00A25E21">
        <w:rPr>
          <w:sz w:val="28"/>
          <w:szCs w:val="28"/>
        </w:rPr>
        <w:t>предполагает формирование умений осуществлять процесс поиска классов объектов</w:t>
      </w:r>
      <w:r w:rsidR="00F120BB">
        <w:rPr>
          <w:sz w:val="28"/>
          <w:szCs w:val="28"/>
        </w:rPr>
        <w:t xml:space="preserve"> и</w:t>
      </w:r>
      <w:r w:rsidR="00A25E21">
        <w:rPr>
          <w:sz w:val="28"/>
          <w:szCs w:val="28"/>
        </w:rPr>
        <w:t xml:space="preserve"> </w:t>
      </w:r>
      <w:r w:rsidR="00F120BB">
        <w:rPr>
          <w:sz w:val="28"/>
          <w:szCs w:val="28"/>
        </w:rPr>
        <w:t>установление</w:t>
      </w:r>
      <w:r w:rsidR="00A25E21">
        <w:rPr>
          <w:sz w:val="28"/>
          <w:szCs w:val="28"/>
        </w:rPr>
        <w:t xml:space="preserve"> отношени</w:t>
      </w:r>
      <w:r w:rsidR="00F120BB">
        <w:rPr>
          <w:sz w:val="28"/>
          <w:szCs w:val="28"/>
        </w:rPr>
        <w:t>й</w:t>
      </w:r>
      <w:r w:rsidR="00A25E21">
        <w:rPr>
          <w:sz w:val="28"/>
          <w:szCs w:val="28"/>
        </w:rPr>
        <w:t xml:space="preserve"> между ними</w:t>
      </w:r>
      <w:r w:rsidR="00F120BB">
        <w:rPr>
          <w:sz w:val="28"/>
          <w:szCs w:val="28"/>
        </w:rPr>
        <w:t>)</w:t>
      </w:r>
      <w:r w:rsidR="007870EA" w:rsidRPr="00635E37">
        <w:rPr>
          <w:sz w:val="28"/>
          <w:szCs w:val="28"/>
        </w:rPr>
        <w:t>;</w:t>
      </w:r>
      <w:r w:rsidR="007870EA">
        <w:rPr>
          <w:sz w:val="28"/>
          <w:szCs w:val="28"/>
        </w:rPr>
        <w:t xml:space="preserve"> </w:t>
      </w:r>
      <w:r w:rsidR="007870EA" w:rsidRPr="00635E37">
        <w:rPr>
          <w:sz w:val="28"/>
        </w:rPr>
        <w:t>выполнение сюжетных заданий</w:t>
      </w:r>
      <w:r w:rsidR="00F120BB">
        <w:rPr>
          <w:sz w:val="28"/>
        </w:rPr>
        <w:t xml:space="preserve"> </w:t>
      </w:r>
      <w:r w:rsidR="00B37ACA">
        <w:rPr>
          <w:sz w:val="28"/>
        </w:rPr>
        <w:t>(</w:t>
      </w:r>
      <w:r w:rsidR="005777FC">
        <w:rPr>
          <w:sz w:val="28"/>
        </w:rPr>
        <w:t>предполага</w:t>
      </w:r>
      <w:r w:rsidR="00B37ACA">
        <w:rPr>
          <w:sz w:val="28"/>
        </w:rPr>
        <w:t>ет</w:t>
      </w:r>
      <w:r w:rsidR="005777FC">
        <w:rPr>
          <w:sz w:val="28"/>
        </w:rPr>
        <w:t xml:space="preserve"> использование средств объектно-ориентированного прое</w:t>
      </w:r>
      <w:r w:rsidR="005777FC">
        <w:rPr>
          <w:sz w:val="28"/>
        </w:rPr>
        <w:t>к</w:t>
      </w:r>
      <w:r w:rsidR="005777FC">
        <w:rPr>
          <w:sz w:val="28"/>
        </w:rPr>
        <w:t>тир</w:t>
      </w:r>
      <w:r w:rsidR="005777FC">
        <w:rPr>
          <w:sz w:val="28"/>
        </w:rPr>
        <w:t>о</w:t>
      </w:r>
      <w:r w:rsidR="005777FC">
        <w:rPr>
          <w:sz w:val="28"/>
        </w:rPr>
        <w:t>вания</w:t>
      </w:r>
      <w:r w:rsidR="00B37ACA">
        <w:rPr>
          <w:sz w:val="28"/>
        </w:rPr>
        <w:t>)</w:t>
      </w:r>
      <w:r w:rsidR="002F4524">
        <w:rPr>
          <w:sz w:val="28"/>
        </w:rPr>
        <w:t>.</w:t>
      </w:r>
    </w:p>
    <w:p w:rsidR="00706BF2" w:rsidRDefault="005777FC" w:rsidP="00663AB2">
      <w:pPr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Основываясь на выявленных условиях </w:t>
      </w:r>
      <w:r>
        <w:rPr>
          <w:sz w:val="28"/>
        </w:rPr>
        <w:t>совершенствования методики обучения ООП на основе об</w:t>
      </w:r>
      <w:r>
        <w:rPr>
          <w:sz w:val="28"/>
        </w:rPr>
        <w:t>ъ</w:t>
      </w:r>
      <w:r>
        <w:rPr>
          <w:sz w:val="28"/>
        </w:rPr>
        <w:t>ектно-ориентированного проектирования</w:t>
      </w:r>
      <w:r>
        <w:rPr>
          <w:sz w:val="28"/>
          <w:szCs w:val="28"/>
        </w:rPr>
        <w:t>, а также на</w:t>
      </w:r>
      <w:r w:rsidR="005A4208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>х</w:t>
      </w:r>
      <w:r w:rsidR="005A4208">
        <w:rPr>
          <w:sz w:val="28"/>
          <w:szCs w:val="28"/>
        </w:rPr>
        <w:t xml:space="preserve"> </w:t>
      </w:r>
      <w:r w:rsidR="005A4208" w:rsidRPr="00AE7683">
        <w:rPr>
          <w:sz w:val="28"/>
          <w:szCs w:val="28"/>
        </w:rPr>
        <w:t>Бадд</w:t>
      </w:r>
      <w:r w:rsidR="005A4208">
        <w:rPr>
          <w:sz w:val="28"/>
          <w:szCs w:val="28"/>
        </w:rPr>
        <w:t>а</w:t>
      </w:r>
      <w:r w:rsidR="005A4208" w:rsidRPr="00AE7683">
        <w:rPr>
          <w:sz w:val="28"/>
          <w:szCs w:val="28"/>
        </w:rPr>
        <w:t xml:space="preserve"> Т</w:t>
      </w:r>
      <w:r w:rsidR="00112DA7">
        <w:rPr>
          <w:sz w:val="28"/>
          <w:szCs w:val="28"/>
        </w:rPr>
        <w:t>.</w:t>
      </w:r>
      <w:r w:rsidR="005A4208">
        <w:rPr>
          <w:sz w:val="28"/>
          <w:szCs w:val="28"/>
        </w:rPr>
        <w:t>,</w:t>
      </w:r>
      <w:r w:rsidR="005A4208" w:rsidRPr="00AE7683">
        <w:rPr>
          <w:sz w:val="28"/>
          <w:szCs w:val="28"/>
        </w:rPr>
        <w:t xml:space="preserve"> </w:t>
      </w:r>
      <w:r w:rsidR="005A4208" w:rsidRPr="00087038">
        <w:rPr>
          <w:sz w:val="28"/>
          <w:szCs w:val="28"/>
        </w:rPr>
        <w:t>Барнс</w:t>
      </w:r>
      <w:r w:rsidR="005A4208">
        <w:rPr>
          <w:sz w:val="28"/>
          <w:szCs w:val="28"/>
        </w:rPr>
        <w:t>а</w:t>
      </w:r>
      <w:r w:rsidR="005A4208" w:rsidRPr="00016A57">
        <w:rPr>
          <w:sz w:val="28"/>
          <w:szCs w:val="28"/>
        </w:rPr>
        <w:t xml:space="preserve"> </w:t>
      </w:r>
      <w:r w:rsidR="005A4208" w:rsidRPr="00087038">
        <w:rPr>
          <w:sz w:val="28"/>
          <w:szCs w:val="28"/>
        </w:rPr>
        <w:t xml:space="preserve">Д., </w:t>
      </w:r>
      <w:r w:rsidR="005A4208" w:rsidRPr="00AE7683">
        <w:rPr>
          <w:sz w:val="28"/>
          <w:szCs w:val="28"/>
        </w:rPr>
        <w:t>Буч</w:t>
      </w:r>
      <w:r w:rsidR="005A4208">
        <w:rPr>
          <w:sz w:val="28"/>
          <w:szCs w:val="28"/>
        </w:rPr>
        <w:t>а</w:t>
      </w:r>
      <w:r w:rsidR="005A4208" w:rsidRPr="00AE7683">
        <w:rPr>
          <w:sz w:val="28"/>
          <w:szCs w:val="28"/>
        </w:rPr>
        <w:t xml:space="preserve"> Г</w:t>
      </w:r>
      <w:r w:rsidR="005A4208">
        <w:rPr>
          <w:sz w:val="28"/>
          <w:szCs w:val="28"/>
        </w:rPr>
        <w:t>.,</w:t>
      </w:r>
      <w:r w:rsidR="005A4208" w:rsidRPr="005A4208">
        <w:rPr>
          <w:sz w:val="28"/>
          <w:szCs w:val="28"/>
        </w:rPr>
        <w:t xml:space="preserve"> </w:t>
      </w:r>
      <w:r w:rsidR="00512BFB" w:rsidRPr="00832FCF">
        <w:rPr>
          <w:rFonts w:eastAsia="TimesNewRomanPS-ItalicMT" w:cs="TimesNewRomanPS-ItalicMT"/>
          <w:sz w:val="28"/>
          <w:szCs w:val="28"/>
        </w:rPr>
        <w:t>Грэхем</w:t>
      </w:r>
      <w:r w:rsidR="00512BFB">
        <w:rPr>
          <w:rFonts w:eastAsia="TimesNewRomanPS-ItalicMT" w:cs="TimesNewRomanPS-ItalicMT"/>
          <w:sz w:val="28"/>
          <w:szCs w:val="28"/>
        </w:rPr>
        <w:t>а</w:t>
      </w:r>
      <w:r w:rsidR="00512BFB" w:rsidRPr="00E322F5">
        <w:rPr>
          <w:rFonts w:eastAsia="TimesNewRomanPS-ItalicMT" w:cs="TimesNewRomanPS-ItalicMT"/>
          <w:sz w:val="28"/>
          <w:szCs w:val="28"/>
        </w:rPr>
        <w:t xml:space="preserve"> </w:t>
      </w:r>
      <w:r w:rsidR="00512BFB" w:rsidRPr="00832FCF">
        <w:rPr>
          <w:rFonts w:eastAsia="TimesNewRomanPS-ItalicMT" w:cs="TimesNewRomanPS-ItalicMT"/>
          <w:sz w:val="28"/>
          <w:szCs w:val="28"/>
        </w:rPr>
        <w:t>И.</w:t>
      </w:r>
      <w:r w:rsidR="00512BFB">
        <w:rPr>
          <w:rFonts w:eastAsia="TimesNewRomanPS-ItalicMT" w:cs="TimesNewRomanPS-ItalicMT"/>
          <w:sz w:val="28"/>
          <w:szCs w:val="28"/>
        </w:rPr>
        <w:t xml:space="preserve">, </w:t>
      </w:r>
      <w:r w:rsidR="005A4208" w:rsidRPr="00AE7683">
        <w:rPr>
          <w:sz w:val="28"/>
          <w:szCs w:val="28"/>
        </w:rPr>
        <w:t>Колли</w:t>
      </w:r>
      <w:r w:rsidR="005A4208" w:rsidRPr="00AE7683">
        <w:rPr>
          <w:sz w:val="28"/>
          <w:szCs w:val="28"/>
        </w:rPr>
        <w:t>н</w:t>
      </w:r>
      <w:r w:rsidR="005A4208" w:rsidRPr="00AE7683">
        <w:rPr>
          <w:sz w:val="28"/>
          <w:szCs w:val="28"/>
        </w:rPr>
        <w:t>г</w:t>
      </w:r>
      <w:r w:rsidR="005A4208">
        <w:rPr>
          <w:sz w:val="28"/>
          <w:szCs w:val="28"/>
        </w:rPr>
        <w:t>а</w:t>
      </w:r>
      <w:r w:rsidR="00C4670A">
        <w:rPr>
          <w:sz w:val="28"/>
          <w:szCs w:val="28"/>
        </w:rPr>
        <w:t> </w:t>
      </w:r>
      <w:r w:rsidR="005A4208" w:rsidRPr="00AE7683">
        <w:rPr>
          <w:sz w:val="28"/>
          <w:szCs w:val="28"/>
        </w:rPr>
        <w:t>М</w:t>
      </w:r>
      <w:r w:rsidR="005A4208">
        <w:rPr>
          <w:sz w:val="28"/>
          <w:szCs w:val="28"/>
        </w:rPr>
        <w:t>.</w:t>
      </w:r>
      <w:r w:rsidR="00512BFB">
        <w:rPr>
          <w:sz w:val="28"/>
          <w:szCs w:val="28"/>
        </w:rPr>
        <w:t xml:space="preserve">, </w:t>
      </w:r>
      <w:r w:rsidR="005C29C7">
        <w:rPr>
          <w:sz w:val="28"/>
          <w:szCs w:val="28"/>
        </w:rPr>
        <w:t>обуславлива</w:t>
      </w:r>
      <w:r w:rsidR="00017853">
        <w:rPr>
          <w:sz w:val="28"/>
          <w:szCs w:val="28"/>
        </w:rPr>
        <w:t>ется</w:t>
      </w:r>
      <w:r w:rsidR="007870EA" w:rsidRPr="000B5913">
        <w:rPr>
          <w:sz w:val="28"/>
          <w:szCs w:val="28"/>
        </w:rPr>
        <w:t xml:space="preserve"> необходимость совместного использования униф</w:t>
      </w:r>
      <w:r w:rsidR="007870EA" w:rsidRPr="000B5913">
        <w:rPr>
          <w:sz w:val="28"/>
          <w:szCs w:val="28"/>
        </w:rPr>
        <w:t>и</w:t>
      </w:r>
      <w:r w:rsidR="007870EA" w:rsidRPr="000B5913">
        <w:rPr>
          <w:sz w:val="28"/>
          <w:szCs w:val="28"/>
        </w:rPr>
        <w:t xml:space="preserve">цированного языка моделирования, являющегося средством </w:t>
      </w:r>
      <w:r w:rsidR="009F2C4A">
        <w:rPr>
          <w:sz w:val="28"/>
          <w:szCs w:val="28"/>
        </w:rPr>
        <w:t>объек</w:t>
      </w:r>
      <w:r w:rsidR="009F2C4A">
        <w:rPr>
          <w:sz w:val="28"/>
          <w:szCs w:val="28"/>
        </w:rPr>
        <w:t>т</w:t>
      </w:r>
      <w:r w:rsidR="009F2C4A">
        <w:rPr>
          <w:sz w:val="28"/>
          <w:szCs w:val="28"/>
        </w:rPr>
        <w:t>но-ориентированного проектирования</w:t>
      </w:r>
      <w:r w:rsidR="007870EA" w:rsidRPr="000B5913">
        <w:rPr>
          <w:sz w:val="28"/>
          <w:szCs w:val="28"/>
        </w:rPr>
        <w:t>, и автоматизированных средств ген</w:t>
      </w:r>
      <w:r w:rsidR="007870EA" w:rsidRPr="000B5913">
        <w:rPr>
          <w:sz w:val="28"/>
          <w:szCs w:val="28"/>
        </w:rPr>
        <w:t>е</w:t>
      </w:r>
      <w:r w:rsidR="007870EA" w:rsidRPr="000B5913">
        <w:rPr>
          <w:sz w:val="28"/>
          <w:szCs w:val="28"/>
        </w:rPr>
        <w:t>рирования объектно-ориентированного программного кода. В работе уст</w:t>
      </w:r>
      <w:r w:rsidR="007870EA" w:rsidRPr="000B5913">
        <w:rPr>
          <w:sz w:val="28"/>
          <w:szCs w:val="28"/>
        </w:rPr>
        <w:t>а</w:t>
      </w:r>
      <w:r w:rsidR="007870EA" w:rsidRPr="000B5913">
        <w:rPr>
          <w:sz w:val="28"/>
          <w:szCs w:val="28"/>
        </w:rPr>
        <w:t>новлено, что я</w:t>
      </w:r>
      <w:r w:rsidR="007870EA" w:rsidRPr="000B5913">
        <w:rPr>
          <w:rFonts w:eastAsia="TimesNewRomanPS-ItalicMT"/>
          <w:sz w:val="28"/>
          <w:szCs w:val="28"/>
        </w:rPr>
        <w:t>зык</w:t>
      </w:r>
      <w:r w:rsidR="00833A5B">
        <w:rPr>
          <w:rFonts w:eastAsia="TimesNewRomanPS-ItalicMT"/>
          <w:sz w:val="28"/>
          <w:szCs w:val="28"/>
        </w:rPr>
        <w:t xml:space="preserve"> моделирования</w:t>
      </w:r>
      <w:r w:rsidR="007870EA">
        <w:rPr>
          <w:rFonts w:eastAsia="TimesNewRomanPS-ItalicMT"/>
          <w:sz w:val="28"/>
          <w:szCs w:val="28"/>
        </w:rPr>
        <w:t xml:space="preserve"> </w:t>
      </w:r>
      <w:r>
        <w:rPr>
          <w:rFonts w:eastAsia="TimesNewRomanPS-ItalicMT"/>
          <w:sz w:val="28"/>
          <w:szCs w:val="28"/>
        </w:rPr>
        <w:t>позволяет</w:t>
      </w:r>
      <w:r w:rsidR="007870EA">
        <w:rPr>
          <w:rFonts w:eastAsia="TimesNewRomanPS-ItalicMT"/>
          <w:sz w:val="28"/>
          <w:szCs w:val="28"/>
        </w:rPr>
        <w:t xml:space="preserve"> наглядно представить </w:t>
      </w:r>
      <w:r>
        <w:rPr>
          <w:rFonts w:eastAsia="TimesNewRomanPS-ItalicMT"/>
          <w:sz w:val="28"/>
          <w:szCs w:val="28"/>
        </w:rPr>
        <w:t>кла</w:t>
      </w:r>
      <w:r>
        <w:rPr>
          <w:rFonts w:eastAsia="TimesNewRomanPS-ItalicMT"/>
          <w:sz w:val="28"/>
          <w:szCs w:val="28"/>
        </w:rPr>
        <w:t>с</w:t>
      </w:r>
      <w:r>
        <w:rPr>
          <w:rFonts w:eastAsia="TimesNewRomanPS-ItalicMT"/>
          <w:sz w:val="28"/>
          <w:szCs w:val="28"/>
        </w:rPr>
        <w:t>сы объектов</w:t>
      </w:r>
      <w:r w:rsidR="007870EA">
        <w:rPr>
          <w:rFonts w:eastAsia="TimesNewRomanPS-ItalicMT"/>
          <w:sz w:val="28"/>
          <w:szCs w:val="28"/>
        </w:rPr>
        <w:t xml:space="preserve"> и отношени</w:t>
      </w:r>
      <w:r w:rsidR="00B65285">
        <w:rPr>
          <w:rFonts w:eastAsia="TimesNewRomanPS-ItalicMT"/>
          <w:sz w:val="28"/>
          <w:szCs w:val="28"/>
        </w:rPr>
        <w:t xml:space="preserve">я между </w:t>
      </w:r>
      <w:r>
        <w:rPr>
          <w:rFonts w:eastAsia="TimesNewRomanPS-ItalicMT"/>
          <w:sz w:val="28"/>
          <w:szCs w:val="28"/>
        </w:rPr>
        <w:t>ними</w:t>
      </w:r>
      <w:r w:rsidR="00B65285">
        <w:rPr>
          <w:rFonts w:eastAsia="TimesNewRomanPS-ItalicMT"/>
          <w:sz w:val="28"/>
          <w:szCs w:val="28"/>
        </w:rPr>
        <w:t>, которые м</w:t>
      </w:r>
      <w:r w:rsidR="00B65285">
        <w:rPr>
          <w:rFonts w:eastAsia="TimesNewRomanPS-ItalicMT"/>
          <w:sz w:val="28"/>
          <w:szCs w:val="28"/>
        </w:rPr>
        <w:t>о</w:t>
      </w:r>
      <w:r w:rsidR="00B65285">
        <w:rPr>
          <w:rFonts w:eastAsia="TimesNewRomanPS-ItalicMT"/>
          <w:sz w:val="28"/>
          <w:szCs w:val="28"/>
        </w:rPr>
        <w:t>гут быть</w:t>
      </w:r>
      <w:r w:rsidR="007831F7">
        <w:rPr>
          <w:rFonts w:eastAsia="TimesNewRomanPS-ItalicMT"/>
          <w:sz w:val="28"/>
          <w:szCs w:val="28"/>
        </w:rPr>
        <w:t xml:space="preserve"> использованы при создании</w:t>
      </w:r>
      <w:r w:rsidR="007870EA">
        <w:rPr>
          <w:sz w:val="28"/>
          <w:szCs w:val="28"/>
        </w:rPr>
        <w:t xml:space="preserve"> объектно-ориентированн</w:t>
      </w:r>
      <w:r w:rsidR="007831F7">
        <w:rPr>
          <w:sz w:val="28"/>
          <w:szCs w:val="28"/>
        </w:rPr>
        <w:t>ого</w:t>
      </w:r>
      <w:r w:rsidR="007870EA">
        <w:rPr>
          <w:sz w:val="28"/>
          <w:szCs w:val="28"/>
        </w:rPr>
        <w:t xml:space="preserve"> программн</w:t>
      </w:r>
      <w:r w:rsidR="007831F7">
        <w:rPr>
          <w:sz w:val="28"/>
          <w:szCs w:val="28"/>
        </w:rPr>
        <w:t>ого</w:t>
      </w:r>
      <w:r w:rsidR="007870EA">
        <w:rPr>
          <w:sz w:val="28"/>
          <w:szCs w:val="28"/>
        </w:rPr>
        <w:t xml:space="preserve"> код</w:t>
      </w:r>
      <w:r w:rsidR="007831F7">
        <w:rPr>
          <w:sz w:val="28"/>
          <w:szCs w:val="28"/>
        </w:rPr>
        <w:t>а. С</w:t>
      </w:r>
      <w:r w:rsidR="007870EA" w:rsidRPr="00FB7A74">
        <w:rPr>
          <w:rFonts w:eastAsia="TimesNewRomanPS-ItalicMT"/>
          <w:sz w:val="28"/>
          <w:szCs w:val="28"/>
        </w:rPr>
        <w:t>пециал</w:t>
      </w:r>
      <w:r w:rsidR="007870EA" w:rsidRPr="00FB7A74">
        <w:rPr>
          <w:rFonts w:eastAsia="TimesNewRomanPS-ItalicMT"/>
          <w:sz w:val="28"/>
          <w:szCs w:val="28"/>
        </w:rPr>
        <w:t>ь</w:t>
      </w:r>
      <w:r w:rsidR="007870EA" w:rsidRPr="00FB7A74">
        <w:rPr>
          <w:rFonts w:eastAsia="TimesNewRomanPS-ItalicMT"/>
          <w:sz w:val="28"/>
          <w:szCs w:val="28"/>
        </w:rPr>
        <w:t>ные инструменты (CASE</w:t>
      </w:r>
      <w:r w:rsidR="00B02DAB">
        <w:rPr>
          <w:sz w:val="28"/>
          <w:szCs w:val="28"/>
        </w:rPr>
        <w:sym w:font="Symbol" w:char="F02D"/>
      </w:r>
      <w:r w:rsidR="007870EA" w:rsidRPr="00FB7A74">
        <w:rPr>
          <w:rFonts w:eastAsia="TimesNewRomanPS-ItalicMT"/>
          <w:sz w:val="28"/>
          <w:szCs w:val="28"/>
        </w:rPr>
        <w:t>средства) позволяют создавать пр</w:t>
      </w:r>
      <w:r w:rsidR="007870EA" w:rsidRPr="00FB7A74">
        <w:rPr>
          <w:rFonts w:eastAsia="TimesNewRomanPS-ItalicMT"/>
          <w:sz w:val="28"/>
          <w:szCs w:val="28"/>
        </w:rPr>
        <w:t>о</w:t>
      </w:r>
      <w:r w:rsidR="007870EA" w:rsidRPr="00FB7A74">
        <w:rPr>
          <w:rFonts w:eastAsia="TimesNewRomanPS-ItalicMT"/>
          <w:sz w:val="28"/>
          <w:szCs w:val="28"/>
        </w:rPr>
        <w:t xml:space="preserve">граммный код на основе диаграмм </w:t>
      </w:r>
      <w:r w:rsidR="001D2EF2">
        <w:rPr>
          <w:rFonts w:eastAsia="TimesNewRomanPS-ItalicMT"/>
          <w:sz w:val="28"/>
          <w:szCs w:val="28"/>
        </w:rPr>
        <w:t>языка моделирования,</w:t>
      </w:r>
      <w:r w:rsidR="007831F7">
        <w:rPr>
          <w:rFonts w:eastAsia="TimesNewRomanPS-ItalicMT"/>
          <w:sz w:val="28"/>
          <w:szCs w:val="28"/>
        </w:rPr>
        <w:t xml:space="preserve"> </w:t>
      </w:r>
      <w:r w:rsidR="00DF7450">
        <w:rPr>
          <w:rFonts w:eastAsia="TimesNewRomanPS-ItalicMT"/>
          <w:sz w:val="28"/>
          <w:szCs w:val="28"/>
        </w:rPr>
        <w:t xml:space="preserve">в качестве </w:t>
      </w:r>
      <w:r w:rsidR="00DF7450">
        <w:rPr>
          <w:rFonts w:eastAsia="TimesNewRomanPS-ItalicMT"/>
          <w:sz w:val="28"/>
          <w:szCs w:val="28"/>
          <w:lang w:val="en-US"/>
        </w:rPr>
        <w:t>CASE</w:t>
      </w:r>
      <w:r w:rsidR="00422DC8">
        <w:rPr>
          <w:sz w:val="28"/>
          <w:szCs w:val="28"/>
        </w:rPr>
        <w:sym w:font="Symbol" w:char="F02D"/>
      </w:r>
      <w:r w:rsidR="00DF7450">
        <w:rPr>
          <w:rFonts w:eastAsia="TimesNewRomanPS-ItalicMT"/>
          <w:sz w:val="28"/>
          <w:szCs w:val="28"/>
        </w:rPr>
        <w:t>средства для обучения ООП может использоваться</w:t>
      </w:r>
      <w:r w:rsidR="007870EA" w:rsidRPr="00C21C14">
        <w:rPr>
          <w:sz w:val="28"/>
          <w:szCs w:val="28"/>
        </w:rPr>
        <w:t xml:space="preserve"> пакет BlueJ</w:t>
      </w:r>
      <w:r w:rsidR="007870EA">
        <w:rPr>
          <w:sz w:val="28"/>
          <w:szCs w:val="28"/>
        </w:rPr>
        <w:t xml:space="preserve">, являющийся </w:t>
      </w:r>
      <w:r w:rsidR="007870EA">
        <w:rPr>
          <w:rFonts w:eastAsia="TimesNewRomanPS-ItalicMT"/>
          <w:sz w:val="28"/>
          <w:szCs w:val="28"/>
        </w:rPr>
        <w:t>и</w:t>
      </w:r>
      <w:r w:rsidR="007870EA" w:rsidRPr="005F3AC5">
        <w:rPr>
          <w:rFonts w:eastAsia="TimesNewRomanPS-ItalicMT"/>
          <w:sz w:val="28"/>
          <w:szCs w:val="28"/>
        </w:rPr>
        <w:t>нтегрир</w:t>
      </w:r>
      <w:r w:rsidR="007870EA" w:rsidRPr="005F3AC5">
        <w:rPr>
          <w:rFonts w:eastAsia="TimesNewRomanPS-ItalicMT"/>
          <w:sz w:val="28"/>
          <w:szCs w:val="28"/>
        </w:rPr>
        <w:t>о</w:t>
      </w:r>
      <w:r w:rsidR="007870EA" w:rsidRPr="005F3AC5">
        <w:rPr>
          <w:rFonts w:eastAsia="TimesNewRomanPS-ItalicMT"/>
          <w:sz w:val="28"/>
          <w:szCs w:val="28"/>
        </w:rPr>
        <w:t xml:space="preserve">ванной средой разработки </w:t>
      </w:r>
      <w:r w:rsidR="007870EA">
        <w:rPr>
          <w:rFonts w:eastAsia="TimesNewRomanPS-ItalicMT"/>
          <w:sz w:val="28"/>
          <w:szCs w:val="28"/>
        </w:rPr>
        <w:t>и</w:t>
      </w:r>
      <w:r w:rsidR="007870EA" w:rsidRPr="005F3AC5">
        <w:rPr>
          <w:rFonts w:eastAsia="TimesNewRomanPS-ItalicMT"/>
          <w:sz w:val="28"/>
          <w:szCs w:val="28"/>
        </w:rPr>
        <w:t xml:space="preserve"> наглядно представ</w:t>
      </w:r>
      <w:r w:rsidR="007870EA">
        <w:rPr>
          <w:rFonts w:eastAsia="TimesNewRomanPS-ItalicMT"/>
          <w:sz w:val="28"/>
          <w:szCs w:val="28"/>
        </w:rPr>
        <w:t>ляющий</w:t>
      </w:r>
      <w:r w:rsidR="007870EA" w:rsidRPr="005F3AC5">
        <w:rPr>
          <w:rFonts w:eastAsia="TimesNewRomanPS-ItalicMT"/>
          <w:sz w:val="28"/>
          <w:szCs w:val="28"/>
        </w:rPr>
        <w:t xml:space="preserve"> модель создава</w:t>
      </w:r>
      <w:r w:rsidR="007870EA" w:rsidRPr="005F3AC5">
        <w:rPr>
          <w:rFonts w:eastAsia="TimesNewRomanPS-ItalicMT"/>
          <w:sz w:val="28"/>
          <w:szCs w:val="28"/>
        </w:rPr>
        <w:t>е</w:t>
      </w:r>
      <w:r w:rsidR="007870EA" w:rsidRPr="005F3AC5">
        <w:rPr>
          <w:rFonts w:eastAsia="TimesNewRomanPS-ItalicMT"/>
          <w:sz w:val="28"/>
          <w:szCs w:val="28"/>
        </w:rPr>
        <w:t xml:space="preserve">мой программы на основе элементов диаграммы классов </w:t>
      </w:r>
      <w:r w:rsidR="00833A5B">
        <w:rPr>
          <w:rFonts w:eastAsia="TimesNewRomanPS-ItalicMT"/>
          <w:sz w:val="28"/>
          <w:szCs w:val="28"/>
        </w:rPr>
        <w:t>унифицированн</w:t>
      </w:r>
      <w:r w:rsidR="00833A5B">
        <w:rPr>
          <w:rFonts w:eastAsia="TimesNewRomanPS-ItalicMT"/>
          <w:sz w:val="28"/>
          <w:szCs w:val="28"/>
        </w:rPr>
        <w:t>о</w:t>
      </w:r>
      <w:r w:rsidR="00833A5B">
        <w:rPr>
          <w:rFonts w:eastAsia="TimesNewRomanPS-ItalicMT"/>
          <w:sz w:val="28"/>
          <w:szCs w:val="28"/>
        </w:rPr>
        <w:lastRenderedPageBreak/>
        <w:t>го языка моделирования</w:t>
      </w:r>
      <w:r w:rsidR="007870EA" w:rsidRPr="005F3AC5">
        <w:rPr>
          <w:rFonts w:eastAsia="TimesNewRomanPS-ItalicMT"/>
          <w:sz w:val="28"/>
          <w:szCs w:val="28"/>
        </w:rPr>
        <w:t>.</w:t>
      </w:r>
      <w:r w:rsidR="000B5913">
        <w:rPr>
          <w:rFonts w:eastAsia="TimesNewRomanPS-ItalicMT"/>
          <w:sz w:val="28"/>
          <w:szCs w:val="28"/>
        </w:rPr>
        <w:t xml:space="preserve"> </w:t>
      </w:r>
    </w:p>
    <w:p w:rsidR="00BA7558" w:rsidRDefault="00512BFB" w:rsidP="006205C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Анализ </w:t>
      </w:r>
      <w:r w:rsidR="006205C2">
        <w:rPr>
          <w:sz w:val="28"/>
        </w:rPr>
        <w:t>теоретических подходов к формированию содержания об</w:t>
      </w:r>
      <w:r w:rsidR="006205C2">
        <w:rPr>
          <w:sz w:val="28"/>
        </w:rPr>
        <w:t>у</w:t>
      </w:r>
      <w:r w:rsidR="006205C2">
        <w:rPr>
          <w:sz w:val="28"/>
        </w:rPr>
        <w:t>чения</w:t>
      </w:r>
      <w:r w:rsidR="00164110">
        <w:rPr>
          <w:sz w:val="28"/>
        </w:rPr>
        <w:t xml:space="preserve"> и общедидактических принципов</w:t>
      </w:r>
      <w:r w:rsidR="006205C2">
        <w:rPr>
          <w:sz w:val="28"/>
        </w:rPr>
        <w:t xml:space="preserve"> (</w:t>
      </w:r>
      <w:r w:rsidR="00164110">
        <w:rPr>
          <w:sz w:val="28"/>
        </w:rPr>
        <w:t>Леднев</w:t>
      </w:r>
      <w:r w:rsidR="00164110">
        <w:rPr>
          <w:sz w:val="28"/>
          <w:szCs w:val="28"/>
        </w:rPr>
        <w:t xml:space="preserve"> В.Д</w:t>
      </w:r>
      <w:r w:rsidR="006205C2">
        <w:rPr>
          <w:sz w:val="28"/>
          <w:szCs w:val="28"/>
        </w:rPr>
        <w:t xml:space="preserve">., Лернер, И.Я., </w:t>
      </w:r>
      <w:r w:rsidR="006205C2">
        <w:rPr>
          <w:sz w:val="28"/>
        </w:rPr>
        <w:t>Н</w:t>
      </w:r>
      <w:r w:rsidR="006205C2">
        <w:rPr>
          <w:sz w:val="28"/>
        </w:rPr>
        <w:t>и</w:t>
      </w:r>
      <w:r w:rsidR="006205C2">
        <w:rPr>
          <w:sz w:val="28"/>
        </w:rPr>
        <w:t>кандров Н.Д</w:t>
      </w:r>
      <w:r w:rsidR="009255C2" w:rsidRPr="009255C2">
        <w:rPr>
          <w:sz w:val="28"/>
        </w:rPr>
        <w:t>.</w:t>
      </w:r>
      <w:r w:rsidR="006205C2">
        <w:rPr>
          <w:sz w:val="28"/>
        </w:rPr>
        <w:t>,</w:t>
      </w:r>
      <w:r w:rsidR="006205C2" w:rsidRPr="009D7A65">
        <w:rPr>
          <w:sz w:val="28"/>
        </w:rPr>
        <w:t xml:space="preserve"> </w:t>
      </w:r>
      <w:r w:rsidR="006205C2">
        <w:rPr>
          <w:sz w:val="28"/>
        </w:rPr>
        <w:t>Пидкасистый П.И. и др.)</w:t>
      </w:r>
      <w:r w:rsidR="00164110">
        <w:rPr>
          <w:sz w:val="28"/>
        </w:rPr>
        <w:t xml:space="preserve"> </w:t>
      </w:r>
      <w:r>
        <w:rPr>
          <w:sz w:val="28"/>
        </w:rPr>
        <w:t xml:space="preserve">позволил </w:t>
      </w:r>
      <w:r w:rsidR="002940B7">
        <w:rPr>
          <w:sz w:val="28"/>
        </w:rPr>
        <w:t>обосновать</w:t>
      </w:r>
      <w:r>
        <w:rPr>
          <w:sz w:val="28"/>
        </w:rPr>
        <w:t xml:space="preserve"> и с</w:t>
      </w:r>
      <w:r w:rsidR="006205C2" w:rsidRPr="00CE2D04">
        <w:rPr>
          <w:sz w:val="28"/>
          <w:szCs w:val="28"/>
        </w:rPr>
        <w:t>формул</w:t>
      </w:r>
      <w:r w:rsidR="006205C2" w:rsidRPr="00CE2D04">
        <w:rPr>
          <w:sz w:val="28"/>
          <w:szCs w:val="28"/>
        </w:rPr>
        <w:t>и</w:t>
      </w:r>
      <w:r w:rsidR="006205C2" w:rsidRPr="00CE2D04">
        <w:rPr>
          <w:sz w:val="28"/>
          <w:szCs w:val="28"/>
        </w:rPr>
        <w:t>рова</w:t>
      </w:r>
      <w:r>
        <w:rPr>
          <w:sz w:val="28"/>
          <w:szCs w:val="28"/>
        </w:rPr>
        <w:t>ть</w:t>
      </w:r>
      <w:r w:rsidR="006205C2" w:rsidRPr="00CE2D04">
        <w:rPr>
          <w:sz w:val="28"/>
          <w:szCs w:val="28"/>
        </w:rPr>
        <w:t xml:space="preserve"> </w:t>
      </w:r>
      <w:r w:rsidR="00914505">
        <w:rPr>
          <w:sz w:val="28"/>
          <w:szCs w:val="28"/>
        </w:rPr>
        <w:t>следующие</w:t>
      </w:r>
      <w:r w:rsidR="00DA0432">
        <w:rPr>
          <w:sz w:val="28"/>
          <w:szCs w:val="28"/>
        </w:rPr>
        <w:t xml:space="preserve"> частные</w:t>
      </w:r>
      <w:r w:rsidR="00914505">
        <w:rPr>
          <w:sz w:val="28"/>
          <w:szCs w:val="28"/>
        </w:rPr>
        <w:t xml:space="preserve"> </w:t>
      </w:r>
      <w:r w:rsidR="006205C2" w:rsidRPr="00CE2D04">
        <w:rPr>
          <w:sz w:val="28"/>
          <w:szCs w:val="28"/>
        </w:rPr>
        <w:t>принципы совершенствования методики об</w:t>
      </w:r>
      <w:r w:rsidR="006205C2" w:rsidRPr="00CE2D04">
        <w:rPr>
          <w:sz w:val="28"/>
          <w:szCs w:val="28"/>
        </w:rPr>
        <w:t>у</w:t>
      </w:r>
      <w:r w:rsidR="006205C2" w:rsidRPr="00CE2D04">
        <w:rPr>
          <w:sz w:val="28"/>
          <w:szCs w:val="28"/>
        </w:rPr>
        <w:t>чения будущих учителей и</w:t>
      </w:r>
      <w:r w:rsidR="006205C2" w:rsidRPr="00CE2D04">
        <w:rPr>
          <w:sz w:val="28"/>
          <w:szCs w:val="28"/>
        </w:rPr>
        <w:t>н</w:t>
      </w:r>
      <w:r w:rsidR="006205C2" w:rsidRPr="00CE2D04">
        <w:rPr>
          <w:sz w:val="28"/>
          <w:szCs w:val="28"/>
        </w:rPr>
        <w:t xml:space="preserve">форматики </w:t>
      </w:r>
      <w:r w:rsidR="006205C2">
        <w:rPr>
          <w:sz w:val="28"/>
          <w:szCs w:val="28"/>
        </w:rPr>
        <w:t>ООП на основе</w:t>
      </w:r>
      <w:r w:rsidR="006205C2" w:rsidRPr="00CE2D04">
        <w:rPr>
          <w:sz w:val="28"/>
          <w:szCs w:val="28"/>
        </w:rPr>
        <w:t xml:space="preserve"> </w:t>
      </w:r>
      <w:r w:rsidR="006205C2">
        <w:rPr>
          <w:sz w:val="28"/>
          <w:szCs w:val="28"/>
        </w:rPr>
        <w:t xml:space="preserve">объектно-ориентированного </w:t>
      </w:r>
      <w:r w:rsidR="006205C2" w:rsidRPr="00CE2D04">
        <w:rPr>
          <w:sz w:val="28"/>
          <w:szCs w:val="28"/>
        </w:rPr>
        <w:t>проектир</w:t>
      </w:r>
      <w:r w:rsidR="006205C2" w:rsidRPr="00CE2D04">
        <w:rPr>
          <w:sz w:val="28"/>
          <w:szCs w:val="28"/>
        </w:rPr>
        <w:t>о</w:t>
      </w:r>
      <w:r w:rsidR="006205C2" w:rsidRPr="00CE2D04">
        <w:rPr>
          <w:sz w:val="28"/>
          <w:szCs w:val="28"/>
        </w:rPr>
        <w:t>вани</w:t>
      </w:r>
      <w:r w:rsidR="006205C2">
        <w:rPr>
          <w:sz w:val="28"/>
          <w:szCs w:val="28"/>
        </w:rPr>
        <w:t>я</w:t>
      </w:r>
      <w:r w:rsidR="006205C2" w:rsidRPr="00CE2D04">
        <w:rPr>
          <w:sz w:val="28"/>
          <w:szCs w:val="28"/>
        </w:rPr>
        <w:t xml:space="preserve">: </w:t>
      </w:r>
    </w:p>
    <w:p w:rsidR="00BA7558" w:rsidRDefault="00422DC8" w:rsidP="00620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6205C2" w:rsidRPr="00CE2D04">
        <w:rPr>
          <w:sz w:val="28"/>
          <w:szCs w:val="28"/>
        </w:rPr>
        <w:t>наглядности представления классов объектов и отношений между ними при использовании средств объектно-ориентированного проектир</w:t>
      </w:r>
      <w:r w:rsidR="006205C2" w:rsidRPr="00CE2D04">
        <w:rPr>
          <w:sz w:val="28"/>
          <w:szCs w:val="28"/>
        </w:rPr>
        <w:t>о</w:t>
      </w:r>
      <w:r w:rsidR="006205C2" w:rsidRPr="00CE2D04">
        <w:rPr>
          <w:sz w:val="28"/>
          <w:szCs w:val="28"/>
        </w:rPr>
        <w:t>вания</w:t>
      </w:r>
      <w:r w:rsidR="00D41A8A">
        <w:rPr>
          <w:sz w:val="28"/>
          <w:szCs w:val="28"/>
        </w:rPr>
        <w:t>, предпола</w:t>
      </w:r>
      <w:r w:rsidR="00971181">
        <w:rPr>
          <w:sz w:val="28"/>
          <w:szCs w:val="28"/>
        </w:rPr>
        <w:t>га</w:t>
      </w:r>
      <w:r w:rsidR="00D41A8A">
        <w:rPr>
          <w:sz w:val="28"/>
          <w:szCs w:val="28"/>
        </w:rPr>
        <w:t>ющий</w:t>
      </w:r>
      <w:r w:rsidR="00971181">
        <w:rPr>
          <w:sz w:val="28"/>
          <w:szCs w:val="28"/>
        </w:rPr>
        <w:t xml:space="preserve"> </w:t>
      </w:r>
      <w:r w:rsidR="00E54CB4">
        <w:rPr>
          <w:sz w:val="28"/>
          <w:szCs w:val="28"/>
        </w:rPr>
        <w:t>использование</w:t>
      </w:r>
      <w:r w:rsidR="00971181" w:rsidRPr="000B5913">
        <w:rPr>
          <w:sz w:val="28"/>
          <w:szCs w:val="28"/>
        </w:rPr>
        <w:t xml:space="preserve"> унифицированного языка модел</w:t>
      </w:r>
      <w:r w:rsidR="00971181" w:rsidRPr="000B5913">
        <w:rPr>
          <w:sz w:val="28"/>
          <w:szCs w:val="28"/>
        </w:rPr>
        <w:t>и</w:t>
      </w:r>
      <w:r w:rsidR="00971181" w:rsidRPr="000B5913">
        <w:rPr>
          <w:sz w:val="28"/>
          <w:szCs w:val="28"/>
        </w:rPr>
        <w:t>рования</w:t>
      </w:r>
      <w:r w:rsidR="00971181">
        <w:rPr>
          <w:sz w:val="28"/>
          <w:szCs w:val="28"/>
        </w:rPr>
        <w:t xml:space="preserve"> </w:t>
      </w:r>
      <w:r w:rsidR="00E54CB4">
        <w:rPr>
          <w:sz w:val="28"/>
          <w:szCs w:val="28"/>
        </w:rPr>
        <w:t>в процессе</w:t>
      </w:r>
      <w:r w:rsidR="00971181">
        <w:rPr>
          <w:sz w:val="28"/>
          <w:szCs w:val="28"/>
        </w:rPr>
        <w:t xml:space="preserve"> выполнени</w:t>
      </w:r>
      <w:r w:rsidR="00E54CB4">
        <w:rPr>
          <w:sz w:val="28"/>
          <w:szCs w:val="28"/>
        </w:rPr>
        <w:t>я</w:t>
      </w:r>
      <w:r w:rsidR="00971181">
        <w:rPr>
          <w:sz w:val="28"/>
          <w:szCs w:val="28"/>
        </w:rPr>
        <w:t xml:space="preserve"> уче</w:t>
      </w:r>
      <w:r w:rsidR="00971181">
        <w:rPr>
          <w:sz w:val="28"/>
          <w:szCs w:val="28"/>
        </w:rPr>
        <w:t>б</w:t>
      </w:r>
      <w:r w:rsidR="00971181">
        <w:rPr>
          <w:sz w:val="28"/>
          <w:szCs w:val="28"/>
        </w:rPr>
        <w:t>ных заданий</w:t>
      </w:r>
      <w:r w:rsidR="006205C2" w:rsidRPr="00CE2D04">
        <w:rPr>
          <w:sz w:val="28"/>
          <w:szCs w:val="28"/>
        </w:rPr>
        <w:t>;</w:t>
      </w:r>
    </w:p>
    <w:p w:rsidR="00BA7558" w:rsidRDefault="00422DC8" w:rsidP="00620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6205C2" w:rsidRPr="00CE2D04">
        <w:rPr>
          <w:sz w:val="28"/>
          <w:szCs w:val="28"/>
        </w:rPr>
        <w:t xml:space="preserve">реализации объектно-ориентированной декомпозиции в процессе </w:t>
      </w:r>
      <w:r w:rsidR="006205C2">
        <w:rPr>
          <w:sz w:val="28"/>
          <w:szCs w:val="28"/>
        </w:rPr>
        <w:t>ООП</w:t>
      </w:r>
      <w:r w:rsidR="00971181">
        <w:rPr>
          <w:sz w:val="28"/>
          <w:szCs w:val="28"/>
        </w:rPr>
        <w:t>, предполагающи</w:t>
      </w:r>
      <w:r w:rsidR="007D01A5">
        <w:rPr>
          <w:sz w:val="28"/>
          <w:szCs w:val="28"/>
        </w:rPr>
        <w:t>й</w:t>
      </w:r>
      <w:r w:rsidR="00971181">
        <w:rPr>
          <w:sz w:val="28"/>
          <w:szCs w:val="28"/>
        </w:rPr>
        <w:t xml:space="preserve"> </w:t>
      </w:r>
      <w:r w:rsidR="00E54CB4">
        <w:rPr>
          <w:sz w:val="28"/>
          <w:szCs w:val="28"/>
        </w:rPr>
        <w:t>осуществление поиска классов и отношений между н</w:t>
      </w:r>
      <w:r w:rsidR="00E54CB4">
        <w:rPr>
          <w:sz w:val="28"/>
          <w:szCs w:val="28"/>
        </w:rPr>
        <w:t>и</w:t>
      </w:r>
      <w:r w:rsidR="00E54CB4">
        <w:rPr>
          <w:sz w:val="28"/>
          <w:szCs w:val="28"/>
        </w:rPr>
        <w:t>ми</w:t>
      </w:r>
      <w:r w:rsidR="00BA7558">
        <w:rPr>
          <w:sz w:val="28"/>
          <w:szCs w:val="28"/>
        </w:rPr>
        <w:t>;</w:t>
      </w:r>
    </w:p>
    <w:p w:rsidR="00BA7558" w:rsidRDefault="00422DC8" w:rsidP="006205C2">
      <w:pPr>
        <w:ind w:firstLine="709"/>
        <w:jc w:val="both"/>
        <w:rPr>
          <w:rFonts w:eastAsia="TimesNewRomanPS-ItalicMT"/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6205C2" w:rsidRPr="00CE2D04">
        <w:rPr>
          <w:rFonts w:eastAsia="TimesNewRomanPS-ItalicMT"/>
          <w:sz w:val="28"/>
          <w:szCs w:val="28"/>
        </w:rPr>
        <w:t>автоматизации создания объектно-ориентированного программн</w:t>
      </w:r>
      <w:r w:rsidR="006205C2" w:rsidRPr="00CE2D04">
        <w:rPr>
          <w:rFonts w:eastAsia="TimesNewRomanPS-ItalicMT"/>
          <w:sz w:val="28"/>
          <w:szCs w:val="28"/>
        </w:rPr>
        <w:t>о</w:t>
      </w:r>
      <w:r w:rsidR="006205C2" w:rsidRPr="00CE2D04">
        <w:rPr>
          <w:rFonts w:eastAsia="TimesNewRomanPS-ItalicMT"/>
          <w:sz w:val="28"/>
          <w:szCs w:val="28"/>
        </w:rPr>
        <w:t>го кода с использованием средств объектно-ориентированного проектир</w:t>
      </w:r>
      <w:r w:rsidR="006205C2" w:rsidRPr="00CE2D04">
        <w:rPr>
          <w:rFonts w:eastAsia="TimesNewRomanPS-ItalicMT"/>
          <w:sz w:val="28"/>
          <w:szCs w:val="28"/>
        </w:rPr>
        <w:t>о</w:t>
      </w:r>
      <w:r w:rsidR="006205C2" w:rsidRPr="00CE2D04">
        <w:rPr>
          <w:rFonts w:eastAsia="TimesNewRomanPS-ItalicMT"/>
          <w:sz w:val="28"/>
          <w:szCs w:val="28"/>
        </w:rPr>
        <w:t>вания</w:t>
      </w:r>
      <w:r w:rsidR="006C4523">
        <w:rPr>
          <w:rFonts w:eastAsia="TimesNewRomanPS-ItalicMT"/>
          <w:sz w:val="28"/>
          <w:szCs w:val="28"/>
        </w:rPr>
        <w:t>,</w:t>
      </w:r>
      <w:r w:rsidR="00971181">
        <w:rPr>
          <w:rFonts w:eastAsia="TimesNewRomanPS-ItalicMT"/>
          <w:sz w:val="28"/>
          <w:szCs w:val="28"/>
        </w:rPr>
        <w:t xml:space="preserve"> предполагающий применение </w:t>
      </w:r>
      <w:r w:rsidR="00E54CB4">
        <w:rPr>
          <w:rFonts w:eastAsia="TimesNewRomanPS-ItalicMT"/>
          <w:sz w:val="28"/>
          <w:szCs w:val="28"/>
        </w:rPr>
        <w:t xml:space="preserve">учебных </w:t>
      </w:r>
      <w:r w:rsidR="00971181">
        <w:rPr>
          <w:rFonts w:eastAsia="TimesNewRomanPS-ItalicMT"/>
          <w:sz w:val="28"/>
          <w:szCs w:val="28"/>
          <w:lang w:val="en-US"/>
        </w:rPr>
        <w:t>CASE</w:t>
      </w:r>
      <w:r>
        <w:rPr>
          <w:sz w:val="28"/>
          <w:szCs w:val="28"/>
        </w:rPr>
        <w:sym w:font="Symbol" w:char="F02D"/>
      </w:r>
      <w:r w:rsidR="00971181">
        <w:rPr>
          <w:rFonts w:eastAsia="TimesNewRomanPS-ItalicMT"/>
          <w:sz w:val="28"/>
          <w:szCs w:val="28"/>
        </w:rPr>
        <w:t xml:space="preserve">средств </w:t>
      </w:r>
      <w:r w:rsidR="00E54CB4">
        <w:rPr>
          <w:rFonts w:eastAsia="TimesNewRomanPS-ItalicMT"/>
          <w:sz w:val="28"/>
          <w:szCs w:val="28"/>
        </w:rPr>
        <w:t>для генер</w:t>
      </w:r>
      <w:r w:rsidR="00E54CB4">
        <w:rPr>
          <w:rFonts w:eastAsia="TimesNewRomanPS-ItalicMT"/>
          <w:sz w:val="28"/>
          <w:szCs w:val="28"/>
        </w:rPr>
        <w:t>и</w:t>
      </w:r>
      <w:r w:rsidR="00E54CB4">
        <w:rPr>
          <w:rFonts w:eastAsia="TimesNewRomanPS-ItalicMT"/>
          <w:sz w:val="28"/>
          <w:szCs w:val="28"/>
        </w:rPr>
        <w:t>рования программного кода на основе диаграмм классов языка моделир</w:t>
      </w:r>
      <w:r w:rsidR="00E54CB4">
        <w:rPr>
          <w:rFonts w:eastAsia="TimesNewRomanPS-ItalicMT"/>
          <w:sz w:val="28"/>
          <w:szCs w:val="28"/>
        </w:rPr>
        <w:t>о</w:t>
      </w:r>
      <w:r w:rsidR="00E54CB4">
        <w:rPr>
          <w:rFonts w:eastAsia="TimesNewRomanPS-ItalicMT"/>
          <w:sz w:val="28"/>
          <w:szCs w:val="28"/>
        </w:rPr>
        <w:t>вания</w:t>
      </w:r>
      <w:r w:rsidR="006205C2" w:rsidRPr="00CE2D04">
        <w:rPr>
          <w:rFonts w:eastAsia="TimesNewRomanPS-ItalicMT"/>
          <w:sz w:val="28"/>
          <w:szCs w:val="28"/>
        </w:rPr>
        <w:t xml:space="preserve">; </w:t>
      </w:r>
    </w:p>
    <w:p w:rsidR="006205C2" w:rsidRDefault="00422DC8" w:rsidP="006205C2">
      <w:pPr>
        <w:ind w:firstLine="709"/>
        <w:jc w:val="both"/>
        <w:rPr>
          <w:sz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6205C2" w:rsidRPr="00CE2D04">
        <w:rPr>
          <w:sz w:val="28"/>
        </w:rPr>
        <w:t xml:space="preserve">сочетания организационных форм обучения </w:t>
      </w:r>
      <w:r w:rsidR="006205C2">
        <w:rPr>
          <w:sz w:val="28"/>
        </w:rPr>
        <w:t>ООП</w:t>
      </w:r>
      <w:r w:rsidR="006205C2" w:rsidRPr="00CE2D04">
        <w:rPr>
          <w:sz w:val="28"/>
        </w:rPr>
        <w:t xml:space="preserve"> в условиях ре</w:t>
      </w:r>
      <w:r w:rsidR="006205C2" w:rsidRPr="00CE2D04">
        <w:rPr>
          <w:sz w:val="28"/>
        </w:rPr>
        <w:t>а</w:t>
      </w:r>
      <w:r w:rsidR="006205C2" w:rsidRPr="00CE2D04">
        <w:rPr>
          <w:sz w:val="28"/>
        </w:rPr>
        <w:t>лиз</w:t>
      </w:r>
      <w:r w:rsidR="006205C2" w:rsidRPr="00CE2D04">
        <w:rPr>
          <w:sz w:val="28"/>
        </w:rPr>
        <w:t>а</w:t>
      </w:r>
      <w:r w:rsidR="006205C2" w:rsidRPr="00CE2D04">
        <w:rPr>
          <w:sz w:val="28"/>
        </w:rPr>
        <w:t>ции метода проектов</w:t>
      </w:r>
      <w:r w:rsidR="007D01A5">
        <w:rPr>
          <w:sz w:val="28"/>
        </w:rPr>
        <w:t>, предполагающий целесообразное использование индив</w:t>
      </w:r>
      <w:r w:rsidR="007D01A5">
        <w:rPr>
          <w:sz w:val="28"/>
        </w:rPr>
        <w:t>и</w:t>
      </w:r>
      <w:r w:rsidR="007D01A5">
        <w:rPr>
          <w:sz w:val="28"/>
        </w:rPr>
        <w:t xml:space="preserve">дуальной, групповой и коллективной </w:t>
      </w:r>
      <w:r w:rsidR="00E54CB4">
        <w:rPr>
          <w:sz w:val="28"/>
        </w:rPr>
        <w:t xml:space="preserve">форм </w:t>
      </w:r>
      <w:r w:rsidR="007D01A5">
        <w:rPr>
          <w:sz w:val="28"/>
        </w:rPr>
        <w:t>работы на каждом этапе выполн</w:t>
      </w:r>
      <w:r w:rsidR="007D01A5">
        <w:rPr>
          <w:sz w:val="28"/>
        </w:rPr>
        <w:t>е</w:t>
      </w:r>
      <w:r w:rsidR="007D01A5">
        <w:rPr>
          <w:sz w:val="28"/>
        </w:rPr>
        <w:t xml:space="preserve">ния проекта по </w:t>
      </w:r>
      <w:r w:rsidR="00E54CB4" w:rsidRPr="00E54CB4">
        <w:rPr>
          <w:sz w:val="28"/>
          <w:szCs w:val="28"/>
        </w:rPr>
        <w:t>разработке учебных программ</w:t>
      </w:r>
      <w:r w:rsidR="006205C2" w:rsidRPr="00CE2D04">
        <w:rPr>
          <w:sz w:val="28"/>
        </w:rPr>
        <w:t>.</w:t>
      </w:r>
    </w:p>
    <w:p w:rsidR="00BA6F54" w:rsidRPr="008C767A" w:rsidRDefault="00E54CB4" w:rsidP="00FD7C26">
      <w:pPr>
        <w:ind w:firstLine="709"/>
        <w:jc w:val="both"/>
        <w:rPr>
          <w:sz w:val="28"/>
          <w:szCs w:val="28"/>
        </w:rPr>
      </w:pPr>
      <w:r>
        <w:rPr>
          <w:sz w:val="28"/>
        </w:rPr>
        <w:t>С целью диагностики обученности будущих учителей информатики ООП н</w:t>
      </w:r>
      <w:r w:rsidR="00BD25A4">
        <w:rPr>
          <w:sz w:val="28"/>
        </w:rPr>
        <w:t xml:space="preserve">а основе системы уровней </w:t>
      </w:r>
      <w:r w:rsidR="00914505">
        <w:rPr>
          <w:sz w:val="28"/>
        </w:rPr>
        <w:t>осознанности и сформированности</w:t>
      </w:r>
      <w:r w:rsidR="00BD25A4">
        <w:rPr>
          <w:sz w:val="28"/>
        </w:rPr>
        <w:t xml:space="preserve"> де</w:t>
      </w:r>
      <w:r w:rsidR="00BD25A4">
        <w:rPr>
          <w:sz w:val="28"/>
        </w:rPr>
        <w:t>й</w:t>
      </w:r>
      <w:r w:rsidR="00BD25A4">
        <w:rPr>
          <w:sz w:val="28"/>
        </w:rPr>
        <w:t xml:space="preserve">ствий </w:t>
      </w:r>
      <w:r w:rsidR="00BD25A4" w:rsidRPr="0089272A">
        <w:rPr>
          <w:sz w:val="28"/>
          <w:szCs w:val="28"/>
        </w:rPr>
        <w:t>Беспалько</w:t>
      </w:r>
      <w:r w:rsidR="00BD25A4" w:rsidRPr="00D433B3">
        <w:rPr>
          <w:sz w:val="28"/>
          <w:szCs w:val="28"/>
        </w:rPr>
        <w:t xml:space="preserve"> </w:t>
      </w:r>
      <w:r w:rsidR="00BD25A4" w:rsidRPr="0089272A">
        <w:rPr>
          <w:sz w:val="28"/>
          <w:szCs w:val="28"/>
        </w:rPr>
        <w:t>В.П</w:t>
      </w:r>
      <w:r w:rsidR="00BD25A4">
        <w:rPr>
          <w:sz w:val="28"/>
          <w:szCs w:val="28"/>
        </w:rPr>
        <w:t>. разработаны требования к</w:t>
      </w:r>
      <w:r w:rsidR="009255C2" w:rsidRPr="009255C2">
        <w:rPr>
          <w:sz w:val="28"/>
          <w:szCs w:val="28"/>
        </w:rPr>
        <w:t xml:space="preserve"> </w:t>
      </w:r>
      <w:r w:rsidR="009255C2">
        <w:rPr>
          <w:sz w:val="28"/>
          <w:szCs w:val="28"/>
        </w:rPr>
        <w:t>репродуктивному</w:t>
      </w:r>
      <w:r w:rsidR="009255C2" w:rsidRPr="009255C2">
        <w:rPr>
          <w:sz w:val="28"/>
          <w:szCs w:val="28"/>
        </w:rPr>
        <w:t xml:space="preserve">, </w:t>
      </w:r>
      <w:r w:rsidR="009255C2">
        <w:rPr>
          <w:sz w:val="28"/>
          <w:szCs w:val="28"/>
        </w:rPr>
        <w:t>ада</w:t>
      </w:r>
      <w:r w:rsidR="009255C2">
        <w:rPr>
          <w:sz w:val="28"/>
          <w:szCs w:val="28"/>
        </w:rPr>
        <w:t>п</w:t>
      </w:r>
      <w:r w:rsidR="009255C2">
        <w:rPr>
          <w:sz w:val="28"/>
          <w:szCs w:val="28"/>
        </w:rPr>
        <w:t>тивному</w:t>
      </w:r>
      <w:r w:rsidR="00473600" w:rsidRPr="00473600">
        <w:rPr>
          <w:sz w:val="28"/>
          <w:szCs w:val="28"/>
        </w:rPr>
        <w:t xml:space="preserve">, </w:t>
      </w:r>
      <w:r w:rsidR="00473600">
        <w:rPr>
          <w:sz w:val="28"/>
          <w:szCs w:val="28"/>
        </w:rPr>
        <w:t>эвристическому и творческому</w:t>
      </w:r>
      <w:r w:rsidR="00BD25A4">
        <w:rPr>
          <w:sz w:val="28"/>
          <w:szCs w:val="28"/>
        </w:rPr>
        <w:t xml:space="preserve"> уровням обученности</w:t>
      </w:r>
      <w:r w:rsidR="00473600" w:rsidRPr="00473600">
        <w:rPr>
          <w:sz w:val="28"/>
          <w:szCs w:val="28"/>
        </w:rPr>
        <w:t xml:space="preserve">. </w:t>
      </w:r>
      <w:r w:rsidR="00473600" w:rsidRPr="00473600">
        <w:rPr>
          <w:i/>
          <w:sz w:val="28"/>
          <w:szCs w:val="28"/>
        </w:rPr>
        <w:t>На</w:t>
      </w:r>
      <w:r w:rsidR="00BA6F54" w:rsidRPr="00473600">
        <w:rPr>
          <w:i/>
          <w:sz w:val="28"/>
          <w:szCs w:val="28"/>
        </w:rPr>
        <w:t xml:space="preserve"> </w:t>
      </w:r>
      <w:r w:rsidR="00BA6F54" w:rsidRPr="00FD7C26">
        <w:rPr>
          <w:i/>
          <w:sz w:val="28"/>
          <w:szCs w:val="28"/>
        </w:rPr>
        <w:t>репр</w:t>
      </w:r>
      <w:r w:rsidR="00BA6F54" w:rsidRPr="00FD7C26">
        <w:rPr>
          <w:i/>
          <w:sz w:val="28"/>
          <w:szCs w:val="28"/>
        </w:rPr>
        <w:t>о</w:t>
      </w:r>
      <w:r w:rsidR="00BA6F54" w:rsidRPr="00FD7C26">
        <w:rPr>
          <w:i/>
          <w:sz w:val="28"/>
          <w:szCs w:val="28"/>
        </w:rPr>
        <w:t>дуктивн</w:t>
      </w:r>
      <w:r w:rsidR="00473600">
        <w:rPr>
          <w:i/>
          <w:sz w:val="28"/>
          <w:szCs w:val="28"/>
        </w:rPr>
        <w:t>ом</w:t>
      </w:r>
      <w:r w:rsidR="002926A3">
        <w:rPr>
          <w:i/>
          <w:sz w:val="28"/>
          <w:szCs w:val="28"/>
        </w:rPr>
        <w:t xml:space="preserve"> уровн</w:t>
      </w:r>
      <w:r w:rsidR="00473600">
        <w:rPr>
          <w:i/>
          <w:sz w:val="28"/>
          <w:szCs w:val="28"/>
        </w:rPr>
        <w:t>е</w:t>
      </w:r>
      <w:r w:rsidR="00BA6F54" w:rsidRPr="00FD7C26">
        <w:rPr>
          <w:i/>
          <w:sz w:val="28"/>
          <w:szCs w:val="28"/>
        </w:rPr>
        <w:t xml:space="preserve"> </w:t>
      </w:r>
      <w:r w:rsidR="00B02DAB">
        <w:rPr>
          <w:sz w:val="28"/>
          <w:szCs w:val="28"/>
        </w:rPr>
        <w:sym w:font="Symbol" w:char="F02D"/>
      </w:r>
      <w:r w:rsidR="00B02DAB">
        <w:rPr>
          <w:sz w:val="28"/>
          <w:szCs w:val="28"/>
        </w:rPr>
        <w:t xml:space="preserve"> </w:t>
      </w:r>
      <w:r w:rsidR="00BC7462">
        <w:rPr>
          <w:sz w:val="28"/>
          <w:szCs w:val="28"/>
        </w:rPr>
        <w:t>знание возможностей ООП</w:t>
      </w:r>
      <w:r w:rsidR="00BA6F54" w:rsidRPr="008C767A">
        <w:rPr>
          <w:sz w:val="28"/>
          <w:szCs w:val="28"/>
        </w:rPr>
        <w:t>,</w:t>
      </w:r>
      <w:r w:rsidR="00BA6F54">
        <w:rPr>
          <w:sz w:val="28"/>
          <w:szCs w:val="28"/>
        </w:rPr>
        <w:t xml:space="preserve"> уме</w:t>
      </w:r>
      <w:r w:rsidR="00E45A79">
        <w:rPr>
          <w:sz w:val="28"/>
          <w:szCs w:val="28"/>
        </w:rPr>
        <w:t>ние</w:t>
      </w:r>
      <w:r w:rsidR="00BA6F54">
        <w:rPr>
          <w:sz w:val="28"/>
          <w:szCs w:val="28"/>
        </w:rPr>
        <w:t xml:space="preserve"> </w:t>
      </w:r>
      <w:r w:rsidR="00BA6F54" w:rsidRPr="008C767A">
        <w:rPr>
          <w:sz w:val="28"/>
          <w:szCs w:val="28"/>
        </w:rPr>
        <w:t>реал</w:t>
      </w:r>
      <w:r w:rsidR="00BA6F54" w:rsidRPr="008C767A">
        <w:rPr>
          <w:sz w:val="28"/>
          <w:szCs w:val="28"/>
        </w:rPr>
        <w:t>и</w:t>
      </w:r>
      <w:r w:rsidR="00BA6F54" w:rsidRPr="008C767A">
        <w:rPr>
          <w:sz w:val="28"/>
          <w:szCs w:val="28"/>
        </w:rPr>
        <w:t>з</w:t>
      </w:r>
      <w:r w:rsidR="00BA6F54">
        <w:rPr>
          <w:sz w:val="28"/>
          <w:szCs w:val="28"/>
        </w:rPr>
        <w:t>овывать</w:t>
      </w:r>
      <w:r w:rsidR="00BA6F54" w:rsidRPr="008C767A">
        <w:rPr>
          <w:sz w:val="28"/>
          <w:szCs w:val="28"/>
        </w:rPr>
        <w:t xml:space="preserve"> </w:t>
      </w:r>
      <w:r w:rsidR="00BC7462">
        <w:rPr>
          <w:sz w:val="28"/>
          <w:szCs w:val="28"/>
        </w:rPr>
        <w:t xml:space="preserve">по образцу </w:t>
      </w:r>
      <w:r w:rsidR="00BA6F54" w:rsidRPr="008C767A">
        <w:rPr>
          <w:sz w:val="28"/>
          <w:szCs w:val="28"/>
        </w:rPr>
        <w:t>классы</w:t>
      </w:r>
      <w:r w:rsidR="00BA6F54">
        <w:rPr>
          <w:sz w:val="28"/>
          <w:szCs w:val="28"/>
        </w:rPr>
        <w:t xml:space="preserve"> объектов в программном коде</w:t>
      </w:r>
      <w:r w:rsidR="00473600" w:rsidRPr="00473600">
        <w:rPr>
          <w:sz w:val="28"/>
          <w:szCs w:val="28"/>
        </w:rPr>
        <w:t xml:space="preserve">. </w:t>
      </w:r>
      <w:r w:rsidR="00473600" w:rsidRPr="00473600">
        <w:rPr>
          <w:i/>
          <w:sz w:val="28"/>
          <w:szCs w:val="28"/>
        </w:rPr>
        <w:t xml:space="preserve">На </w:t>
      </w:r>
      <w:r w:rsidR="00BA6F54" w:rsidRPr="00473600">
        <w:rPr>
          <w:i/>
          <w:sz w:val="28"/>
          <w:szCs w:val="28"/>
        </w:rPr>
        <w:t>а</w:t>
      </w:r>
      <w:r w:rsidR="00BA6F54" w:rsidRPr="00FD7C26">
        <w:rPr>
          <w:i/>
          <w:sz w:val="28"/>
          <w:szCs w:val="28"/>
        </w:rPr>
        <w:t>даптивн</w:t>
      </w:r>
      <w:r w:rsidR="00473600">
        <w:rPr>
          <w:i/>
          <w:sz w:val="28"/>
          <w:szCs w:val="28"/>
        </w:rPr>
        <w:t>ом уровне</w:t>
      </w:r>
      <w:r w:rsidR="00BA6F54" w:rsidRPr="00FD7C26">
        <w:rPr>
          <w:i/>
          <w:sz w:val="28"/>
          <w:szCs w:val="28"/>
        </w:rPr>
        <w:t xml:space="preserve"> </w:t>
      </w:r>
      <w:r w:rsidR="00422DC8">
        <w:rPr>
          <w:sz w:val="28"/>
          <w:szCs w:val="28"/>
        </w:rPr>
        <w:sym w:font="Symbol" w:char="F02D"/>
      </w:r>
      <w:r w:rsidR="00422DC8">
        <w:rPr>
          <w:sz w:val="28"/>
          <w:szCs w:val="28"/>
        </w:rPr>
        <w:t xml:space="preserve"> </w:t>
      </w:r>
      <w:r w:rsidR="00BA6F54">
        <w:rPr>
          <w:sz w:val="28"/>
          <w:szCs w:val="28"/>
        </w:rPr>
        <w:t>зна</w:t>
      </w:r>
      <w:r w:rsidR="00E45A79">
        <w:rPr>
          <w:sz w:val="28"/>
          <w:szCs w:val="28"/>
        </w:rPr>
        <w:t>ние</w:t>
      </w:r>
      <w:r w:rsidR="00BA6F54">
        <w:rPr>
          <w:sz w:val="28"/>
          <w:szCs w:val="28"/>
        </w:rPr>
        <w:t xml:space="preserve"> </w:t>
      </w:r>
      <w:r w:rsidR="00BA6F54" w:rsidRPr="008C767A">
        <w:rPr>
          <w:sz w:val="28"/>
          <w:szCs w:val="28"/>
        </w:rPr>
        <w:t>взаимосвязи между программным кодом и диа</w:t>
      </w:r>
      <w:r w:rsidR="00BC7462">
        <w:rPr>
          <w:sz w:val="28"/>
          <w:szCs w:val="28"/>
        </w:rPr>
        <w:t>граммой классов языка м</w:t>
      </w:r>
      <w:r w:rsidR="00BC7462">
        <w:rPr>
          <w:sz w:val="28"/>
          <w:szCs w:val="28"/>
        </w:rPr>
        <w:t>о</w:t>
      </w:r>
      <w:r w:rsidR="00BC7462">
        <w:rPr>
          <w:sz w:val="28"/>
          <w:szCs w:val="28"/>
        </w:rPr>
        <w:t>делирования</w:t>
      </w:r>
      <w:r w:rsidR="00BA6F54" w:rsidRPr="008C767A">
        <w:rPr>
          <w:sz w:val="28"/>
          <w:szCs w:val="28"/>
        </w:rPr>
        <w:t>,</w:t>
      </w:r>
      <w:r w:rsidR="00BA6F54">
        <w:rPr>
          <w:sz w:val="28"/>
          <w:szCs w:val="28"/>
        </w:rPr>
        <w:t xml:space="preserve"> уме</w:t>
      </w:r>
      <w:r w:rsidR="00E45A79">
        <w:rPr>
          <w:sz w:val="28"/>
          <w:szCs w:val="28"/>
        </w:rPr>
        <w:t>ние</w:t>
      </w:r>
      <w:r w:rsidR="00BA6F54">
        <w:rPr>
          <w:sz w:val="28"/>
          <w:szCs w:val="28"/>
        </w:rPr>
        <w:t xml:space="preserve"> создавать</w:t>
      </w:r>
      <w:r w:rsidR="00BC7462">
        <w:rPr>
          <w:sz w:val="28"/>
          <w:szCs w:val="28"/>
        </w:rPr>
        <w:t xml:space="preserve"> по аналогии</w:t>
      </w:r>
      <w:r w:rsidR="00BA6F54">
        <w:rPr>
          <w:sz w:val="28"/>
          <w:szCs w:val="28"/>
        </w:rPr>
        <w:t xml:space="preserve"> объектно-ориентированный программный код</w:t>
      </w:r>
      <w:r w:rsidR="00BC7462">
        <w:rPr>
          <w:sz w:val="28"/>
          <w:szCs w:val="28"/>
        </w:rPr>
        <w:t xml:space="preserve"> на основе </w:t>
      </w:r>
      <w:r w:rsidR="00BC7462" w:rsidRPr="008C767A">
        <w:rPr>
          <w:sz w:val="28"/>
          <w:szCs w:val="28"/>
        </w:rPr>
        <w:t xml:space="preserve">диаграмм классов </w:t>
      </w:r>
      <w:r w:rsidR="00BC7462">
        <w:rPr>
          <w:sz w:val="28"/>
          <w:szCs w:val="28"/>
        </w:rPr>
        <w:t>языка моделирования</w:t>
      </w:r>
      <w:r w:rsidR="00473600" w:rsidRPr="00473600">
        <w:rPr>
          <w:sz w:val="28"/>
          <w:szCs w:val="28"/>
        </w:rPr>
        <w:t xml:space="preserve">. </w:t>
      </w:r>
      <w:r w:rsidR="00473600" w:rsidRPr="00473600">
        <w:rPr>
          <w:i/>
          <w:sz w:val="28"/>
          <w:szCs w:val="28"/>
        </w:rPr>
        <w:t>На</w:t>
      </w:r>
      <w:r w:rsidR="00BC7462" w:rsidRPr="00473600">
        <w:rPr>
          <w:i/>
          <w:sz w:val="28"/>
          <w:szCs w:val="28"/>
        </w:rPr>
        <w:t xml:space="preserve"> </w:t>
      </w:r>
      <w:r w:rsidR="00BA6F54" w:rsidRPr="00FD7C26">
        <w:rPr>
          <w:i/>
          <w:sz w:val="28"/>
          <w:szCs w:val="28"/>
        </w:rPr>
        <w:t>эвристическ</w:t>
      </w:r>
      <w:r w:rsidR="00473600">
        <w:rPr>
          <w:i/>
          <w:sz w:val="28"/>
          <w:szCs w:val="28"/>
        </w:rPr>
        <w:t>ом уровне</w:t>
      </w:r>
      <w:r w:rsidR="00BA6F54" w:rsidRPr="008C767A">
        <w:rPr>
          <w:sz w:val="28"/>
          <w:szCs w:val="28"/>
        </w:rPr>
        <w:t xml:space="preserve"> </w:t>
      </w:r>
      <w:r w:rsidR="00B02DAB">
        <w:rPr>
          <w:sz w:val="28"/>
          <w:szCs w:val="28"/>
        </w:rPr>
        <w:sym w:font="Symbol" w:char="F02D"/>
      </w:r>
      <w:r w:rsidR="00B02DAB">
        <w:rPr>
          <w:sz w:val="28"/>
          <w:szCs w:val="28"/>
        </w:rPr>
        <w:t xml:space="preserve"> </w:t>
      </w:r>
      <w:r w:rsidR="00BA6F54">
        <w:rPr>
          <w:sz w:val="28"/>
          <w:szCs w:val="28"/>
        </w:rPr>
        <w:t>зна</w:t>
      </w:r>
      <w:r w:rsidR="00E45A79">
        <w:rPr>
          <w:sz w:val="28"/>
          <w:szCs w:val="28"/>
        </w:rPr>
        <w:t>ние</w:t>
      </w:r>
      <w:r w:rsidR="00BC7462">
        <w:rPr>
          <w:sz w:val="28"/>
          <w:szCs w:val="28"/>
        </w:rPr>
        <w:t xml:space="preserve"> принципов ООП</w:t>
      </w:r>
      <w:r w:rsidR="00BA6F54">
        <w:rPr>
          <w:sz w:val="28"/>
          <w:szCs w:val="28"/>
        </w:rPr>
        <w:t>, ум</w:t>
      </w:r>
      <w:r w:rsidR="00BA6F54">
        <w:rPr>
          <w:sz w:val="28"/>
          <w:szCs w:val="28"/>
        </w:rPr>
        <w:t>е</w:t>
      </w:r>
      <w:r w:rsidR="00E45A79">
        <w:rPr>
          <w:sz w:val="28"/>
          <w:szCs w:val="28"/>
        </w:rPr>
        <w:t>ние</w:t>
      </w:r>
      <w:r w:rsidR="00BA6F54">
        <w:rPr>
          <w:sz w:val="28"/>
          <w:szCs w:val="28"/>
        </w:rPr>
        <w:t xml:space="preserve"> </w:t>
      </w:r>
      <w:r w:rsidR="00BA6F54" w:rsidRPr="008C767A">
        <w:rPr>
          <w:sz w:val="28"/>
          <w:szCs w:val="28"/>
        </w:rPr>
        <w:t>осуществля</w:t>
      </w:r>
      <w:r w:rsidR="00BA6F54">
        <w:rPr>
          <w:sz w:val="28"/>
          <w:szCs w:val="28"/>
        </w:rPr>
        <w:t>ть</w:t>
      </w:r>
      <w:r w:rsidR="00BA6F54" w:rsidRPr="008C767A">
        <w:rPr>
          <w:sz w:val="28"/>
          <w:szCs w:val="28"/>
        </w:rPr>
        <w:t xml:space="preserve"> поиск, определение и «отбраковку» классов</w:t>
      </w:r>
      <w:r w:rsidR="00BA6F54">
        <w:rPr>
          <w:sz w:val="28"/>
          <w:szCs w:val="28"/>
        </w:rPr>
        <w:t xml:space="preserve"> объектов</w:t>
      </w:r>
      <w:r w:rsidR="00BA6F54" w:rsidRPr="008C767A">
        <w:rPr>
          <w:sz w:val="28"/>
          <w:szCs w:val="28"/>
        </w:rPr>
        <w:t>, объектно-ориентированную декомпозицию, обосновыва</w:t>
      </w:r>
      <w:r w:rsidR="00BA6F54">
        <w:rPr>
          <w:sz w:val="28"/>
          <w:szCs w:val="28"/>
        </w:rPr>
        <w:t>ть</w:t>
      </w:r>
      <w:r w:rsidR="00BA6F54" w:rsidRPr="008C767A">
        <w:rPr>
          <w:sz w:val="28"/>
          <w:szCs w:val="28"/>
        </w:rPr>
        <w:t xml:space="preserve"> выбор диагра</w:t>
      </w:r>
      <w:r w:rsidR="00BA6F54" w:rsidRPr="008C767A">
        <w:rPr>
          <w:sz w:val="28"/>
          <w:szCs w:val="28"/>
        </w:rPr>
        <w:t>м</w:t>
      </w:r>
      <w:r w:rsidR="00BA6F54" w:rsidRPr="008C767A">
        <w:rPr>
          <w:sz w:val="28"/>
          <w:szCs w:val="28"/>
        </w:rPr>
        <w:t xml:space="preserve">мы </w:t>
      </w:r>
      <w:r w:rsidR="00BC7462">
        <w:rPr>
          <w:sz w:val="28"/>
          <w:szCs w:val="28"/>
        </w:rPr>
        <w:t>языка моделирования</w:t>
      </w:r>
      <w:r w:rsidR="00BA6F54">
        <w:rPr>
          <w:sz w:val="28"/>
          <w:szCs w:val="28"/>
        </w:rPr>
        <w:t xml:space="preserve">, использовать </w:t>
      </w:r>
      <w:r w:rsidR="00BA6F54">
        <w:rPr>
          <w:sz w:val="28"/>
          <w:szCs w:val="28"/>
          <w:lang w:val="en-US"/>
        </w:rPr>
        <w:t>CASE</w:t>
      </w:r>
      <w:r w:rsidR="00BA6F54">
        <w:rPr>
          <w:sz w:val="28"/>
          <w:szCs w:val="28"/>
        </w:rPr>
        <w:t>-средства</w:t>
      </w:r>
      <w:r w:rsidR="00473600" w:rsidRPr="00473600">
        <w:rPr>
          <w:sz w:val="28"/>
          <w:szCs w:val="28"/>
        </w:rPr>
        <w:t>.</w:t>
      </w:r>
      <w:r w:rsidR="00473600">
        <w:rPr>
          <w:sz w:val="28"/>
          <w:szCs w:val="28"/>
        </w:rPr>
        <w:t xml:space="preserve"> </w:t>
      </w:r>
      <w:r w:rsidR="00473600" w:rsidRPr="00473600">
        <w:rPr>
          <w:i/>
          <w:sz w:val="28"/>
          <w:szCs w:val="28"/>
        </w:rPr>
        <w:t>На</w:t>
      </w:r>
      <w:r w:rsidR="00FD7C26" w:rsidRPr="00473600">
        <w:rPr>
          <w:i/>
          <w:sz w:val="28"/>
          <w:szCs w:val="28"/>
        </w:rPr>
        <w:t xml:space="preserve"> </w:t>
      </w:r>
      <w:r w:rsidR="00BA6F54" w:rsidRPr="00FD7C26">
        <w:rPr>
          <w:i/>
          <w:sz w:val="28"/>
          <w:szCs w:val="28"/>
        </w:rPr>
        <w:t>творческ</w:t>
      </w:r>
      <w:r w:rsidR="00473600">
        <w:rPr>
          <w:i/>
          <w:sz w:val="28"/>
          <w:szCs w:val="28"/>
        </w:rPr>
        <w:t>ом уровне</w:t>
      </w:r>
      <w:r w:rsidR="00BA6F54" w:rsidRPr="008C767A">
        <w:rPr>
          <w:sz w:val="28"/>
          <w:szCs w:val="28"/>
        </w:rPr>
        <w:t xml:space="preserve"> </w:t>
      </w:r>
      <w:r w:rsidR="00B02DAB">
        <w:rPr>
          <w:sz w:val="28"/>
          <w:szCs w:val="28"/>
        </w:rPr>
        <w:sym w:font="Symbol" w:char="F02D"/>
      </w:r>
      <w:r w:rsidR="00B02DAB">
        <w:rPr>
          <w:sz w:val="28"/>
          <w:szCs w:val="28"/>
        </w:rPr>
        <w:t xml:space="preserve"> </w:t>
      </w:r>
      <w:r w:rsidR="00BC7462">
        <w:rPr>
          <w:sz w:val="28"/>
          <w:szCs w:val="28"/>
        </w:rPr>
        <w:t>знание этапов разработки программного обеспечения</w:t>
      </w:r>
      <w:r w:rsidR="00BA6F54">
        <w:rPr>
          <w:sz w:val="28"/>
          <w:szCs w:val="28"/>
        </w:rPr>
        <w:t>, уме</w:t>
      </w:r>
      <w:r w:rsidR="00E45A79">
        <w:rPr>
          <w:sz w:val="28"/>
          <w:szCs w:val="28"/>
        </w:rPr>
        <w:t>ние</w:t>
      </w:r>
      <w:r w:rsidR="00BA6F54">
        <w:rPr>
          <w:sz w:val="28"/>
          <w:szCs w:val="28"/>
        </w:rPr>
        <w:t xml:space="preserve"> </w:t>
      </w:r>
      <w:r w:rsidR="00914505">
        <w:rPr>
          <w:sz w:val="28"/>
          <w:szCs w:val="28"/>
        </w:rPr>
        <w:t>с</w:t>
      </w:r>
      <w:r w:rsidR="00914505">
        <w:rPr>
          <w:sz w:val="28"/>
          <w:szCs w:val="28"/>
        </w:rPr>
        <w:t>а</w:t>
      </w:r>
      <w:r w:rsidR="00914505">
        <w:rPr>
          <w:sz w:val="28"/>
          <w:szCs w:val="28"/>
        </w:rPr>
        <w:t>мостоятельно</w:t>
      </w:r>
      <w:r w:rsidR="00BA6F54" w:rsidRPr="008C767A">
        <w:rPr>
          <w:sz w:val="28"/>
          <w:szCs w:val="28"/>
        </w:rPr>
        <w:t xml:space="preserve"> моделир</w:t>
      </w:r>
      <w:r w:rsidR="00BA6F54">
        <w:rPr>
          <w:sz w:val="28"/>
          <w:szCs w:val="28"/>
        </w:rPr>
        <w:t>овать</w:t>
      </w:r>
      <w:r w:rsidR="00BA6F54" w:rsidRPr="008C767A">
        <w:rPr>
          <w:sz w:val="28"/>
          <w:szCs w:val="28"/>
        </w:rPr>
        <w:t xml:space="preserve"> различные системы и процессы</w:t>
      </w:r>
      <w:r w:rsidR="00BA6F54">
        <w:rPr>
          <w:sz w:val="28"/>
          <w:szCs w:val="28"/>
        </w:rPr>
        <w:t>,</w:t>
      </w:r>
      <w:r w:rsidR="00BA6F54" w:rsidRPr="008C767A">
        <w:rPr>
          <w:sz w:val="28"/>
          <w:szCs w:val="28"/>
        </w:rPr>
        <w:t xml:space="preserve"> созда</w:t>
      </w:r>
      <w:r w:rsidR="00BA6F54">
        <w:rPr>
          <w:sz w:val="28"/>
          <w:szCs w:val="28"/>
        </w:rPr>
        <w:t>вать</w:t>
      </w:r>
      <w:r w:rsidR="00BA6F54" w:rsidRPr="008C767A">
        <w:rPr>
          <w:sz w:val="28"/>
          <w:szCs w:val="28"/>
        </w:rPr>
        <w:t xml:space="preserve"> п</w:t>
      </w:r>
      <w:r w:rsidR="00BA6F54" w:rsidRPr="008C767A">
        <w:rPr>
          <w:sz w:val="28"/>
          <w:szCs w:val="28"/>
        </w:rPr>
        <w:t>о</w:t>
      </w:r>
      <w:r w:rsidR="00BA6F54" w:rsidRPr="008C767A">
        <w:rPr>
          <w:sz w:val="28"/>
          <w:szCs w:val="28"/>
        </w:rPr>
        <w:t>вторно используемый программный код</w:t>
      </w:r>
      <w:r w:rsidR="00BA6F54">
        <w:rPr>
          <w:sz w:val="28"/>
          <w:szCs w:val="28"/>
        </w:rPr>
        <w:t>,</w:t>
      </w:r>
      <w:r w:rsidR="00BA6F54" w:rsidRPr="008C767A">
        <w:rPr>
          <w:sz w:val="28"/>
          <w:szCs w:val="28"/>
        </w:rPr>
        <w:t xml:space="preserve"> осуществлят</w:t>
      </w:r>
      <w:r w:rsidR="00BA6F54">
        <w:rPr>
          <w:sz w:val="28"/>
          <w:szCs w:val="28"/>
        </w:rPr>
        <w:t>ь</w:t>
      </w:r>
      <w:r w:rsidR="00BA6F54" w:rsidRPr="008C767A">
        <w:rPr>
          <w:sz w:val="28"/>
          <w:szCs w:val="28"/>
        </w:rPr>
        <w:t xml:space="preserve"> поиск оптимальных проектных реш</w:t>
      </w:r>
      <w:r w:rsidR="00BA6F54" w:rsidRPr="008C767A">
        <w:rPr>
          <w:sz w:val="28"/>
          <w:szCs w:val="28"/>
        </w:rPr>
        <w:t>е</w:t>
      </w:r>
      <w:r w:rsidR="00BA6F54" w:rsidRPr="008C767A">
        <w:rPr>
          <w:sz w:val="28"/>
          <w:szCs w:val="28"/>
        </w:rPr>
        <w:t>ний.</w:t>
      </w:r>
    </w:p>
    <w:p w:rsidR="009E5037" w:rsidRDefault="00AA3F2E" w:rsidP="009E5037">
      <w:pPr>
        <w:suppressAutoHyphens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Основываясь на теоретических подходах к построению модели обучения </w:t>
      </w:r>
      <w:r w:rsidR="00FE79C9">
        <w:rPr>
          <w:sz w:val="28"/>
        </w:rPr>
        <w:t xml:space="preserve">и отбору содержания образования </w:t>
      </w:r>
      <w:r>
        <w:rPr>
          <w:sz w:val="28"/>
        </w:rPr>
        <w:t>(</w:t>
      </w:r>
      <w:r w:rsidR="00293062">
        <w:rPr>
          <w:sz w:val="28"/>
        </w:rPr>
        <w:t>Никандров</w:t>
      </w:r>
      <w:r w:rsidR="00ED6129" w:rsidRPr="00ED6129">
        <w:rPr>
          <w:sz w:val="28"/>
        </w:rPr>
        <w:t xml:space="preserve"> </w:t>
      </w:r>
      <w:r w:rsidR="00ED6129">
        <w:rPr>
          <w:sz w:val="28"/>
        </w:rPr>
        <w:t>Н.Д.</w:t>
      </w:r>
      <w:r w:rsidR="00293062">
        <w:rPr>
          <w:sz w:val="28"/>
        </w:rPr>
        <w:t xml:space="preserve">, </w:t>
      </w:r>
      <w:r>
        <w:rPr>
          <w:sz w:val="28"/>
        </w:rPr>
        <w:t>Пидкасистый</w:t>
      </w:r>
      <w:r w:rsidR="00ED6129" w:rsidRPr="00ED6129">
        <w:rPr>
          <w:sz w:val="28"/>
        </w:rPr>
        <w:t xml:space="preserve"> </w:t>
      </w:r>
      <w:r w:rsidR="00ED6129">
        <w:rPr>
          <w:sz w:val="28"/>
        </w:rPr>
        <w:t>П.И.</w:t>
      </w:r>
      <w:r>
        <w:rPr>
          <w:sz w:val="28"/>
        </w:rPr>
        <w:t xml:space="preserve">, </w:t>
      </w:r>
      <w:r w:rsidR="00BF5FB1">
        <w:rPr>
          <w:sz w:val="28"/>
        </w:rPr>
        <w:t>Селевко</w:t>
      </w:r>
      <w:r w:rsidR="00ED6129" w:rsidRPr="00ED6129">
        <w:rPr>
          <w:sz w:val="28"/>
        </w:rPr>
        <w:t xml:space="preserve"> </w:t>
      </w:r>
      <w:r w:rsidR="00ED6129">
        <w:rPr>
          <w:sz w:val="28"/>
        </w:rPr>
        <w:t>Г.К.</w:t>
      </w:r>
      <w:r w:rsidR="00BF5FB1">
        <w:rPr>
          <w:sz w:val="28"/>
        </w:rPr>
        <w:t xml:space="preserve">, </w:t>
      </w:r>
      <w:r>
        <w:rPr>
          <w:sz w:val="28"/>
        </w:rPr>
        <w:t>Хуторской</w:t>
      </w:r>
      <w:r w:rsidR="00293062">
        <w:rPr>
          <w:sz w:val="28"/>
        </w:rPr>
        <w:t xml:space="preserve"> </w:t>
      </w:r>
      <w:r w:rsidR="00ED6129">
        <w:rPr>
          <w:sz w:val="28"/>
        </w:rPr>
        <w:t xml:space="preserve">А.В. </w:t>
      </w:r>
      <w:r w:rsidR="00293062">
        <w:rPr>
          <w:sz w:val="28"/>
        </w:rPr>
        <w:t>и др.</w:t>
      </w:r>
      <w:r w:rsidR="00BF5FB1">
        <w:rPr>
          <w:sz w:val="28"/>
        </w:rPr>
        <w:t>)</w:t>
      </w:r>
      <w:r w:rsidR="00FA45E9">
        <w:rPr>
          <w:sz w:val="28"/>
        </w:rPr>
        <w:t>,</w:t>
      </w:r>
      <w:r w:rsidR="00BF5FB1">
        <w:rPr>
          <w:sz w:val="28"/>
        </w:rPr>
        <w:t xml:space="preserve"> </w:t>
      </w:r>
      <w:r w:rsidR="00E45A79">
        <w:rPr>
          <w:sz w:val="28"/>
        </w:rPr>
        <w:t xml:space="preserve">на </w:t>
      </w:r>
      <w:r w:rsidR="00AB7EC7" w:rsidRPr="00D36A46">
        <w:rPr>
          <w:sz w:val="28"/>
          <w:szCs w:val="28"/>
        </w:rPr>
        <w:lastRenderedPageBreak/>
        <w:t>сформулирова</w:t>
      </w:r>
      <w:r w:rsidR="00AB7EC7">
        <w:rPr>
          <w:sz w:val="28"/>
          <w:szCs w:val="28"/>
        </w:rPr>
        <w:t>нных</w:t>
      </w:r>
      <w:r w:rsidR="00AB7EC7" w:rsidRPr="00D36A46">
        <w:rPr>
          <w:sz w:val="28"/>
          <w:szCs w:val="28"/>
        </w:rPr>
        <w:t xml:space="preserve"> принцип</w:t>
      </w:r>
      <w:r w:rsidR="00AB7EC7">
        <w:rPr>
          <w:sz w:val="28"/>
          <w:szCs w:val="28"/>
        </w:rPr>
        <w:t>ах</w:t>
      </w:r>
      <w:r w:rsidR="00AB7EC7" w:rsidRPr="00D36A46">
        <w:rPr>
          <w:sz w:val="28"/>
          <w:szCs w:val="28"/>
        </w:rPr>
        <w:t xml:space="preserve"> совершенствования методики обучения </w:t>
      </w:r>
      <w:r w:rsidR="009E5037">
        <w:rPr>
          <w:sz w:val="28"/>
          <w:szCs w:val="28"/>
        </w:rPr>
        <w:t>ООП</w:t>
      </w:r>
      <w:r w:rsidR="00D34FF0">
        <w:rPr>
          <w:sz w:val="28"/>
          <w:szCs w:val="28"/>
        </w:rPr>
        <w:t>,</w:t>
      </w:r>
      <w:r w:rsidR="00AB7EC7" w:rsidRPr="00D36A46">
        <w:rPr>
          <w:sz w:val="28"/>
          <w:szCs w:val="28"/>
        </w:rPr>
        <w:t xml:space="preserve"> </w:t>
      </w:r>
      <w:r w:rsidR="00E45A79">
        <w:rPr>
          <w:sz w:val="28"/>
          <w:szCs w:val="28"/>
        </w:rPr>
        <w:t xml:space="preserve">на </w:t>
      </w:r>
      <w:r w:rsidR="00AB7EC7" w:rsidRPr="00D36A46">
        <w:rPr>
          <w:sz w:val="28"/>
          <w:szCs w:val="28"/>
        </w:rPr>
        <w:t>требовани</w:t>
      </w:r>
      <w:r w:rsidR="00AB7EC7">
        <w:rPr>
          <w:sz w:val="28"/>
          <w:szCs w:val="28"/>
        </w:rPr>
        <w:t>ях</w:t>
      </w:r>
      <w:r w:rsidR="00AB7EC7" w:rsidRPr="00D36A46">
        <w:rPr>
          <w:sz w:val="28"/>
          <w:szCs w:val="28"/>
        </w:rPr>
        <w:t xml:space="preserve"> к уровням обученности</w:t>
      </w:r>
      <w:r w:rsidR="00AB7EC7">
        <w:rPr>
          <w:sz w:val="28"/>
          <w:szCs w:val="28"/>
        </w:rPr>
        <w:t xml:space="preserve">, </w:t>
      </w:r>
      <w:r w:rsidR="00E45A79">
        <w:rPr>
          <w:sz w:val="28"/>
          <w:szCs w:val="28"/>
        </w:rPr>
        <w:t xml:space="preserve">в исследовании </w:t>
      </w:r>
      <w:r w:rsidR="00BF5FB1">
        <w:rPr>
          <w:sz w:val="28"/>
        </w:rPr>
        <w:t>р</w:t>
      </w:r>
      <w:r w:rsidR="00FC64B5">
        <w:rPr>
          <w:bCs/>
          <w:sz w:val="28"/>
          <w:szCs w:val="28"/>
        </w:rPr>
        <w:t xml:space="preserve">азработана </w:t>
      </w:r>
      <w:r w:rsidR="008F53BC">
        <w:rPr>
          <w:bCs/>
          <w:sz w:val="28"/>
          <w:szCs w:val="28"/>
        </w:rPr>
        <w:t xml:space="preserve">описательная </w:t>
      </w:r>
      <w:r w:rsidR="00FC64B5">
        <w:rPr>
          <w:bCs/>
          <w:sz w:val="28"/>
          <w:szCs w:val="28"/>
        </w:rPr>
        <w:t>модель</w:t>
      </w:r>
      <w:r w:rsidR="002926A3">
        <w:rPr>
          <w:bCs/>
          <w:sz w:val="28"/>
          <w:szCs w:val="28"/>
        </w:rPr>
        <w:t xml:space="preserve"> обучения ООП во взаимосвязи с объектно-ориентированн</w:t>
      </w:r>
      <w:r w:rsidR="0084535D">
        <w:rPr>
          <w:bCs/>
          <w:sz w:val="28"/>
          <w:szCs w:val="28"/>
        </w:rPr>
        <w:t>ым</w:t>
      </w:r>
      <w:r w:rsidR="002926A3">
        <w:rPr>
          <w:bCs/>
          <w:sz w:val="28"/>
          <w:szCs w:val="28"/>
        </w:rPr>
        <w:t xml:space="preserve"> </w:t>
      </w:r>
      <w:r w:rsidR="001D2EF2">
        <w:rPr>
          <w:bCs/>
          <w:sz w:val="28"/>
          <w:szCs w:val="28"/>
        </w:rPr>
        <w:t>проектированием</w:t>
      </w:r>
      <w:r w:rsidR="006D3405">
        <w:rPr>
          <w:bCs/>
          <w:sz w:val="28"/>
          <w:szCs w:val="28"/>
        </w:rPr>
        <w:t xml:space="preserve">, состоящая из </w:t>
      </w:r>
      <w:r w:rsidR="00C83406">
        <w:rPr>
          <w:sz w:val="28"/>
        </w:rPr>
        <w:t>совокупност</w:t>
      </w:r>
      <w:r w:rsidR="006D3405">
        <w:rPr>
          <w:sz w:val="28"/>
        </w:rPr>
        <w:t xml:space="preserve">и </w:t>
      </w:r>
      <w:r w:rsidR="00C83406" w:rsidRPr="008F7A9A">
        <w:rPr>
          <w:bCs/>
          <w:sz w:val="28"/>
          <w:szCs w:val="28"/>
        </w:rPr>
        <w:t>концептуальн</w:t>
      </w:r>
      <w:r w:rsidR="00C83406">
        <w:rPr>
          <w:bCs/>
          <w:sz w:val="28"/>
          <w:szCs w:val="28"/>
        </w:rPr>
        <w:t>ого</w:t>
      </w:r>
      <w:r w:rsidR="00C83406" w:rsidRPr="008F7A9A">
        <w:rPr>
          <w:bCs/>
          <w:sz w:val="28"/>
          <w:szCs w:val="28"/>
        </w:rPr>
        <w:t>, содержательн</w:t>
      </w:r>
      <w:r w:rsidR="00C83406">
        <w:rPr>
          <w:bCs/>
          <w:sz w:val="28"/>
          <w:szCs w:val="28"/>
        </w:rPr>
        <w:t>ого,</w:t>
      </w:r>
      <w:r w:rsidR="00C83406" w:rsidRPr="00E02130">
        <w:rPr>
          <w:bCs/>
          <w:i/>
          <w:sz w:val="28"/>
          <w:szCs w:val="28"/>
        </w:rPr>
        <w:t xml:space="preserve"> </w:t>
      </w:r>
      <w:r w:rsidR="00C83406" w:rsidRPr="00E02130">
        <w:rPr>
          <w:bCs/>
          <w:sz w:val="28"/>
          <w:szCs w:val="28"/>
        </w:rPr>
        <w:t>технологическ</w:t>
      </w:r>
      <w:r w:rsidR="00C83406">
        <w:rPr>
          <w:bCs/>
          <w:sz w:val="28"/>
          <w:szCs w:val="28"/>
        </w:rPr>
        <w:t>ого и диагностического</w:t>
      </w:r>
      <w:r w:rsidR="006D3405" w:rsidRPr="006D3405">
        <w:rPr>
          <w:sz w:val="28"/>
        </w:rPr>
        <w:t xml:space="preserve"> </w:t>
      </w:r>
      <w:r w:rsidR="001C6C66">
        <w:rPr>
          <w:sz w:val="28"/>
        </w:rPr>
        <w:t>компонентов</w:t>
      </w:r>
      <w:r w:rsidR="00FC64B5">
        <w:rPr>
          <w:sz w:val="28"/>
          <w:szCs w:val="28"/>
        </w:rPr>
        <w:t>.</w:t>
      </w:r>
    </w:p>
    <w:p w:rsidR="009E5037" w:rsidRPr="00267EB5" w:rsidRDefault="001C6C66" w:rsidP="00746385">
      <w:pPr>
        <w:suppressAutoHyphens/>
        <w:autoSpaceDE/>
        <w:adjustRightInd/>
        <w:ind w:firstLine="709"/>
        <w:jc w:val="both"/>
        <w:rPr>
          <w:i/>
          <w:sz w:val="28"/>
          <w:szCs w:val="28"/>
        </w:rPr>
      </w:pPr>
      <w:r w:rsidRPr="00914505">
        <w:rPr>
          <w:i/>
          <w:sz w:val="28"/>
          <w:szCs w:val="28"/>
        </w:rPr>
        <w:t>К</w:t>
      </w:r>
      <w:r w:rsidR="009E5037" w:rsidRPr="00914505">
        <w:rPr>
          <w:i/>
          <w:sz w:val="28"/>
          <w:szCs w:val="28"/>
        </w:rPr>
        <w:t>онцептуальн</w:t>
      </w:r>
      <w:r w:rsidRPr="00914505">
        <w:rPr>
          <w:i/>
          <w:sz w:val="28"/>
          <w:szCs w:val="28"/>
        </w:rPr>
        <w:t>ый</w:t>
      </w:r>
      <w:r w:rsidR="009E5037" w:rsidRPr="00914505">
        <w:rPr>
          <w:i/>
          <w:sz w:val="28"/>
          <w:szCs w:val="28"/>
        </w:rPr>
        <w:t xml:space="preserve"> компонент</w:t>
      </w:r>
      <w:r w:rsidR="009E5037" w:rsidRPr="00746385">
        <w:rPr>
          <w:sz w:val="28"/>
          <w:szCs w:val="28"/>
        </w:rPr>
        <w:t xml:space="preserve"> </w:t>
      </w:r>
      <w:r w:rsidR="00746385" w:rsidRPr="001C6C66">
        <w:rPr>
          <w:sz w:val="28"/>
          <w:szCs w:val="28"/>
        </w:rPr>
        <w:t xml:space="preserve">модели </w:t>
      </w:r>
      <w:r w:rsidRPr="001C6C66">
        <w:rPr>
          <w:sz w:val="28"/>
          <w:szCs w:val="28"/>
        </w:rPr>
        <w:t>предполагает постановку</w:t>
      </w:r>
      <w:r w:rsidR="00746385">
        <w:rPr>
          <w:i/>
          <w:sz w:val="28"/>
          <w:szCs w:val="28"/>
        </w:rPr>
        <w:t xml:space="preserve"> </w:t>
      </w:r>
      <w:r w:rsidR="009E5037" w:rsidRPr="00BD3B41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="009E5037" w:rsidRPr="00BD3B41">
        <w:rPr>
          <w:sz w:val="28"/>
          <w:szCs w:val="28"/>
        </w:rPr>
        <w:t xml:space="preserve"> и</w:t>
      </w:r>
      <w:r w:rsidR="009E5037" w:rsidRPr="00BD3B41">
        <w:rPr>
          <w:rFonts w:eastAsia="TimesNewRomanPS-ItalicMT"/>
          <w:sz w:val="28"/>
          <w:szCs w:val="28"/>
        </w:rPr>
        <w:t xml:space="preserve"> з</w:t>
      </w:r>
      <w:r w:rsidR="009E5037" w:rsidRPr="00BD3B41">
        <w:rPr>
          <w:sz w:val="28"/>
          <w:szCs w:val="28"/>
        </w:rPr>
        <w:t>адач обучения</w:t>
      </w:r>
      <w:r w:rsidR="009E5037">
        <w:rPr>
          <w:sz w:val="28"/>
          <w:szCs w:val="28"/>
        </w:rPr>
        <w:t>.</w:t>
      </w:r>
      <w:r w:rsidR="009E5037" w:rsidRPr="00BD3B41">
        <w:rPr>
          <w:iCs/>
          <w:sz w:val="28"/>
          <w:szCs w:val="28"/>
        </w:rPr>
        <w:t xml:space="preserve"> </w:t>
      </w:r>
      <w:r w:rsidR="00701AD8">
        <w:rPr>
          <w:iCs/>
          <w:sz w:val="28"/>
          <w:szCs w:val="28"/>
        </w:rPr>
        <w:t>Определено, что ц</w:t>
      </w:r>
      <w:r w:rsidR="009E5037" w:rsidRPr="00005BDA">
        <w:rPr>
          <w:sz w:val="28"/>
          <w:szCs w:val="28"/>
        </w:rPr>
        <w:t>ель</w:t>
      </w:r>
      <w:r w:rsidR="00701AD8">
        <w:rPr>
          <w:sz w:val="28"/>
          <w:szCs w:val="28"/>
        </w:rPr>
        <w:t>ю</w:t>
      </w:r>
      <w:r w:rsidR="009E5037" w:rsidRPr="00005BDA">
        <w:rPr>
          <w:sz w:val="28"/>
          <w:szCs w:val="28"/>
        </w:rPr>
        <w:t xml:space="preserve"> о</w:t>
      </w:r>
      <w:r w:rsidR="009E5037">
        <w:rPr>
          <w:sz w:val="28"/>
          <w:szCs w:val="28"/>
        </w:rPr>
        <w:t>бучения</w:t>
      </w:r>
      <w:r w:rsidR="00701AD8">
        <w:rPr>
          <w:sz w:val="28"/>
          <w:szCs w:val="28"/>
        </w:rPr>
        <w:t xml:space="preserve"> является</w:t>
      </w:r>
      <w:r w:rsidR="009E5037">
        <w:rPr>
          <w:sz w:val="28"/>
          <w:szCs w:val="28"/>
        </w:rPr>
        <w:t xml:space="preserve"> форми</w:t>
      </w:r>
      <w:r w:rsidR="009E5037" w:rsidRPr="00F44942">
        <w:rPr>
          <w:sz w:val="28"/>
          <w:szCs w:val="28"/>
        </w:rPr>
        <w:t>р</w:t>
      </w:r>
      <w:r w:rsidR="009E5037">
        <w:rPr>
          <w:sz w:val="28"/>
          <w:szCs w:val="28"/>
        </w:rPr>
        <w:t xml:space="preserve">ование системы знаний </w:t>
      </w:r>
      <w:r w:rsidR="009E5037" w:rsidRPr="00F44942">
        <w:rPr>
          <w:sz w:val="28"/>
          <w:szCs w:val="28"/>
        </w:rPr>
        <w:t xml:space="preserve">об </w:t>
      </w:r>
      <w:r w:rsidR="00746385">
        <w:rPr>
          <w:sz w:val="28"/>
          <w:szCs w:val="28"/>
        </w:rPr>
        <w:t>ООП</w:t>
      </w:r>
      <w:r>
        <w:rPr>
          <w:sz w:val="28"/>
          <w:szCs w:val="28"/>
        </w:rPr>
        <w:t xml:space="preserve"> во взаимосвязи с объектно-ориентированным проектированием</w:t>
      </w:r>
      <w:r w:rsidR="00701AD8">
        <w:rPr>
          <w:sz w:val="28"/>
          <w:szCs w:val="28"/>
        </w:rPr>
        <w:t xml:space="preserve">. Поставленная цель может быть достигнута в ходе решения следующих </w:t>
      </w:r>
      <w:r w:rsidR="009E5037" w:rsidRPr="00E45A79">
        <w:rPr>
          <w:rFonts w:eastAsia="TimesNewRomanPS-ItalicMT"/>
          <w:sz w:val="28"/>
          <w:szCs w:val="28"/>
        </w:rPr>
        <w:t>з</w:t>
      </w:r>
      <w:r w:rsidR="009E5037" w:rsidRPr="00E45A79">
        <w:rPr>
          <w:sz w:val="28"/>
          <w:szCs w:val="28"/>
        </w:rPr>
        <w:t>адач:</w:t>
      </w:r>
      <w:r w:rsidR="009E5037">
        <w:rPr>
          <w:sz w:val="28"/>
          <w:szCs w:val="28"/>
        </w:rPr>
        <w:t xml:space="preserve"> формировани</w:t>
      </w:r>
      <w:r w:rsidR="00162044">
        <w:rPr>
          <w:sz w:val="28"/>
          <w:szCs w:val="28"/>
        </w:rPr>
        <w:t>е</w:t>
      </w:r>
      <w:r w:rsidR="009E5037">
        <w:rPr>
          <w:sz w:val="28"/>
          <w:szCs w:val="28"/>
        </w:rPr>
        <w:t xml:space="preserve"> объектно-ориентированного стиля мышления; изучени</w:t>
      </w:r>
      <w:r w:rsidR="00162044">
        <w:rPr>
          <w:sz w:val="28"/>
          <w:szCs w:val="28"/>
        </w:rPr>
        <w:t>е</w:t>
      </w:r>
      <w:r w:rsidR="009E5037">
        <w:rPr>
          <w:sz w:val="28"/>
          <w:szCs w:val="28"/>
        </w:rPr>
        <w:t xml:space="preserve"> возможностей </w:t>
      </w:r>
      <w:r w:rsidR="00746385">
        <w:rPr>
          <w:sz w:val="28"/>
          <w:szCs w:val="28"/>
        </w:rPr>
        <w:t>ООП</w:t>
      </w:r>
      <w:r>
        <w:rPr>
          <w:sz w:val="28"/>
          <w:szCs w:val="28"/>
        </w:rPr>
        <w:t xml:space="preserve"> </w:t>
      </w:r>
      <w:r w:rsidR="00350BF4">
        <w:rPr>
          <w:sz w:val="28"/>
          <w:szCs w:val="28"/>
        </w:rPr>
        <w:t xml:space="preserve">при </w:t>
      </w:r>
      <w:r w:rsidR="009E5037">
        <w:rPr>
          <w:rFonts w:eastAsia="TimesNewRomanPS-ItalicMT" w:cs="TimesNewRomanPS-ItalicMT"/>
          <w:sz w:val="28"/>
          <w:szCs w:val="28"/>
        </w:rPr>
        <w:t>моделировани</w:t>
      </w:r>
      <w:r w:rsidR="00350BF4">
        <w:rPr>
          <w:rFonts w:eastAsia="TimesNewRomanPS-ItalicMT" w:cs="TimesNewRomanPS-ItalicMT"/>
          <w:sz w:val="28"/>
          <w:szCs w:val="28"/>
        </w:rPr>
        <w:t>и</w:t>
      </w:r>
      <w:r w:rsidR="009E5037">
        <w:rPr>
          <w:rFonts w:eastAsia="TimesNewRomanPS-ItalicMT" w:cs="TimesNewRomanPS-ItalicMT"/>
          <w:sz w:val="28"/>
          <w:szCs w:val="28"/>
        </w:rPr>
        <w:t xml:space="preserve"> различных систем и процессов, </w:t>
      </w:r>
      <w:r w:rsidR="00350BF4">
        <w:rPr>
          <w:rFonts w:eastAsia="TimesNewRomanPS-ItalicMT" w:cs="TimesNewRomanPS-ItalicMT"/>
          <w:sz w:val="28"/>
          <w:szCs w:val="28"/>
        </w:rPr>
        <w:t xml:space="preserve">путей </w:t>
      </w:r>
      <w:r w:rsidR="009E5037">
        <w:rPr>
          <w:rFonts w:eastAsia="TimesNewRomanPS-ItalicMT" w:cs="TimesNewRomanPS-ItalicMT"/>
          <w:sz w:val="28"/>
          <w:szCs w:val="28"/>
        </w:rPr>
        <w:t>создани</w:t>
      </w:r>
      <w:r w:rsidR="00162044">
        <w:rPr>
          <w:rFonts w:eastAsia="TimesNewRomanPS-ItalicMT" w:cs="TimesNewRomanPS-ItalicMT"/>
          <w:sz w:val="28"/>
          <w:szCs w:val="28"/>
        </w:rPr>
        <w:t>я</w:t>
      </w:r>
      <w:r w:rsidR="009E5037">
        <w:rPr>
          <w:rFonts w:eastAsia="TimesNewRomanPS-ItalicMT" w:cs="TimesNewRomanPS-ItalicMT"/>
          <w:sz w:val="28"/>
          <w:szCs w:val="28"/>
        </w:rPr>
        <w:t xml:space="preserve"> повторно используемого программного кода; </w:t>
      </w:r>
      <w:r w:rsidR="009E5037">
        <w:rPr>
          <w:sz w:val="28"/>
          <w:szCs w:val="28"/>
        </w:rPr>
        <w:t>подготовк</w:t>
      </w:r>
      <w:r w:rsidR="0094508B">
        <w:rPr>
          <w:sz w:val="28"/>
          <w:szCs w:val="28"/>
        </w:rPr>
        <w:t>а</w:t>
      </w:r>
      <w:r w:rsidR="009E5037">
        <w:rPr>
          <w:sz w:val="28"/>
          <w:szCs w:val="28"/>
        </w:rPr>
        <w:t xml:space="preserve"> к</w:t>
      </w:r>
      <w:r w:rsidR="009E5037" w:rsidRPr="00F44942">
        <w:rPr>
          <w:sz w:val="28"/>
          <w:szCs w:val="28"/>
        </w:rPr>
        <w:t xml:space="preserve"> </w:t>
      </w:r>
      <w:r w:rsidR="009E5037">
        <w:rPr>
          <w:sz w:val="28"/>
          <w:szCs w:val="28"/>
        </w:rPr>
        <w:t>работе над учебными проектами</w:t>
      </w:r>
      <w:r w:rsidR="00E44079">
        <w:rPr>
          <w:sz w:val="28"/>
          <w:szCs w:val="28"/>
        </w:rPr>
        <w:t xml:space="preserve"> в области ООП</w:t>
      </w:r>
      <w:r w:rsidR="009E5037">
        <w:rPr>
          <w:sz w:val="28"/>
          <w:szCs w:val="28"/>
        </w:rPr>
        <w:t xml:space="preserve">; </w:t>
      </w:r>
      <w:r w:rsidR="009E5037" w:rsidRPr="00033E38">
        <w:rPr>
          <w:iCs/>
          <w:sz w:val="28"/>
          <w:szCs w:val="28"/>
        </w:rPr>
        <w:t>организаци</w:t>
      </w:r>
      <w:r w:rsidR="0094508B">
        <w:rPr>
          <w:iCs/>
          <w:sz w:val="28"/>
          <w:szCs w:val="28"/>
        </w:rPr>
        <w:t>я</w:t>
      </w:r>
      <w:r w:rsidR="009E5037" w:rsidRPr="00033E38">
        <w:rPr>
          <w:iCs/>
          <w:sz w:val="28"/>
          <w:szCs w:val="28"/>
        </w:rPr>
        <w:t xml:space="preserve"> самообразовательной и исследовательской деятельности</w:t>
      </w:r>
      <w:r w:rsidR="009E5037">
        <w:rPr>
          <w:iCs/>
          <w:sz w:val="28"/>
          <w:szCs w:val="28"/>
        </w:rPr>
        <w:t xml:space="preserve"> студентов в процессе обучения в вузе. </w:t>
      </w:r>
    </w:p>
    <w:p w:rsidR="009E5037" w:rsidRDefault="001C6C66" w:rsidP="009E5037">
      <w:pPr>
        <w:suppressAutoHyphens/>
        <w:autoSpaceDE/>
        <w:adjustRightInd/>
        <w:ind w:firstLine="709"/>
        <w:jc w:val="both"/>
        <w:rPr>
          <w:sz w:val="28"/>
          <w:szCs w:val="28"/>
        </w:rPr>
      </w:pPr>
      <w:r w:rsidRPr="00914505">
        <w:rPr>
          <w:i/>
          <w:color w:val="000000"/>
          <w:sz w:val="28"/>
          <w:szCs w:val="28"/>
        </w:rPr>
        <w:t>С</w:t>
      </w:r>
      <w:r w:rsidR="009E5037" w:rsidRPr="00914505">
        <w:rPr>
          <w:i/>
          <w:color w:val="000000"/>
          <w:sz w:val="28"/>
          <w:szCs w:val="28"/>
        </w:rPr>
        <w:t>одержательн</w:t>
      </w:r>
      <w:r w:rsidRPr="00914505">
        <w:rPr>
          <w:i/>
          <w:color w:val="000000"/>
          <w:sz w:val="28"/>
          <w:szCs w:val="28"/>
        </w:rPr>
        <w:t>ый</w:t>
      </w:r>
      <w:r w:rsidR="00746385" w:rsidRPr="00914505">
        <w:rPr>
          <w:i/>
          <w:color w:val="000000"/>
          <w:sz w:val="28"/>
          <w:szCs w:val="28"/>
        </w:rPr>
        <w:t xml:space="preserve"> компонент</w:t>
      </w:r>
      <w:r w:rsidR="00746385" w:rsidRPr="00746385">
        <w:rPr>
          <w:color w:val="000000"/>
          <w:sz w:val="28"/>
          <w:szCs w:val="28"/>
        </w:rPr>
        <w:t xml:space="preserve"> модели </w:t>
      </w:r>
      <w:r w:rsidR="00713A3B">
        <w:rPr>
          <w:color w:val="000000"/>
          <w:sz w:val="28"/>
          <w:szCs w:val="28"/>
        </w:rPr>
        <w:t>предполагает блочно-модульн</w:t>
      </w:r>
      <w:r w:rsidR="00473600">
        <w:rPr>
          <w:color w:val="000000"/>
          <w:sz w:val="28"/>
          <w:szCs w:val="28"/>
        </w:rPr>
        <w:t>ое представление</w:t>
      </w:r>
      <w:r w:rsidR="00713A3B">
        <w:rPr>
          <w:color w:val="000000"/>
          <w:sz w:val="28"/>
          <w:szCs w:val="28"/>
        </w:rPr>
        <w:t xml:space="preserve"> структур</w:t>
      </w:r>
      <w:r w:rsidR="004740E4">
        <w:rPr>
          <w:color w:val="000000"/>
          <w:sz w:val="28"/>
          <w:szCs w:val="28"/>
        </w:rPr>
        <w:t>ы</w:t>
      </w:r>
      <w:r w:rsidR="00713A3B">
        <w:rPr>
          <w:color w:val="000000"/>
          <w:sz w:val="28"/>
          <w:szCs w:val="28"/>
        </w:rPr>
        <w:t xml:space="preserve"> содержания обучения</w:t>
      </w:r>
      <w:r w:rsidR="00CC4BD7">
        <w:rPr>
          <w:color w:val="000000"/>
          <w:sz w:val="28"/>
          <w:szCs w:val="28"/>
        </w:rPr>
        <w:t>, включающ</w:t>
      </w:r>
      <w:r w:rsidR="004740E4">
        <w:rPr>
          <w:color w:val="000000"/>
          <w:sz w:val="28"/>
          <w:szCs w:val="28"/>
        </w:rPr>
        <w:t>ей</w:t>
      </w:r>
      <w:r w:rsidR="00CC4BD7">
        <w:rPr>
          <w:color w:val="000000"/>
          <w:sz w:val="28"/>
          <w:szCs w:val="28"/>
        </w:rPr>
        <w:t xml:space="preserve"> базов</w:t>
      </w:r>
      <w:r w:rsidR="00E16437">
        <w:rPr>
          <w:color w:val="000000"/>
          <w:sz w:val="28"/>
          <w:szCs w:val="28"/>
        </w:rPr>
        <w:t>ый</w:t>
      </w:r>
      <w:r w:rsidR="00CC4BD7">
        <w:rPr>
          <w:color w:val="000000"/>
          <w:sz w:val="28"/>
          <w:szCs w:val="28"/>
        </w:rPr>
        <w:t xml:space="preserve"> и профильные блоки</w:t>
      </w:r>
      <w:r w:rsidR="004740E4">
        <w:rPr>
          <w:color w:val="000000"/>
          <w:sz w:val="28"/>
          <w:szCs w:val="28"/>
        </w:rPr>
        <w:t xml:space="preserve">, отражающие содержание </w:t>
      </w:r>
      <w:r w:rsidR="004740E4" w:rsidRPr="00D73E3D">
        <w:rPr>
          <w:color w:val="000000"/>
          <w:sz w:val="28"/>
          <w:szCs w:val="28"/>
        </w:rPr>
        <w:t xml:space="preserve">обучения будущих учителей информатики </w:t>
      </w:r>
      <w:r w:rsidR="00B95F29" w:rsidRPr="00D73E3D">
        <w:rPr>
          <w:sz w:val="28"/>
          <w:szCs w:val="28"/>
        </w:rPr>
        <w:t>и разработчиков программного обеспечения</w:t>
      </w:r>
      <w:r w:rsidR="00746385" w:rsidRPr="00D73E3D">
        <w:rPr>
          <w:sz w:val="28"/>
          <w:szCs w:val="28"/>
        </w:rPr>
        <w:t>.</w:t>
      </w:r>
      <w:r w:rsidR="009E5037" w:rsidRPr="00BD3B41">
        <w:rPr>
          <w:sz w:val="28"/>
          <w:szCs w:val="28"/>
        </w:rPr>
        <w:t xml:space="preserve"> </w:t>
      </w:r>
    </w:p>
    <w:p w:rsidR="009E5037" w:rsidRDefault="001C6C66" w:rsidP="009E5037">
      <w:pPr>
        <w:suppressAutoHyphens/>
        <w:autoSpaceDE/>
        <w:adjustRightInd/>
        <w:ind w:firstLine="709"/>
        <w:jc w:val="both"/>
        <w:rPr>
          <w:sz w:val="28"/>
          <w:szCs w:val="28"/>
        </w:rPr>
      </w:pPr>
      <w:r w:rsidRPr="00914505">
        <w:rPr>
          <w:i/>
          <w:color w:val="000000"/>
          <w:sz w:val="28"/>
          <w:szCs w:val="28"/>
        </w:rPr>
        <w:t>Т</w:t>
      </w:r>
      <w:r w:rsidR="00746385" w:rsidRPr="00914505">
        <w:rPr>
          <w:i/>
          <w:color w:val="000000"/>
          <w:sz w:val="28"/>
          <w:szCs w:val="28"/>
        </w:rPr>
        <w:t>ехнологич</w:t>
      </w:r>
      <w:r w:rsidR="009E5037" w:rsidRPr="00914505">
        <w:rPr>
          <w:i/>
          <w:color w:val="000000"/>
          <w:sz w:val="28"/>
          <w:szCs w:val="28"/>
        </w:rPr>
        <w:t>еск</w:t>
      </w:r>
      <w:r w:rsidRPr="00914505">
        <w:rPr>
          <w:i/>
          <w:color w:val="000000"/>
          <w:sz w:val="28"/>
          <w:szCs w:val="28"/>
        </w:rPr>
        <w:t>ий</w:t>
      </w:r>
      <w:r w:rsidR="00746385" w:rsidRPr="00914505">
        <w:rPr>
          <w:i/>
          <w:color w:val="000000"/>
          <w:sz w:val="28"/>
          <w:szCs w:val="28"/>
        </w:rPr>
        <w:t xml:space="preserve"> компонент</w:t>
      </w:r>
      <w:r w:rsidR="00746385" w:rsidRPr="00746385">
        <w:rPr>
          <w:color w:val="000000"/>
          <w:sz w:val="28"/>
          <w:szCs w:val="28"/>
        </w:rPr>
        <w:t xml:space="preserve"> </w:t>
      </w:r>
      <w:r w:rsidRPr="00746385">
        <w:rPr>
          <w:color w:val="000000"/>
          <w:sz w:val="28"/>
          <w:szCs w:val="28"/>
        </w:rPr>
        <w:t>модели</w:t>
      </w:r>
      <w:r w:rsidR="00746385" w:rsidRPr="00746385">
        <w:rPr>
          <w:color w:val="000000"/>
          <w:sz w:val="28"/>
          <w:szCs w:val="28"/>
        </w:rPr>
        <w:t xml:space="preserve"> пред</w:t>
      </w:r>
      <w:r>
        <w:rPr>
          <w:color w:val="000000"/>
          <w:sz w:val="28"/>
          <w:szCs w:val="28"/>
        </w:rPr>
        <w:t>усматрива</w:t>
      </w:r>
      <w:r w:rsidR="00D04CC5">
        <w:rPr>
          <w:color w:val="000000"/>
          <w:sz w:val="28"/>
          <w:szCs w:val="28"/>
        </w:rPr>
        <w:t>ет целесообразное использование</w:t>
      </w:r>
      <w:r w:rsidR="009E5037" w:rsidRPr="00BD3B41">
        <w:rPr>
          <w:color w:val="000000"/>
          <w:sz w:val="28"/>
          <w:szCs w:val="28"/>
        </w:rPr>
        <w:t xml:space="preserve"> организационных форм, методов и средств обучения </w:t>
      </w:r>
      <w:r w:rsidR="009E5037" w:rsidRPr="00BD3B41">
        <w:rPr>
          <w:sz w:val="28"/>
          <w:szCs w:val="28"/>
        </w:rPr>
        <w:t>ООП</w:t>
      </w:r>
      <w:r>
        <w:rPr>
          <w:sz w:val="28"/>
          <w:szCs w:val="28"/>
        </w:rPr>
        <w:t xml:space="preserve">, направленных на </w:t>
      </w:r>
      <w:r w:rsidR="00473600">
        <w:rPr>
          <w:sz w:val="28"/>
          <w:szCs w:val="28"/>
        </w:rPr>
        <w:t>реализацию</w:t>
      </w:r>
      <w:r w:rsidR="00BD1C21">
        <w:rPr>
          <w:sz w:val="28"/>
          <w:szCs w:val="28"/>
        </w:rPr>
        <w:t xml:space="preserve"> взаимосвязи с</w:t>
      </w:r>
      <w:r w:rsidR="009E5037" w:rsidRPr="00BD3B41">
        <w:rPr>
          <w:sz w:val="28"/>
          <w:szCs w:val="28"/>
        </w:rPr>
        <w:t xml:space="preserve"> объектно-ориентированн</w:t>
      </w:r>
      <w:r w:rsidR="00BD1C21">
        <w:rPr>
          <w:sz w:val="28"/>
          <w:szCs w:val="28"/>
        </w:rPr>
        <w:t>ым</w:t>
      </w:r>
      <w:r w:rsidR="009E5037" w:rsidRPr="00BD3B41">
        <w:rPr>
          <w:sz w:val="28"/>
          <w:szCs w:val="28"/>
        </w:rPr>
        <w:t xml:space="preserve"> проектировани</w:t>
      </w:r>
      <w:r w:rsidR="00BD1C21">
        <w:rPr>
          <w:sz w:val="28"/>
          <w:szCs w:val="28"/>
        </w:rPr>
        <w:t>ем.</w:t>
      </w:r>
      <w:r w:rsidR="009E5037" w:rsidRPr="00BD3B41">
        <w:rPr>
          <w:sz w:val="28"/>
          <w:szCs w:val="28"/>
        </w:rPr>
        <w:t xml:space="preserve"> </w:t>
      </w:r>
    </w:p>
    <w:p w:rsidR="00F63BC4" w:rsidRDefault="001C6C66" w:rsidP="0008038D">
      <w:pPr>
        <w:suppressAutoHyphens/>
        <w:autoSpaceDE/>
        <w:adjustRightInd/>
        <w:ind w:firstLine="709"/>
        <w:jc w:val="both"/>
        <w:rPr>
          <w:sz w:val="28"/>
          <w:szCs w:val="28"/>
        </w:rPr>
      </w:pPr>
      <w:r w:rsidRPr="00914505">
        <w:rPr>
          <w:rFonts w:eastAsia="TimesNewRomanPS-ItalicMT"/>
          <w:i/>
          <w:sz w:val="28"/>
          <w:szCs w:val="28"/>
        </w:rPr>
        <w:t>Д</w:t>
      </w:r>
      <w:r w:rsidR="0008038D" w:rsidRPr="00914505">
        <w:rPr>
          <w:rFonts w:eastAsia="TimesNewRomanPS-ItalicMT"/>
          <w:i/>
          <w:sz w:val="28"/>
          <w:szCs w:val="28"/>
        </w:rPr>
        <w:t>иагностическ</w:t>
      </w:r>
      <w:r w:rsidRPr="00914505">
        <w:rPr>
          <w:rFonts w:eastAsia="TimesNewRomanPS-ItalicMT"/>
          <w:i/>
          <w:sz w:val="28"/>
          <w:szCs w:val="28"/>
        </w:rPr>
        <w:t>ий</w:t>
      </w:r>
      <w:r w:rsidR="0008038D" w:rsidRPr="00914505">
        <w:rPr>
          <w:rFonts w:eastAsia="TimesNewRomanPS-ItalicMT"/>
          <w:i/>
          <w:sz w:val="28"/>
          <w:szCs w:val="28"/>
        </w:rPr>
        <w:t xml:space="preserve"> компонент</w:t>
      </w:r>
      <w:r w:rsidR="0008038D" w:rsidRPr="00E45A79">
        <w:rPr>
          <w:color w:val="000000"/>
          <w:sz w:val="28"/>
          <w:szCs w:val="28"/>
        </w:rPr>
        <w:t xml:space="preserve"> модели</w:t>
      </w:r>
      <w:r w:rsidR="0008038D">
        <w:rPr>
          <w:i/>
          <w:color w:val="000000"/>
          <w:sz w:val="28"/>
          <w:szCs w:val="28"/>
        </w:rPr>
        <w:t xml:space="preserve"> </w:t>
      </w:r>
      <w:r w:rsidRPr="001C6C66">
        <w:rPr>
          <w:color w:val="000000"/>
          <w:sz w:val="28"/>
          <w:szCs w:val="28"/>
        </w:rPr>
        <w:t>предполагает реализацию</w:t>
      </w:r>
      <w:r>
        <w:rPr>
          <w:color w:val="000000"/>
          <w:sz w:val="28"/>
          <w:szCs w:val="28"/>
        </w:rPr>
        <w:t xml:space="preserve"> </w:t>
      </w:r>
      <w:r w:rsidR="00E44079">
        <w:rPr>
          <w:color w:val="000000"/>
          <w:sz w:val="28"/>
          <w:szCs w:val="28"/>
        </w:rPr>
        <w:t xml:space="preserve">промежуточного и итогового </w:t>
      </w:r>
      <w:r>
        <w:rPr>
          <w:color w:val="000000"/>
          <w:sz w:val="28"/>
          <w:szCs w:val="28"/>
        </w:rPr>
        <w:t>контроля</w:t>
      </w:r>
      <w:r w:rsidR="0008038D">
        <w:rPr>
          <w:color w:val="000000"/>
          <w:sz w:val="28"/>
          <w:szCs w:val="28"/>
        </w:rPr>
        <w:t xml:space="preserve"> </w:t>
      </w:r>
      <w:r w:rsidR="009E5037" w:rsidRPr="00BD3B41">
        <w:rPr>
          <w:color w:val="000000"/>
          <w:sz w:val="28"/>
          <w:szCs w:val="28"/>
        </w:rPr>
        <w:t>уровн</w:t>
      </w:r>
      <w:r>
        <w:rPr>
          <w:color w:val="000000"/>
          <w:sz w:val="28"/>
          <w:szCs w:val="28"/>
        </w:rPr>
        <w:t>я</w:t>
      </w:r>
      <w:r w:rsidR="009E5037" w:rsidRPr="00BD3B41">
        <w:rPr>
          <w:color w:val="000000"/>
          <w:sz w:val="28"/>
          <w:szCs w:val="28"/>
        </w:rPr>
        <w:t xml:space="preserve"> обученности</w:t>
      </w:r>
      <w:r w:rsidR="009E5037" w:rsidRPr="00BD3B41">
        <w:rPr>
          <w:sz w:val="28"/>
          <w:szCs w:val="28"/>
        </w:rPr>
        <w:t xml:space="preserve"> </w:t>
      </w:r>
      <w:r w:rsidR="00914505">
        <w:rPr>
          <w:sz w:val="28"/>
          <w:szCs w:val="28"/>
        </w:rPr>
        <w:t xml:space="preserve">адекватно </w:t>
      </w:r>
      <w:r w:rsidR="003350B3">
        <w:rPr>
          <w:sz w:val="28"/>
          <w:szCs w:val="28"/>
        </w:rPr>
        <w:t xml:space="preserve">сформулированным </w:t>
      </w:r>
      <w:r w:rsidR="00914505">
        <w:rPr>
          <w:sz w:val="28"/>
          <w:szCs w:val="28"/>
        </w:rPr>
        <w:t>требованиям.</w:t>
      </w:r>
    </w:p>
    <w:p w:rsidR="00914505" w:rsidRPr="003350B3" w:rsidRDefault="00914505" w:rsidP="0008038D">
      <w:pPr>
        <w:suppressAutoHyphens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</w:t>
      </w:r>
      <w:r w:rsidR="003350B3">
        <w:rPr>
          <w:sz w:val="28"/>
          <w:szCs w:val="28"/>
        </w:rPr>
        <w:t xml:space="preserve"> образом, обоснованные и сформулированные принципы совершенствования методики обучения ООП на основе объектно-ориентированного проектирования, а также требования к уровням обученности позволили разработать модель обучения ООП во взаимосвязи с объектно-ориентированным проектированием.</w:t>
      </w:r>
    </w:p>
    <w:p w:rsidR="00BA7558" w:rsidRDefault="00EC701D" w:rsidP="00FD7C26">
      <w:pPr>
        <w:suppressAutoHyphens/>
        <w:autoSpaceDE/>
        <w:adjustRightInd/>
        <w:ind w:firstLine="709"/>
        <w:jc w:val="both"/>
        <w:rPr>
          <w:sz w:val="28"/>
          <w:szCs w:val="28"/>
        </w:rPr>
      </w:pPr>
      <w:r w:rsidRPr="00D37331">
        <w:rPr>
          <w:rFonts w:eastAsia="TimesNewRomanPS-ItalicMT" w:cs="TimesNewRomanPS-ItalicMT"/>
          <w:bCs/>
          <w:sz w:val="28"/>
          <w:szCs w:val="28"/>
        </w:rPr>
        <w:t>Во</w:t>
      </w:r>
      <w:r w:rsidRPr="003E1E9D">
        <w:rPr>
          <w:rFonts w:eastAsia="TimesNewRomanPS-ItalicMT" w:cs="TimesNewRomanPS-ItalicMT"/>
          <w:b/>
          <w:bCs/>
          <w:sz w:val="28"/>
          <w:szCs w:val="28"/>
        </w:rPr>
        <w:t xml:space="preserve"> второй главе</w:t>
      </w:r>
      <w:r w:rsidR="00A6791A">
        <w:rPr>
          <w:rFonts w:eastAsia="TimesNewRomanPS-ItalicMT" w:cs="TimesNewRomanPS-ItalicMT"/>
          <w:bCs/>
          <w:sz w:val="28"/>
          <w:szCs w:val="28"/>
        </w:rPr>
        <w:t xml:space="preserve"> </w:t>
      </w:r>
      <w:r w:rsidR="003350B3">
        <w:rPr>
          <w:rFonts w:eastAsia="TimesNewRomanPS-ItalicMT" w:cs="TimesNewRomanPS-ItalicMT"/>
          <w:bCs/>
          <w:sz w:val="28"/>
          <w:szCs w:val="28"/>
        </w:rPr>
        <w:t>разработана</w:t>
      </w:r>
      <w:r w:rsidR="0029030C" w:rsidRPr="00DD4A66">
        <w:rPr>
          <w:sz w:val="28"/>
          <w:szCs w:val="28"/>
        </w:rPr>
        <w:t xml:space="preserve"> </w:t>
      </w:r>
      <w:r w:rsidR="00D17D8A" w:rsidRPr="00F94C56">
        <w:rPr>
          <w:sz w:val="28"/>
          <w:szCs w:val="28"/>
        </w:rPr>
        <w:t>блочно-модульная структура содержания</w:t>
      </w:r>
      <w:r w:rsidR="00D17D8A">
        <w:rPr>
          <w:sz w:val="28"/>
          <w:szCs w:val="28"/>
        </w:rPr>
        <w:t xml:space="preserve"> обучения ООП</w:t>
      </w:r>
      <w:r w:rsidR="003350B3">
        <w:rPr>
          <w:sz w:val="28"/>
          <w:szCs w:val="28"/>
        </w:rPr>
        <w:t xml:space="preserve"> на основе объектно-ориентированного проектирования</w:t>
      </w:r>
      <w:r w:rsidR="00C43A1D">
        <w:rPr>
          <w:sz w:val="28"/>
          <w:szCs w:val="28"/>
        </w:rPr>
        <w:t xml:space="preserve">, </w:t>
      </w:r>
      <w:r w:rsidR="003350B3">
        <w:rPr>
          <w:sz w:val="28"/>
          <w:szCs w:val="28"/>
        </w:rPr>
        <w:t>обосновано</w:t>
      </w:r>
      <w:r w:rsidR="00C43A1D">
        <w:rPr>
          <w:sz w:val="28"/>
          <w:szCs w:val="28"/>
        </w:rPr>
        <w:t xml:space="preserve"> сочетание организационных форм, методов </w:t>
      </w:r>
      <w:r w:rsidR="00C43A1D" w:rsidRPr="00AE7683">
        <w:rPr>
          <w:sz w:val="28"/>
        </w:rPr>
        <w:t>и средств</w:t>
      </w:r>
      <w:r w:rsidR="00350BF4">
        <w:rPr>
          <w:sz w:val="28"/>
        </w:rPr>
        <w:t xml:space="preserve"> обучения</w:t>
      </w:r>
      <w:r w:rsidR="00C43A1D">
        <w:rPr>
          <w:sz w:val="28"/>
        </w:rPr>
        <w:t xml:space="preserve">, представлены методические рекомендации </w:t>
      </w:r>
      <w:r w:rsidR="00305C04">
        <w:rPr>
          <w:sz w:val="28"/>
          <w:szCs w:val="28"/>
        </w:rPr>
        <w:t xml:space="preserve">по </w:t>
      </w:r>
      <w:r w:rsidR="00305C04" w:rsidRPr="00C7639C">
        <w:rPr>
          <w:sz w:val="28"/>
          <w:szCs w:val="28"/>
        </w:rPr>
        <w:t>обучени</w:t>
      </w:r>
      <w:r w:rsidR="00305C04">
        <w:rPr>
          <w:sz w:val="28"/>
          <w:szCs w:val="28"/>
        </w:rPr>
        <w:t>ю</w:t>
      </w:r>
      <w:r w:rsidR="00305C04" w:rsidRPr="00C7639C">
        <w:rPr>
          <w:sz w:val="28"/>
          <w:szCs w:val="28"/>
        </w:rPr>
        <w:t xml:space="preserve"> будущих учителей информатики объектно-ориентированному программированию</w:t>
      </w:r>
      <w:r w:rsidR="00305C04">
        <w:rPr>
          <w:sz w:val="28"/>
          <w:szCs w:val="28"/>
        </w:rPr>
        <w:t xml:space="preserve"> на базе языка моделирования и инструментальных средств объектно-ориентированного проектирования</w:t>
      </w:r>
      <w:r w:rsidR="0084535D">
        <w:rPr>
          <w:sz w:val="28"/>
          <w:szCs w:val="28"/>
        </w:rPr>
        <w:t>.</w:t>
      </w:r>
    </w:p>
    <w:p w:rsidR="00DD2CC4" w:rsidRDefault="00350BF4" w:rsidP="00DD2CC4">
      <w:pPr>
        <w:pStyle w:val="a3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3D1061">
        <w:rPr>
          <w:sz w:val="28"/>
          <w:szCs w:val="28"/>
        </w:rPr>
        <w:t xml:space="preserve"> разработанных принцип</w:t>
      </w:r>
      <w:r>
        <w:rPr>
          <w:sz w:val="28"/>
          <w:szCs w:val="28"/>
        </w:rPr>
        <w:t>ов</w:t>
      </w:r>
      <w:r w:rsidR="003D1061">
        <w:rPr>
          <w:sz w:val="28"/>
          <w:szCs w:val="28"/>
        </w:rPr>
        <w:t xml:space="preserve"> совершенствования методики обучения </w:t>
      </w:r>
      <w:r w:rsidR="00C43A1D">
        <w:rPr>
          <w:sz w:val="28"/>
          <w:szCs w:val="28"/>
        </w:rPr>
        <w:t>ООП</w:t>
      </w:r>
      <w:r>
        <w:rPr>
          <w:sz w:val="28"/>
          <w:szCs w:val="28"/>
        </w:rPr>
        <w:t xml:space="preserve"> и</w:t>
      </w:r>
      <w:r w:rsidR="003D1061">
        <w:rPr>
          <w:sz w:val="28"/>
          <w:szCs w:val="28"/>
        </w:rPr>
        <w:t xml:space="preserve"> содержательно</w:t>
      </w:r>
      <w:r w:rsidR="00DD2CC4">
        <w:rPr>
          <w:sz w:val="28"/>
          <w:szCs w:val="28"/>
        </w:rPr>
        <w:t>м</w:t>
      </w:r>
      <w:r w:rsidR="003D1061">
        <w:rPr>
          <w:sz w:val="28"/>
          <w:szCs w:val="28"/>
        </w:rPr>
        <w:t xml:space="preserve"> компонент</w:t>
      </w:r>
      <w:r w:rsidR="00DD2CC4">
        <w:rPr>
          <w:sz w:val="28"/>
          <w:szCs w:val="28"/>
        </w:rPr>
        <w:t>е</w:t>
      </w:r>
      <w:r w:rsidR="003D1061">
        <w:rPr>
          <w:sz w:val="28"/>
          <w:szCs w:val="28"/>
        </w:rPr>
        <w:t xml:space="preserve"> модели </w:t>
      </w:r>
      <w:r w:rsidR="00DD2CC4">
        <w:rPr>
          <w:sz w:val="28"/>
          <w:szCs w:val="28"/>
        </w:rPr>
        <w:t xml:space="preserve">разработана блочно-модульная структура содержания обучения, </w:t>
      </w:r>
      <w:r w:rsidR="003D1061">
        <w:rPr>
          <w:sz w:val="28"/>
          <w:szCs w:val="28"/>
        </w:rPr>
        <w:t>включающ</w:t>
      </w:r>
      <w:r w:rsidR="00DD2CC4">
        <w:rPr>
          <w:sz w:val="28"/>
          <w:szCs w:val="28"/>
        </w:rPr>
        <w:t>ая</w:t>
      </w:r>
      <w:r w:rsidR="003D1061">
        <w:rPr>
          <w:sz w:val="28"/>
          <w:szCs w:val="28"/>
        </w:rPr>
        <w:t xml:space="preserve"> </w:t>
      </w:r>
      <w:r w:rsidR="00DD2CC4">
        <w:rPr>
          <w:sz w:val="28"/>
          <w:szCs w:val="28"/>
        </w:rPr>
        <w:t>базовый блок</w:t>
      </w:r>
      <w:r w:rsidR="00E87584">
        <w:rPr>
          <w:sz w:val="28"/>
          <w:szCs w:val="28"/>
        </w:rPr>
        <w:t xml:space="preserve"> </w:t>
      </w:r>
      <w:r w:rsidR="007F046F">
        <w:rPr>
          <w:sz w:val="28"/>
          <w:szCs w:val="28"/>
        </w:rPr>
        <w:sym w:font="Symbol" w:char="F02D"/>
      </w:r>
      <w:r w:rsidR="00DD2CC4">
        <w:rPr>
          <w:sz w:val="28"/>
          <w:szCs w:val="28"/>
        </w:rPr>
        <w:t xml:space="preserve"> «Теоретические основы</w:t>
      </w:r>
      <w:r w:rsidR="00DD2CC4" w:rsidRPr="00C6238F">
        <w:rPr>
          <w:sz w:val="28"/>
          <w:szCs w:val="28"/>
        </w:rPr>
        <w:t xml:space="preserve"> </w:t>
      </w:r>
      <w:r w:rsidR="00DD2CC4">
        <w:rPr>
          <w:sz w:val="28"/>
          <w:szCs w:val="28"/>
        </w:rPr>
        <w:t xml:space="preserve">ООП и объектно-ориентированного проектирования», отражающий инвариант содержания </w:t>
      </w:r>
      <w:r w:rsidR="00DD2CC4">
        <w:rPr>
          <w:sz w:val="28"/>
          <w:szCs w:val="28"/>
        </w:rPr>
        <w:lastRenderedPageBreak/>
        <w:t xml:space="preserve">обучения для специалистов в области информатики, и профильные блоки </w:t>
      </w:r>
      <w:r w:rsidR="007F046F">
        <w:rPr>
          <w:sz w:val="28"/>
          <w:szCs w:val="28"/>
        </w:rPr>
        <w:sym w:font="Symbol" w:char="F02D"/>
      </w:r>
      <w:r w:rsidR="00DD2CC4" w:rsidRPr="00F94C56">
        <w:rPr>
          <w:sz w:val="28"/>
          <w:szCs w:val="28"/>
        </w:rPr>
        <w:t xml:space="preserve"> </w:t>
      </w:r>
      <w:r w:rsidR="00DD2CC4">
        <w:rPr>
          <w:sz w:val="28"/>
          <w:szCs w:val="28"/>
        </w:rPr>
        <w:t>«О</w:t>
      </w:r>
      <w:r w:rsidR="00DD2CC4" w:rsidRPr="00F94C56">
        <w:rPr>
          <w:sz w:val="28"/>
          <w:szCs w:val="28"/>
        </w:rPr>
        <w:t>бъектн</w:t>
      </w:r>
      <w:r w:rsidR="00DD2CC4">
        <w:rPr>
          <w:sz w:val="28"/>
          <w:szCs w:val="28"/>
        </w:rPr>
        <w:t>ая</w:t>
      </w:r>
      <w:r w:rsidR="00DD2CC4" w:rsidRPr="00F94C56">
        <w:rPr>
          <w:sz w:val="28"/>
          <w:szCs w:val="28"/>
        </w:rPr>
        <w:t xml:space="preserve"> модель разработки</w:t>
      </w:r>
      <w:r w:rsidR="00DD2CC4">
        <w:rPr>
          <w:sz w:val="28"/>
          <w:szCs w:val="28"/>
        </w:rPr>
        <w:t xml:space="preserve"> программного обеспечения</w:t>
      </w:r>
      <w:r w:rsidR="00DD2CC4" w:rsidRPr="00F94C56">
        <w:rPr>
          <w:sz w:val="28"/>
          <w:szCs w:val="28"/>
        </w:rPr>
        <w:t xml:space="preserve"> с использованием </w:t>
      </w:r>
      <w:r w:rsidR="00DD2CC4">
        <w:rPr>
          <w:sz w:val="28"/>
          <w:szCs w:val="28"/>
        </w:rPr>
        <w:t xml:space="preserve">унифицированного </w:t>
      </w:r>
      <w:r w:rsidR="00DD2CC4" w:rsidRPr="00F94C56">
        <w:rPr>
          <w:sz w:val="28"/>
          <w:szCs w:val="28"/>
        </w:rPr>
        <w:t xml:space="preserve">языка </w:t>
      </w:r>
      <w:r w:rsidR="00DD2CC4">
        <w:rPr>
          <w:sz w:val="28"/>
          <w:szCs w:val="28"/>
        </w:rPr>
        <w:t>моделирования» и</w:t>
      </w:r>
      <w:r w:rsidR="00DD2CC4" w:rsidRPr="00F94C56">
        <w:rPr>
          <w:sz w:val="28"/>
          <w:szCs w:val="28"/>
        </w:rPr>
        <w:t xml:space="preserve"> </w:t>
      </w:r>
      <w:r w:rsidR="00DD2CC4">
        <w:rPr>
          <w:sz w:val="28"/>
          <w:szCs w:val="28"/>
        </w:rPr>
        <w:t>«Р</w:t>
      </w:r>
      <w:r w:rsidR="00DD2CC4" w:rsidRPr="00F94C56">
        <w:rPr>
          <w:sz w:val="28"/>
          <w:szCs w:val="28"/>
        </w:rPr>
        <w:t>азработк</w:t>
      </w:r>
      <w:r w:rsidR="00DD2CC4">
        <w:rPr>
          <w:sz w:val="28"/>
          <w:szCs w:val="28"/>
        </w:rPr>
        <w:t>а</w:t>
      </w:r>
      <w:r w:rsidR="00DD2CC4" w:rsidRPr="00F94C56">
        <w:rPr>
          <w:sz w:val="28"/>
          <w:szCs w:val="28"/>
        </w:rPr>
        <w:t xml:space="preserve"> объектно-ориентированного программного кода </w:t>
      </w:r>
      <w:r w:rsidR="00DD2CC4">
        <w:rPr>
          <w:sz w:val="28"/>
          <w:szCs w:val="28"/>
        </w:rPr>
        <w:t>на базе автоматизированных средств», отражающие содержание обучения для будущих учителей информатики</w:t>
      </w:r>
      <w:r w:rsidR="00D2006D" w:rsidRPr="00D2006D">
        <w:rPr>
          <w:sz w:val="28"/>
          <w:szCs w:val="28"/>
        </w:rPr>
        <w:t xml:space="preserve"> </w:t>
      </w:r>
      <w:r w:rsidR="00D2006D">
        <w:rPr>
          <w:sz w:val="28"/>
          <w:szCs w:val="28"/>
        </w:rPr>
        <w:t>и разработчиков программного обеспечения с</w:t>
      </w:r>
      <w:r w:rsidR="00D2006D">
        <w:rPr>
          <w:sz w:val="28"/>
          <w:szCs w:val="28"/>
        </w:rPr>
        <w:t>о</w:t>
      </w:r>
      <w:r w:rsidR="00D2006D">
        <w:rPr>
          <w:sz w:val="28"/>
          <w:szCs w:val="28"/>
        </w:rPr>
        <w:t>ответственно</w:t>
      </w:r>
      <w:r w:rsidR="00D2006D" w:rsidRPr="00F94C56">
        <w:rPr>
          <w:sz w:val="28"/>
          <w:szCs w:val="28"/>
        </w:rPr>
        <w:t>.</w:t>
      </w:r>
    </w:p>
    <w:p w:rsidR="006461F8" w:rsidRDefault="00D2006D" w:rsidP="006461F8">
      <w:pPr>
        <w:pStyle w:val="a3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Базовый</w:t>
      </w:r>
      <w:r w:rsidR="00C43A1D">
        <w:rPr>
          <w:sz w:val="28"/>
          <w:szCs w:val="28"/>
        </w:rPr>
        <w:t xml:space="preserve"> блок</w:t>
      </w:r>
      <w:r w:rsidR="004027B9">
        <w:rPr>
          <w:sz w:val="28"/>
          <w:szCs w:val="28"/>
        </w:rPr>
        <w:t xml:space="preserve"> </w:t>
      </w:r>
      <w:r>
        <w:rPr>
          <w:sz w:val="28"/>
          <w:szCs w:val="28"/>
        </w:rPr>
        <w:t>«Теоретические основы</w:t>
      </w:r>
      <w:r w:rsidRPr="00C6238F">
        <w:rPr>
          <w:sz w:val="28"/>
          <w:szCs w:val="28"/>
        </w:rPr>
        <w:t xml:space="preserve"> </w:t>
      </w:r>
      <w:r>
        <w:rPr>
          <w:sz w:val="28"/>
          <w:szCs w:val="28"/>
        </w:rPr>
        <w:t>ООП и объектно-ориентированного проектирования»</w:t>
      </w:r>
      <w:r w:rsidR="00EC1984">
        <w:rPr>
          <w:sz w:val="28"/>
          <w:szCs w:val="28"/>
        </w:rPr>
        <w:t xml:space="preserve"> </w:t>
      </w:r>
      <w:r w:rsidR="00171356">
        <w:rPr>
          <w:sz w:val="28"/>
          <w:szCs w:val="28"/>
        </w:rPr>
        <w:t>включа</w:t>
      </w:r>
      <w:r w:rsidR="00EC1984">
        <w:rPr>
          <w:sz w:val="28"/>
          <w:szCs w:val="28"/>
        </w:rPr>
        <w:t>ет</w:t>
      </w:r>
      <w:r w:rsidR="00171356">
        <w:rPr>
          <w:sz w:val="28"/>
          <w:szCs w:val="28"/>
        </w:rPr>
        <w:t xml:space="preserve"> следующие</w:t>
      </w:r>
      <w:r w:rsidR="006461F8">
        <w:rPr>
          <w:sz w:val="28"/>
          <w:szCs w:val="28"/>
        </w:rPr>
        <w:t xml:space="preserve"> </w:t>
      </w:r>
      <w:r w:rsidR="00C43A1D">
        <w:rPr>
          <w:sz w:val="28"/>
          <w:szCs w:val="28"/>
        </w:rPr>
        <w:t>модул</w:t>
      </w:r>
      <w:r w:rsidR="00171356">
        <w:rPr>
          <w:sz w:val="28"/>
          <w:szCs w:val="28"/>
        </w:rPr>
        <w:t>и</w:t>
      </w:r>
      <w:r w:rsidR="006461F8">
        <w:rPr>
          <w:sz w:val="28"/>
          <w:szCs w:val="28"/>
        </w:rPr>
        <w:t>:</w:t>
      </w:r>
      <w:r w:rsidR="00C43A1D">
        <w:rPr>
          <w:sz w:val="28"/>
          <w:szCs w:val="28"/>
        </w:rPr>
        <w:t xml:space="preserve"> </w:t>
      </w:r>
      <w:r w:rsidR="00C43A1D" w:rsidRPr="00660087">
        <w:rPr>
          <w:color w:val="000000"/>
          <w:sz w:val="28"/>
          <w:szCs w:val="28"/>
        </w:rPr>
        <w:t>и</w:t>
      </w:r>
      <w:r w:rsidR="00C43A1D" w:rsidRPr="00660087">
        <w:rPr>
          <w:sz w:val="28"/>
          <w:szCs w:val="28"/>
        </w:rPr>
        <w:t>стори</w:t>
      </w:r>
      <w:r w:rsidR="00C43A1D">
        <w:rPr>
          <w:sz w:val="28"/>
          <w:szCs w:val="28"/>
        </w:rPr>
        <w:t>я</w:t>
      </w:r>
      <w:r w:rsidR="00C43A1D" w:rsidRPr="00660087">
        <w:rPr>
          <w:sz w:val="28"/>
          <w:szCs w:val="28"/>
        </w:rPr>
        <w:t xml:space="preserve"> и роль объектно-ориентированного подхода</w:t>
      </w:r>
      <w:r w:rsidR="00171356">
        <w:rPr>
          <w:sz w:val="28"/>
          <w:szCs w:val="28"/>
        </w:rPr>
        <w:t>;</w:t>
      </w:r>
      <w:r w:rsidR="00C43A1D">
        <w:rPr>
          <w:rFonts w:ascii="TimesNewRomanPSMT" w:eastAsia="TimesNewRomanPSMT" w:hAnsi="TimesNewRomanPSMT" w:cs="TimesNewRomanPSMT"/>
          <w:sz w:val="28"/>
          <w:szCs w:val="28"/>
        </w:rPr>
        <w:t xml:space="preserve"> </w:t>
      </w:r>
      <w:r w:rsidR="00171356">
        <w:rPr>
          <w:rFonts w:eastAsia="TimesNewRomanPSMT" w:cs="TimesNewRomanPSMT"/>
          <w:sz w:val="28"/>
          <w:szCs w:val="28"/>
        </w:rPr>
        <w:t>основные положения</w:t>
      </w:r>
      <w:r w:rsidR="00171356" w:rsidRPr="003B765B">
        <w:rPr>
          <w:sz w:val="28"/>
          <w:szCs w:val="28"/>
        </w:rPr>
        <w:t xml:space="preserve"> объектно-ориентированного подхода</w:t>
      </w:r>
      <w:r w:rsidR="00171356">
        <w:rPr>
          <w:sz w:val="28"/>
          <w:szCs w:val="28"/>
        </w:rPr>
        <w:t>;</w:t>
      </w:r>
      <w:r w:rsidR="00171356">
        <w:rPr>
          <w:rFonts w:ascii="TimesNewRomanPSMT" w:eastAsia="TimesNewRomanPSMT" w:hAnsi="TimesNewRomanPSMT" w:cs="TimesNewRomanPSMT"/>
          <w:sz w:val="28"/>
          <w:szCs w:val="28"/>
        </w:rPr>
        <w:t xml:space="preserve"> обзор </w:t>
      </w:r>
      <w:r w:rsidR="00C43A1D">
        <w:rPr>
          <w:rFonts w:eastAsia="TimesNewRomanPSMT" w:cs="TimesNewRomanPSMT"/>
          <w:sz w:val="28"/>
          <w:szCs w:val="28"/>
        </w:rPr>
        <w:t>объектно-ориентированны</w:t>
      </w:r>
      <w:r w:rsidR="00171356">
        <w:rPr>
          <w:rFonts w:eastAsia="TimesNewRomanPSMT" w:cs="TimesNewRomanPSMT"/>
          <w:sz w:val="28"/>
          <w:szCs w:val="28"/>
        </w:rPr>
        <w:t>х</w:t>
      </w:r>
      <w:r w:rsidR="00C43A1D">
        <w:rPr>
          <w:rFonts w:eastAsia="TimesNewRomanPSMT" w:cs="TimesNewRomanPSMT"/>
          <w:sz w:val="28"/>
          <w:szCs w:val="28"/>
        </w:rPr>
        <w:t xml:space="preserve"> язык</w:t>
      </w:r>
      <w:r w:rsidR="00171356">
        <w:rPr>
          <w:rFonts w:eastAsia="TimesNewRomanPSMT" w:cs="TimesNewRomanPSMT"/>
          <w:sz w:val="28"/>
          <w:szCs w:val="28"/>
        </w:rPr>
        <w:t>ов программирования</w:t>
      </w:r>
      <w:r w:rsidR="00C43A1D">
        <w:rPr>
          <w:rFonts w:eastAsia="TimesNewRomanPSMT" w:cs="TimesNewRomanPSMT"/>
          <w:sz w:val="28"/>
          <w:szCs w:val="28"/>
        </w:rPr>
        <w:t>;</w:t>
      </w:r>
      <w:r w:rsidR="00C43A1D">
        <w:rPr>
          <w:sz w:val="28"/>
          <w:szCs w:val="28"/>
        </w:rPr>
        <w:t xml:space="preserve"> принципы ООП</w:t>
      </w:r>
      <w:r w:rsidR="00171356">
        <w:rPr>
          <w:sz w:val="28"/>
          <w:szCs w:val="28"/>
        </w:rPr>
        <w:t>; основы объектно-ориентированного проектирования</w:t>
      </w:r>
      <w:r>
        <w:rPr>
          <w:sz w:val="28"/>
          <w:szCs w:val="28"/>
        </w:rPr>
        <w:t>.</w:t>
      </w:r>
      <w:r w:rsidR="006461F8">
        <w:rPr>
          <w:sz w:val="28"/>
          <w:szCs w:val="28"/>
        </w:rPr>
        <w:t xml:space="preserve"> </w:t>
      </w:r>
    </w:p>
    <w:p w:rsidR="00DB612C" w:rsidRDefault="00D2006D" w:rsidP="006461F8">
      <w:pPr>
        <w:suppressAutoHyphens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Первый профильный</w:t>
      </w:r>
      <w:r w:rsidR="004027B9">
        <w:rPr>
          <w:sz w:val="28"/>
          <w:szCs w:val="28"/>
        </w:rPr>
        <w:t xml:space="preserve"> блок </w:t>
      </w:r>
      <w:r>
        <w:rPr>
          <w:sz w:val="28"/>
          <w:szCs w:val="28"/>
        </w:rPr>
        <w:t>«О</w:t>
      </w:r>
      <w:r w:rsidRPr="00F94C56">
        <w:rPr>
          <w:sz w:val="28"/>
          <w:szCs w:val="28"/>
        </w:rPr>
        <w:t>бъектн</w:t>
      </w:r>
      <w:r>
        <w:rPr>
          <w:sz w:val="28"/>
          <w:szCs w:val="28"/>
        </w:rPr>
        <w:t>ая</w:t>
      </w:r>
      <w:r w:rsidRPr="00F94C56">
        <w:rPr>
          <w:sz w:val="28"/>
          <w:szCs w:val="28"/>
        </w:rPr>
        <w:t xml:space="preserve"> модель разработки</w:t>
      </w:r>
      <w:r>
        <w:rPr>
          <w:sz w:val="28"/>
          <w:szCs w:val="28"/>
        </w:rPr>
        <w:t xml:space="preserve"> программного обеспечения</w:t>
      </w:r>
      <w:r w:rsidRPr="00F94C56">
        <w:rPr>
          <w:sz w:val="28"/>
          <w:szCs w:val="28"/>
        </w:rPr>
        <w:t xml:space="preserve"> с использованием </w:t>
      </w:r>
      <w:r>
        <w:rPr>
          <w:sz w:val="28"/>
          <w:szCs w:val="28"/>
        </w:rPr>
        <w:t xml:space="preserve">унифицированного </w:t>
      </w:r>
      <w:r w:rsidRPr="00F94C56">
        <w:rPr>
          <w:sz w:val="28"/>
          <w:szCs w:val="28"/>
        </w:rPr>
        <w:t xml:space="preserve">языка </w:t>
      </w:r>
      <w:r>
        <w:rPr>
          <w:sz w:val="28"/>
          <w:szCs w:val="28"/>
        </w:rPr>
        <w:t>моделирования»</w:t>
      </w:r>
      <w:r w:rsidR="00EC1984">
        <w:rPr>
          <w:sz w:val="28"/>
          <w:szCs w:val="28"/>
        </w:rPr>
        <w:t xml:space="preserve"> </w:t>
      </w:r>
      <w:r w:rsidR="003E7288">
        <w:rPr>
          <w:sz w:val="28"/>
          <w:szCs w:val="28"/>
        </w:rPr>
        <w:t>включа</w:t>
      </w:r>
      <w:r w:rsidR="00EC1984">
        <w:rPr>
          <w:sz w:val="28"/>
          <w:szCs w:val="28"/>
        </w:rPr>
        <w:t>ет</w:t>
      </w:r>
      <w:r w:rsidR="00D17D8A">
        <w:rPr>
          <w:sz w:val="28"/>
          <w:szCs w:val="28"/>
        </w:rPr>
        <w:t xml:space="preserve"> </w:t>
      </w:r>
      <w:r w:rsidR="00171356">
        <w:rPr>
          <w:sz w:val="28"/>
          <w:szCs w:val="28"/>
        </w:rPr>
        <w:t xml:space="preserve">следующие </w:t>
      </w:r>
      <w:r w:rsidR="00D17D8A">
        <w:rPr>
          <w:sz w:val="28"/>
          <w:szCs w:val="28"/>
        </w:rPr>
        <w:t>модули</w:t>
      </w:r>
      <w:r w:rsidR="006461F8">
        <w:rPr>
          <w:sz w:val="28"/>
          <w:szCs w:val="28"/>
        </w:rPr>
        <w:t>:</w:t>
      </w:r>
      <w:r w:rsidR="00D17D8A">
        <w:rPr>
          <w:sz w:val="28"/>
          <w:szCs w:val="28"/>
        </w:rPr>
        <w:t xml:space="preserve"> </w:t>
      </w:r>
      <w:r w:rsidR="00C936EA" w:rsidRPr="003B765B">
        <w:rPr>
          <w:sz w:val="28"/>
          <w:szCs w:val="28"/>
        </w:rPr>
        <w:t>объектно-</w:t>
      </w:r>
      <w:r w:rsidR="00C936EA">
        <w:rPr>
          <w:sz w:val="28"/>
          <w:szCs w:val="28"/>
        </w:rPr>
        <w:t xml:space="preserve">ориентированное проектирование с использованием </w:t>
      </w:r>
      <w:r w:rsidR="005548A9">
        <w:rPr>
          <w:sz w:val="28"/>
          <w:szCs w:val="28"/>
        </w:rPr>
        <w:t>унифицированн</w:t>
      </w:r>
      <w:r w:rsidR="00C936EA">
        <w:rPr>
          <w:sz w:val="28"/>
          <w:szCs w:val="28"/>
        </w:rPr>
        <w:t>ого</w:t>
      </w:r>
      <w:r w:rsidR="005548A9">
        <w:rPr>
          <w:sz w:val="28"/>
          <w:szCs w:val="28"/>
        </w:rPr>
        <w:t xml:space="preserve"> язык</w:t>
      </w:r>
      <w:r w:rsidR="00C936EA">
        <w:rPr>
          <w:sz w:val="28"/>
          <w:szCs w:val="28"/>
        </w:rPr>
        <w:t>а</w:t>
      </w:r>
      <w:r w:rsidR="005548A9">
        <w:rPr>
          <w:sz w:val="28"/>
          <w:szCs w:val="28"/>
        </w:rPr>
        <w:t xml:space="preserve"> моделирования</w:t>
      </w:r>
      <w:r w:rsidR="00D17D8A">
        <w:rPr>
          <w:rFonts w:eastAsia="TimesNewRomanPSMT" w:cs="TimesNewRomanPSMT"/>
          <w:sz w:val="28"/>
          <w:szCs w:val="28"/>
        </w:rPr>
        <w:t xml:space="preserve">; </w:t>
      </w:r>
      <w:r w:rsidR="008F7B32">
        <w:rPr>
          <w:rFonts w:eastAsia="TimesNewRomanPSMT" w:cs="TimesNewRomanPSMT"/>
          <w:sz w:val="28"/>
          <w:szCs w:val="28"/>
        </w:rPr>
        <w:t xml:space="preserve">виды </w:t>
      </w:r>
      <w:r w:rsidR="00D17D8A">
        <w:rPr>
          <w:rFonts w:eastAsia="TimesNewRomanPSMT" w:cs="TimesNewRomanPSMT"/>
          <w:sz w:val="28"/>
          <w:szCs w:val="28"/>
        </w:rPr>
        <w:t>о</w:t>
      </w:r>
      <w:r w:rsidR="00D17D8A" w:rsidRPr="003B765B">
        <w:rPr>
          <w:rFonts w:eastAsia="TimesNewRomanPSMT" w:cs="TimesNewRomanPSMT"/>
          <w:sz w:val="28"/>
          <w:szCs w:val="28"/>
        </w:rPr>
        <w:t>тношени</w:t>
      </w:r>
      <w:r w:rsidR="008F7B32">
        <w:rPr>
          <w:rFonts w:eastAsia="TimesNewRomanPSMT" w:cs="TimesNewRomanPSMT"/>
          <w:sz w:val="28"/>
          <w:szCs w:val="28"/>
        </w:rPr>
        <w:t>й</w:t>
      </w:r>
      <w:r w:rsidR="00D17D8A" w:rsidRPr="003B765B">
        <w:rPr>
          <w:rFonts w:eastAsia="TimesNewRomanPSMT" w:cs="TimesNewRomanPSMT"/>
          <w:sz w:val="28"/>
          <w:szCs w:val="28"/>
        </w:rPr>
        <w:t xml:space="preserve"> между классами</w:t>
      </w:r>
      <w:r w:rsidR="00E87F51">
        <w:rPr>
          <w:rFonts w:eastAsia="TimesNewRomanPSMT" w:cs="TimesNewRomanPSMT"/>
          <w:sz w:val="28"/>
          <w:szCs w:val="28"/>
        </w:rPr>
        <w:t xml:space="preserve"> объектов</w:t>
      </w:r>
      <w:r w:rsidR="00D17D8A">
        <w:rPr>
          <w:rFonts w:eastAsia="TimesNewRomanPSMT" w:cs="TimesNewRomanPSMT"/>
          <w:sz w:val="28"/>
          <w:szCs w:val="28"/>
        </w:rPr>
        <w:t>;</w:t>
      </w:r>
      <w:r w:rsidR="00BC3A01">
        <w:rPr>
          <w:rFonts w:eastAsia="TimesNewRomanPSMT" w:cs="TimesNewRomanPSMT"/>
          <w:sz w:val="28"/>
          <w:szCs w:val="28"/>
        </w:rPr>
        <w:t xml:space="preserve"> </w:t>
      </w:r>
      <w:r w:rsidR="00793C23">
        <w:rPr>
          <w:rFonts w:eastAsia="TimesNewRomanPSMT" w:cs="TimesNewRomanPSMT"/>
          <w:sz w:val="28"/>
          <w:szCs w:val="28"/>
        </w:rPr>
        <w:t xml:space="preserve">подходы к </w:t>
      </w:r>
      <w:r w:rsidR="00BC3A01">
        <w:rPr>
          <w:rFonts w:eastAsia="TimesNewRomanPSMT" w:cs="TimesNewRomanPSMT"/>
          <w:sz w:val="28"/>
          <w:szCs w:val="28"/>
        </w:rPr>
        <w:t>классификаци</w:t>
      </w:r>
      <w:r w:rsidR="00793C23">
        <w:rPr>
          <w:rFonts w:eastAsia="TimesNewRomanPSMT" w:cs="TimesNewRomanPSMT"/>
          <w:sz w:val="28"/>
          <w:szCs w:val="28"/>
        </w:rPr>
        <w:t>и</w:t>
      </w:r>
      <w:r w:rsidR="00BC3A01">
        <w:rPr>
          <w:rFonts w:eastAsia="TimesNewRomanPSMT" w:cs="TimesNewRomanPSMT"/>
          <w:sz w:val="28"/>
          <w:szCs w:val="28"/>
        </w:rPr>
        <w:t xml:space="preserve"> </w:t>
      </w:r>
      <w:r w:rsidR="00793C23">
        <w:rPr>
          <w:rFonts w:eastAsia="TimesNewRomanPSMT" w:cs="TimesNewRomanPSMT"/>
          <w:sz w:val="28"/>
          <w:szCs w:val="28"/>
        </w:rPr>
        <w:t>в объектно-ориентированном проектировании</w:t>
      </w:r>
      <w:r w:rsidR="00BC3A01">
        <w:rPr>
          <w:rFonts w:eastAsia="TimesNewRomanPSMT" w:cs="TimesNewRomanPSMT"/>
          <w:sz w:val="28"/>
          <w:szCs w:val="28"/>
        </w:rPr>
        <w:t>;</w:t>
      </w:r>
      <w:r w:rsidR="00D17D8A">
        <w:rPr>
          <w:rFonts w:eastAsia="TimesNewRomanPSMT" w:cs="TimesNewRomanPSMT"/>
          <w:sz w:val="28"/>
          <w:szCs w:val="28"/>
        </w:rPr>
        <w:t xml:space="preserve"> </w:t>
      </w:r>
      <w:r w:rsidR="00D17D8A" w:rsidRPr="003B765B">
        <w:rPr>
          <w:sz w:val="28"/>
          <w:szCs w:val="28"/>
        </w:rPr>
        <w:t>объектно-</w:t>
      </w:r>
      <w:r w:rsidR="00D17D8A">
        <w:rPr>
          <w:sz w:val="28"/>
          <w:szCs w:val="28"/>
        </w:rPr>
        <w:t>ориентированное проектирование</w:t>
      </w:r>
      <w:r w:rsidR="00171356">
        <w:rPr>
          <w:sz w:val="28"/>
          <w:szCs w:val="28"/>
        </w:rPr>
        <w:t xml:space="preserve"> с использованием языка моделирования</w:t>
      </w:r>
      <w:r w:rsidR="008F7B32">
        <w:rPr>
          <w:sz w:val="28"/>
          <w:szCs w:val="28"/>
        </w:rPr>
        <w:t>;</w:t>
      </w:r>
      <w:r w:rsidR="00D17D8A">
        <w:rPr>
          <w:sz w:val="28"/>
          <w:szCs w:val="28"/>
        </w:rPr>
        <w:t xml:space="preserve"> </w:t>
      </w:r>
      <w:r w:rsidR="00D17D8A" w:rsidRPr="003B765B">
        <w:rPr>
          <w:sz w:val="28"/>
          <w:szCs w:val="28"/>
        </w:rPr>
        <w:t>объектно-ориентированн</w:t>
      </w:r>
      <w:r w:rsidR="00D17D8A">
        <w:rPr>
          <w:sz w:val="28"/>
          <w:szCs w:val="28"/>
        </w:rPr>
        <w:t>ая</w:t>
      </w:r>
      <w:r w:rsidR="00D17D8A" w:rsidRPr="003B765B">
        <w:rPr>
          <w:sz w:val="28"/>
          <w:szCs w:val="28"/>
        </w:rPr>
        <w:t xml:space="preserve"> декомпозици</w:t>
      </w:r>
      <w:r w:rsidR="005548A9">
        <w:rPr>
          <w:sz w:val="28"/>
          <w:szCs w:val="28"/>
        </w:rPr>
        <w:t>я</w:t>
      </w:r>
      <w:r w:rsidR="00793C23">
        <w:rPr>
          <w:sz w:val="28"/>
          <w:szCs w:val="28"/>
        </w:rPr>
        <w:t>;</w:t>
      </w:r>
      <w:r w:rsidR="00793C23" w:rsidRPr="00793C23">
        <w:rPr>
          <w:sz w:val="28"/>
          <w:szCs w:val="28"/>
        </w:rPr>
        <w:t xml:space="preserve"> </w:t>
      </w:r>
      <w:r w:rsidR="00793C23" w:rsidRPr="003B765B">
        <w:rPr>
          <w:sz w:val="28"/>
          <w:szCs w:val="28"/>
        </w:rPr>
        <w:t>моделирование</w:t>
      </w:r>
      <w:r w:rsidR="00793C23" w:rsidRPr="00234FE7">
        <w:rPr>
          <w:sz w:val="28"/>
          <w:szCs w:val="28"/>
        </w:rPr>
        <w:t xml:space="preserve"> различных систем и процессов</w:t>
      </w:r>
      <w:r w:rsidR="00366514">
        <w:rPr>
          <w:sz w:val="28"/>
          <w:szCs w:val="28"/>
        </w:rPr>
        <w:t>.</w:t>
      </w:r>
      <w:r w:rsidR="00DB612C">
        <w:rPr>
          <w:color w:val="000000"/>
          <w:sz w:val="28"/>
          <w:szCs w:val="28"/>
        </w:rPr>
        <w:t xml:space="preserve"> </w:t>
      </w:r>
    </w:p>
    <w:p w:rsidR="00D2006D" w:rsidRDefault="00D2006D" w:rsidP="00DB612C">
      <w:pPr>
        <w:pStyle w:val="a3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профильный </w:t>
      </w:r>
      <w:r w:rsidR="00D17D8A">
        <w:rPr>
          <w:sz w:val="28"/>
          <w:szCs w:val="28"/>
        </w:rPr>
        <w:t xml:space="preserve">блок </w:t>
      </w:r>
      <w:r>
        <w:rPr>
          <w:sz w:val="28"/>
          <w:szCs w:val="28"/>
        </w:rPr>
        <w:t>«Р</w:t>
      </w:r>
      <w:r w:rsidRPr="00F94C56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Pr="00F94C56">
        <w:rPr>
          <w:sz w:val="28"/>
          <w:szCs w:val="28"/>
        </w:rPr>
        <w:t xml:space="preserve"> объектно-ориентированного программного кода </w:t>
      </w:r>
      <w:r>
        <w:rPr>
          <w:sz w:val="28"/>
          <w:szCs w:val="28"/>
        </w:rPr>
        <w:t>на базе автоматизированных средств»</w:t>
      </w:r>
      <w:r w:rsidR="00EC1984">
        <w:rPr>
          <w:sz w:val="28"/>
          <w:szCs w:val="28"/>
        </w:rPr>
        <w:t xml:space="preserve"> </w:t>
      </w:r>
      <w:r w:rsidR="00D17D8A">
        <w:rPr>
          <w:sz w:val="28"/>
          <w:szCs w:val="28"/>
        </w:rPr>
        <w:t>включа</w:t>
      </w:r>
      <w:r w:rsidR="00EC1984">
        <w:rPr>
          <w:sz w:val="28"/>
          <w:szCs w:val="28"/>
        </w:rPr>
        <w:t>ет</w:t>
      </w:r>
      <w:r w:rsidR="00D17D8A">
        <w:rPr>
          <w:sz w:val="28"/>
          <w:szCs w:val="28"/>
        </w:rPr>
        <w:t xml:space="preserve"> </w:t>
      </w:r>
      <w:r w:rsidR="00793C23">
        <w:rPr>
          <w:sz w:val="28"/>
          <w:szCs w:val="28"/>
        </w:rPr>
        <w:t xml:space="preserve">следующие </w:t>
      </w:r>
      <w:r w:rsidR="00D17D8A">
        <w:rPr>
          <w:sz w:val="28"/>
          <w:szCs w:val="28"/>
        </w:rPr>
        <w:t>модули</w:t>
      </w:r>
      <w:r w:rsidR="006461F8">
        <w:rPr>
          <w:sz w:val="28"/>
          <w:szCs w:val="28"/>
        </w:rPr>
        <w:t>:</w:t>
      </w:r>
      <w:r w:rsidR="00D17D8A">
        <w:rPr>
          <w:sz w:val="28"/>
          <w:szCs w:val="28"/>
        </w:rPr>
        <w:t xml:space="preserve"> </w:t>
      </w:r>
      <w:r w:rsidR="008F7B32">
        <w:rPr>
          <w:sz w:val="28"/>
          <w:szCs w:val="28"/>
        </w:rPr>
        <w:t xml:space="preserve">автоматизированные </w:t>
      </w:r>
      <w:r w:rsidR="00D17D8A">
        <w:rPr>
          <w:sz w:val="28"/>
          <w:szCs w:val="28"/>
        </w:rPr>
        <w:t>с</w:t>
      </w:r>
      <w:r w:rsidR="00D17D8A" w:rsidRPr="003B765B">
        <w:rPr>
          <w:sz w:val="28"/>
          <w:szCs w:val="28"/>
        </w:rPr>
        <w:t xml:space="preserve">редства </w:t>
      </w:r>
      <w:r w:rsidR="0034004D">
        <w:rPr>
          <w:sz w:val="28"/>
          <w:szCs w:val="28"/>
        </w:rPr>
        <w:t>объектно-ориентированного проектирования</w:t>
      </w:r>
      <w:r w:rsidR="008F7B32">
        <w:rPr>
          <w:sz w:val="28"/>
          <w:szCs w:val="28"/>
        </w:rPr>
        <w:t>;</w:t>
      </w:r>
      <w:r w:rsidR="00D17D8A">
        <w:rPr>
          <w:rFonts w:eastAsia="TimesNewRomanPSMT" w:cs="TimesNewRomanPSMT"/>
          <w:sz w:val="28"/>
          <w:szCs w:val="28"/>
        </w:rPr>
        <w:t xml:space="preserve"> этапы</w:t>
      </w:r>
      <w:r w:rsidR="00D17D8A" w:rsidRPr="003B765B">
        <w:rPr>
          <w:sz w:val="28"/>
          <w:szCs w:val="28"/>
        </w:rPr>
        <w:t xml:space="preserve"> разработки программного обеспечения</w:t>
      </w:r>
      <w:r w:rsidR="00D17D8A">
        <w:rPr>
          <w:sz w:val="28"/>
          <w:szCs w:val="28"/>
        </w:rPr>
        <w:t>; с</w:t>
      </w:r>
      <w:r w:rsidR="00D17D8A" w:rsidRPr="00234FE7">
        <w:rPr>
          <w:sz w:val="28"/>
          <w:szCs w:val="28"/>
        </w:rPr>
        <w:t>оздание повторно используемо</w:t>
      </w:r>
      <w:r w:rsidR="00D17D8A">
        <w:rPr>
          <w:sz w:val="28"/>
          <w:szCs w:val="28"/>
        </w:rPr>
        <w:t>го</w:t>
      </w:r>
      <w:r w:rsidR="00D17D8A" w:rsidRPr="00234FE7">
        <w:rPr>
          <w:sz w:val="28"/>
          <w:szCs w:val="28"/>
        </w:rPr>
        <w:t xml:space="preserve"> программного кода</w:t>
      </w:r>
      <w:r w:rsidR="00793C23">
        <w:rPr>
          <w:sz w:val="28"/>
          <w:szCs w:val="28"/>
        </w:rPr>
        <w:t xml:space="preserve"> в библиотеках классов объектов</w:t>
      </w:r>
      <w:r w:rsidR="00D17D8A">
        <w:rPr>
          <w:sz w:val="28"/>
          <w:szCs w:val="28"/>
        </w:rPr>
        <w:t xml:space="preserve">; </w:t>
      </w:r>
      <w:r w:rsidR="00D17D8A" w:rsidRPr="003B765B">
        <w:rPr>
          <w:sz w:val="28"/>
          <w:szCs w:val="28"/>
        </w:rPr>
        <w:t xml:space="preserve">объектно-ориентированное конструирование и </w:t>
      </w:r>
      <w:r w:rsidR="00D17D8A">
        <w:rPr>
          <w:sz w:val="28"/>
          <w:szCs w:val="28"/>
        </w:rPr>
        <w:t>архитектура программных систем</w:t>
      </w:r>
      <w:r>
        <w:rPr>
          <w:sz w:val="28"/>
          <w:szCs w:val="28"/>
        </w:rPr>
        <w:t>.</w:t>
      </w:r>
    </w:p>
    <w:p w:rsidR="00EF6CED" w:rsidRDefault="00350BF4" w:rsidP="00C35735">
      <w:pPr>
        <w:pStyle w:val="a3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="00EF6CED">
        <w:rPr>
          <w:sz w:val="28"/>
          <w:szCs w:val="28"/>
        </w:rPr>
        <w:t>снов</w:t>
      </w:r>
      <w:r>
        <w:rPr>
          <w:sz w:val="28"/>
          <w:szCs w:val="28"/>
        </w:rPr>
        <w:t>ании</w:t>
      </w:r>
      <w:r w:rsidR="00EF6CED">
        <w:rPr>
          <w:sz w:val="28"/>
          <w:szCs w:val="28"/>
        </w:rPr>
        <w:t xml:space="preserve"> разработанной блочно-модульной структур</w:t>
      </w:r>
      <w:r>
        <w:rPr>
          <w:sz w:val="28"/>
          <w:szCs w:val="28"/>
        </w:rPr>
        <w:t>ы</w:t>
      </w:r>
      <w:r w:rsidR="00EF6CED">
        <w:rPr>
          <w:sz w:val="28"/>
          <w:szCs w:val="28"/>
        </w:rPr>
        <w:t xml:space="preserve"> содержания</w:t>
      </w:r>
      <w:r w:rsidR="00473600">
        <w:rPr>
          <w:sz w:val="28"/>
          <w:szCs w:val="28"/>
        </w:rPr>
        <w:t xml:space="preserve"> обучения ООП на основе объектно-ориентированного проектирования</w:t>
      </w:r>
      <w:r w:rsidR="00EF6CED">
        <w:rPr>
          <w:sz w:val="28"/>
          <w:szCs w:val="28"/>
        </w:rPr>
        <w:t xml:space="preserve"> обосновано</w:t>
      </w:r>
      <w:r w:rsidR="00EF6CED" w:rsidRPr="00F94C56">
        <w:rPr>
          <w:sz w:val="28"/>
          <w:szCs w:val="28"/>
        </w:rPr>
        <w:t xml:space="preserve"> сочетание организационных форм и методов обучения </w:t>
      </w:r>
      <w:r w:rsidR="00EF6CED">
        <w:rPr>
          <w:sz w:val="28"/>
          <w:szCs w:val="28"/>
        </w:rPr>
        <w:t>будущих учителей информатики, отражающих взаимосвязь ООП и объектно-ориентированного</w:t>
      </w:r>
      <w:r w:rsidR="00EF6CED" w:rsidRPr="00F94C56">
        <w:rPr>
          <w:sz w:val="28"/>
          <w:szCs w:val="28"/>
        </w:rPr>
        <w:t xml:space="preserve"> проектировани</w:t>
      </w:r>
      <w:r w:rsidR="00EF6CED">
        <w:rPr>
          <w:sz w:val="28"/>
          <w:szCs w:val="28"/>
        </w:rPr>
        <w:t>я.</w:t>
      </w:r>
      <w:r w:rsidR="00EF6CED" w:rsidRPr="00F94C56">
        <w:rPr>
          <w:sz w:val="28"/>
          <w:szCs w:val="28"/>
        </w:rPr>
        <w:t xml:space="preserve"> </w:t>
      </w:r>
      <w:r w:rsidR="00EF6CED">
        <w:rPr>
          <w:sz w:val="28"/>
          <w:szCs w:val="28"/>
        </w:rPr>
        <w:t xml:space="preserve">Представлены следующие организационные формы обучения: индивидуальная работа </w:t>
      </w:r>
      <w:r w:rsidR="00793C23">
        <w:rPr>
          <w:sz w:val="28"/>
          <w:szCs w:val="28"/>
        </w:rPr>
        <w:t>по выполнению</w:t>
      </w:r>
      <w:r w:rsidR="00EF6CED">
        <w:rPr>
          <w:sz w:val="28"/>
          <w:szCs w:val="28"/>
        </w:rPr>
        <w:t xml:space="preserve"> задани</w:t>
      </w:r>
      <w:r w:rsidR="00793C23">
        <w:rPr>
          <w:sz w:val="28"/>
          <w:szCs w:val="28"/>
        </w:rPr>
        <w:t>й</w:t>
      </w:r>
      <w:r w:rsidR="00EF6CED">
        <w:rPr>
          <w:sz w:val="28"/>
          <w:szCs w:val="28"/>
        </w:rPr>
        <w:t>, включаю</w:t>
      </w:r>
      <w:r w:rsidR="00AE735F">
        <w:rPr>
          <w:sz w:val="28"/>
          <w:szCs w:val="28"/>
        </w:rPr>
        <w:t>щих</w:t>
      </w:r>
      <w:r w:rsidR="00EF6CED">
        <w:rPr>
          <w:sz w:val="28"/>
          <w:szCs w:val="28"/>
        </w:rPr>
        <w:t xml:space="preserve"> использование 1</w:t>
      </w:r>
      <w:r w:rsidR="00B02DAB">
        <w:rPr>
          <w:sz w:val="28"/>
          <w:szCs w:val="28"/>
        </w:rPr>
        <w:sym w:font="Symbol" w:char="F02D"/>
      </w:r>
      <w:r w:rsidR="00EF6CED">
        <w:rPr>
          <w:sz w:val="28"/>
          <w:szCs w:val="28"/>
        </w:rPr>
        <w:t>2 классов объектов</w:t>
      </w:r>
      <w:r>
        <w:rPr>
          <w:sz w:val="28"/>
          <w:szCs w:val="28"/>
        </w:rPr>
        <w:t xml:space="preserve"> и позволяю</w:t>
      </w:r>
      <w:r w:rsidR="00AE735F">
        <w:rPr>
          <w:sz w:val="28"/>
          <w:szCs w:val="28"/>
        </w:rPr>
        <w:t>щих</w:t>
      </w:r>
      <w:r w:rsidR="00EF6CED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ить</w:t>
      </w:r>
      <w:r w:rsidR="00EF6CED">
        <w:rPr>
          <w:sz w:val="28"/>
          <w:szCs w:val="28"/>
        </w:rPr>
        <w:t xml:space="preserve"> знания синтаксиса языка программирования и нотаций диаграммы классов языка UML; </w:t>
      </w:r>
      <w:r w:rsidR="00EF6CED">
        <w:rPr>
          <w:rFonts w:eastAsia="TimesNewRomanPS-ItalicMT" w:cs="TimesNewRomanPS-ItalicMT"/>
          <w:sz w:val="28"/>
          <w:szCs w:val="28"/>
        </w:rPr>
        <w:t xml:space="preserve">групповая работа </w:t>
      </w:r>
      <w:r w:rsidR="00793C23">
        <w:rPr>
          <w:rFonts w:eastAsia="TimesNewRomanPS-ItalicMT" w:cs="TimesNewRomanPS-ItalicMT"/>
          <w:sz w:val="28"/>
          <w:szCs w:val="28"/>
        </w:rPr>
        <w:t>по выполнению</w:t>
      </w:r>
      <w:r w:rsidR="00EF6CED">
        <w:rPr>
          <w:rFonts w:eastAsia="TimesNewRomanPS-ItalicMT" w:cs="TimesNewRomanPS-ItalicMT"/>
          <w:sz w:val="28"/>
          <w:szCs w:val="28"/>
        </w:rPr>
        <w:t xml:space="preserve"> лабораторны</w:t>
      </w:r>
      <w:r w:rsidR="00793C23">
        <w:rPr>
          <w:rFonts w:eastAsia="TimesNewRomanPS-ItalicMT" w:cs="TimesNewRomanPS-ItalicMT"/>
          <w:sz w:val="28"/>
          <w:szCs w:val="28"/>
        </w:rPr>
        <w:t>х</w:t>
      </w:r>
      <w:r w:rsidR="00EF6CED">
        <w:rPr>
          <w:rFonts w:eastAsia="TimesNewRomanPS-ItalicMT" w:cs="TimesNewRomanPS-ItalicMT"/>
          <w:sz w:val="28"/>
          <w:szCs w:val="28"/>
        </w:rPr>
        <w:t xml:space="preserve"> работ, использующи</w:t>
      </w:r>
      <w:r w:rsidR="00793C23">
        <w:rPr>
          <w:rFonts w:eastAsia="TimesNewRomanPS-ItalicMT" w:cs="TimesNewRomanPS-ItalicMT"/>
          <w:sz w:val="28"/>
          <w:szCs w:val="28"/>
        </w:rPr>
        <w:t>х</w:t>
      </w:r>
      <w:r w:rsidR="00EF6CED">
        <w:rPr>
          <w:rFonts w:eastAsia="TimesNewRomanPS-ItalicMT" w:cs="TimesNewRomanPS-ItalicMT"/>
          <w:sz w:val="28"/>
          <w:szCs w:val="28"/>
        </w:rPr>
        <w:t xml:space="preserve"> в среднем 3</w:t>
      </w:r>
      <w:r w:rsidR="00B02DAB">
        <w:rPr>
          <w:sz w:val="28"/>
          <w:szCs w:val="28"/>
        </w:rPr>
        <w:sym w:font="Symbol" w:char="F02D"/>
      </w:r>
      <w:r w:rsidR="00EF6CED">
        <w:rPr>
          <w:rFonts w:eastAsia="TimesNewRomanPS-ItalicMT" w:cs="TimesNewRomanPS-ItalicMT"/>
          <w:sz w:val="28"/>
          <w:szCs w:val="28"/>
        </w:rPr>
        <w:t>10 классов объектов</w:t>
      </w:r>
      <w:r w:rsidR="00A05DF4">
        <w:rPr>
          <w:rFonts w:eastAsia="TimesNewRomanPS-ItalicMT" w:cs="TimesNewRomanPS-ItalicMT"/>
          <w:sz w:val="28"/>
          <w:szCs w:val="28"/>
        </w:rPr>
        <w:t xml:space="preserve"> и</w:t>
      </w:r>
      <w:r w:rsidR="00EF6CED">
        <w:rPr>
          <w:rFonts w:eastAsia="TimesNewRomanPS-ItalicMT" w:cs="TimesNewRomanPS-ItalicMT"/>
          <w:sz w:val="28"/>
          <w:szCs w:val="28"/>
        </w:rPr>
        <w:t xml:space="preserve"> позволяющи</w:t>
      </w:r>
      <w:r w:rsidR="00BD2850">
        <w:rPr>
          <w:rFonts w:eastAsia="TimesNewRomanPS-ItalicMT" w:cs="TimesNewRomanPS-ItalicMT"/>
          <w:sz w:val="28"/>
          <w:szCs w:val="28"/>
        </w:rPr>
        <w:t>х</w:t>
      </w:r>
      <w:r w:rsidR="00EF6CED">
        <w:rPr>
          <w:rFonts w:eastAsia="TimesNewRomanPS-ItalicMT" w:cs="TimesNewRomanPS-ItalicMT"/>
          <w:sz w:val="28"/>
          <w:szCs w:val="28"/>
        </w:rPr>
        <w:t xml:space="preserve"> на практике изучать применение принципов ООП; групповая и индивидуальная работа </w:t>
      </w:r>
      <w:r w:rsidR="00793C23">
        <w:rPr>
          <w:rFonts w:eastAsia="TimesNewRomanPS-ItalicMT" w:cs="TimesNewRomanPS-ItalicMT"/>
          <w:sz w:val="28"/>
          <w:szCs w:val="28"/>
        </w:rPr>
        <w:t>по выполнению</w:t>
      </w:r>
      <w:r w:rsidR="00EF6CED">
        <w:rPr>
          <w:rFonts w:eastAsia="TimesNewRomanPS-ItalicMT" w:cs="TimesNewRomanPS-ItalicMT"/>
          <w:sz w:val="28"/>
          <w:szCs w:val="28"/>
        </w:rPr>
        <w:t xml:space="preserve"> кратко- и среднесрочные проект</w:t>
      </w:r>
      <w:r w:rsidR="00793C23">
        <w:rPr>
          <w:rFonts w:eastAsia="TimesNewRomanPS-ItalicMT" w:cs="TimesNewRomanPS-ItalicMT"/>
          <w:sz w:val="28"/>
          <w:szCs w:val="28"/>
        </w:rPr>
        <w:t>ов</w:t>
      </w:r>
      <w:r w:rsidR="00EF6CED">
        <w:rPr>
          <w:rFonts w:eastAsia="TimesNewRomanPS-ItalicMT" w:cs="TimesNewRomanPS-ItalicMT"/>
          <w:sz w:val="28"/>
          <w:szCs w:val="28"/>
        </w:rPr>
        <w:t>, использующи</w:t>
      </w:r>
      <w:r w:rsidR="00793C23">
        <w:rPr>
          <w:rFonts w:eastAsia="TimesNewRomanPS-ItalicMT" w:cs="TimesNewRomanPS-ItalicMT"/>
          <w:sz w:val="28"/>
          <w:szCs w:val="28"/>
        </w:rPr>
        <w:t>х</w:t>
      </w:r>
      <w:r w:rsidR="00EF6CED">
        <w:rPr>
          <w:rFonts w:eastAsia="TimesNewRomanPS-ItalicMT" w:cs="TimesNewRomanPS-ItalicMT"/>
          <w:sz w:val="28"/>
          <w:szCs w:val="28"/>
        </w:rPr>
        <w:t xml:space="preserve"> 10</w:t>
      </w:r>
      <w:r w:rsidR="00B02DAB">
        <w:rPr>
          <w:sz w:val="28"/>
          <w:szCs w:val="28"/>
        </w:rPr>
        <w:sym w:font="Symbol" w:char="F02D"/>
      </w:r>
      <w:r w:rsidR="00EF6CED">
        <w:rPr>
          <w:rFonts w:eastAsia="TimesNewRomanPS-ItalicMT" w:cs="TimesNewRomanPS-ItalicMT"/>
          <w:sz w:val="28"/>
          <w:szCs w:val="28"/>
        </w:rPr>
        <w:t>25 классов объектов</w:t>
      </w:r>
      <w:r w:rsidR="00A05DF4">
        <w:rPr>
          <w:rFonts w:eastAsia="TimesNewRomanPS-ItalicMT" w:cs="TimesNewRomanPS-ItalicMT"/>
          <w:sz w:val="28"/>
          <w:szCs w:val="28"/>
        </w:rPr>
        <w:t xml:space="preserve"> и</w:t>
      </w:r>
      <w:r w:rsidR="00EF6CED">
        <w:rPr>
          <w:rFonts w:eastAsia="TimesNewRomanPS-ItalicMT" w:cs="TimesNewRomanPS-ItalicMT"/>
          <w:sz w:val="28"/>
          <w:szCs w:val="28"/>
        </w:rPr>
        <w:t xml:space="preserve"> дающи</w:t>
      </w:r>
      <w:r w:rsidR="00BD2850">
        <w:rPr>
          <w:rFonts w:eastAsia="TimesNewRomanPS-ItalicMT" w:cs="TimesNewRomanPS-ItalicMT"/>
          <w:sz w:val="28"/>
          <w:szCs w:val="28"/>
        </w:rPr>
        <w:t>х</w:t>
      </w:r>
      <w:r w:rsidR="00EF6CED">
        <w:rPr>
          <w:rFonts w:eastAsia="TimesNewRomanPS-ItalicMT" w:cs="TimesNewRomanPS-ItalicMT"/>
          <w:sz w:val="28"/>
          <w:szCs w:val="28"/>
        </w:rPr>
        <w:t xml:space="preserve"> возможность осваивать объектно-ориентированную декомпозицию; коллективная работа </w:t>
      </w:r>
      <w:r w:rsidR="00793C23">
        <w:rPr>
          <w:rFonts w:eastAsia="TimesNewRomanPS-ItalicMT" w:cs="TimesNewRomanPS-ItalicMT"/>
          <w:sz w:val="28"/>
          <w:szCs w:val="28"/>
        </w:rPr>
        <w:t>по выполнению</w:t>
      </w:r>
      <w:r w:rsidR="00EF6CED">
        <w:rPr>
          <w:rFonts w:eastAsia="TimesNewRomanPS-ItalicMT" w:cs="TimesNewRomanPS-ItalicMT"/>
          <w:sz w:val="28"/>
          <w:szCs w:val="28"/>
        </w:rPr>
        <w:t xml:space="preserve"> долгос</w:t>
      </w:r>
      <w:r w:rsidR="00EF6CED">
        <w:rPr>
          <w:rFonts w:eastAsia="TimesNewRomanPS-ItalicMT"/>
          <w:sz w:val="28"/>
          <w:szCs w:val="28"/>
        </w:rPr>
        <w:t>рочны</w:t>
      </w:r>
      <w:r w:rsidR="00793C23">
        <w:rPr>
          <w:rFonts w:eastAsia="TimesNewRomanPS-ItalicMT"/>
          <w:sz w:val="28"/>
          <w:szCs w:val="28"/>
        </w:rPr>
        <w:t>х</w:t>
      </w:r>
      <w:r w:rsidR="00EF6CED">
        <w:rPr>
          <w:rFonts w:eastAsia="TimesNewRomanPS-ItalicMT"/>
          <w:sz w:val="28"/>
          <w:szCs w:val="28"/>
        </w:rPr>
        <w:t xml:space="preserve"> </w:t>
      </w:r>
      <w:r w:rsidR="00EF6CED">
        <w:rPr>
          <w:rFonts w:eastAsia="TimesNewRomanPS-ItalicMT"/>
          <w:sz w:val="28"/>
          <w:szCs w:val="28"/>
        </w:rPr>
        <w:lastRenderedPageBreak/>
        <w:t>проект</w:t>
      </w:r>
      <w:r w:rsidR="00793C23">
        <w:rPr>
          <w:rFonts w:eastAsia="TimesNewRomanPS-ItalicMT"/>
          <w:sz w:val="28"/>
          <w:szCs w:val="28"/>
        </w:rPr>
        <w:t>ов</w:t>
      </w:r>
      <w:r w:rsidR="00EF6CED">
        <w:rPr>
          <w:rFonts w:eastAsia="TimesNewRomanPS-ItalicMT"/>
          <w:sz w:val="28"/>
          <w:szCs w:val="28"/>
        </w:rPr>
        <w:t>, организуемы</w:t>
      </w:r>
      <w:r w:rsidR="00793C23">
        <w:rPr>
          <w:rFonts w:eastAsia="TimesNewRomanPS-ItalicMT"/>
          <w:sz w:val="28"/>
          <w:szCs w:val="28"/>
        </w:rPr>
        <w:t>х</w:t>
      </w:r>
      <w:r w:rsidR="00EF6CED">
        <w:rPr>
          <w:rFonts w:eastAsia="TimesNewRomanPS-ItalicMT"/>
          <w:sz w:val="28"/>
          <w:szCs w:val="28"/>
        </w:rPr>
        <w:t xml:space="preserve"> несколькими кафедрами университета</w:t>
      </w:r>
      <w:r w:rsidR="00A05DF4">
        <w:rPr>
          <w:rFonts w:eastAsia="TimesNewRomanPS-ItalicMT"/>
          <w:sz w:val="28"/>
          <w:szCs w:val="28"/>
        </w:rPr>
        <w:t xml:space="preserve">, </w:t>
      </w:r>
      <w:r w:rsidR="00EF6CED">
        <w:rPr>
          <w:rFonts w:eastAsia="TimesNewRomanPS-ItalicMT"/>
          <w:sz w:val="28"/>
          <w:szCs w:val="28"/>
        </w:rPr>
        <w:t>имеющи</w:t>
      </w:r>
      <w:r w:rsidR="00793C23">
        <w:rPr>
          <w:rFonts w:eastAsia="TimesNewRomanPS-ItalicMT"/>
          <w:sz w:val="28"/>
          <w:szCs w:val="28"/>
        </w:rPr>
        <w:t>х</w:t>
      </w:r>
      <w:r w:rsidR="00EF6CED">
        <w:rPr>
          <w:rFonts w:eastAsia="TimesNewRomanPS-ItalicMT"/>
          <w:sz w:val="28"/>
          <w:szCs w:val="28"/>
        </w:rPr>
        <w:t xml:space="preserve"> координационный центр</w:t>
      </w:r>
      <w:r w:rsidR="000E3D7B">
        <w:rPr>
          <w:rFonts w:eastAsia="TimesNewRomanPS-ItalicMT"/>
          <w:sz w:val="28"/>
          <w:szCs w:val="28"/>
        </w:rPr>
        <w:t xml:space="preserve">, и направленных на </w:t>
      </w:r>
      <w:r w:rsidR="00EF6CED">
        <w:rPr>
          <w:sz w:val="28"/>
          <w:szCs w:val="28"/>
        </w:rPr>
        <w:t>повышение качества</w:t>
      </w:r>
      <w:r w:rsidR="00EF6CED" w:rsidRPr="0044160F">
        <w:rPr>
          <w:sz w:val="28"/>
          <w:szCs w:val="28"/>
        </w:rPr>
        <w:t xml:space="preserve"> обучени</w:t>
      </w:r>
      <w:r w:rsidR="00EF6CED">
        <w:rPr>
          <w:sz w:val="28"/>
          <w:szCs w:val="28"/>
        </w:rPr>
        <w:t>я</w:t>
      </w:r>
      <w:r w:rsidR="00EF6CED" w:rsidRPr="0044160F">
        <w:rPr>
          <w:sz w:val="28"/>
          <w:szCs w:val="28"/>
        </w:rPr>
        <w:t xml:space="preserve">, </w:t>
      </w:r>
      <w:r w:rsidR="00EF6CED">
        <w:rPr>
          <w:sz w:val="28"/>
          <w:szCs w:val="28"/>
        </w:rPr>
        <w:t xml:space="preserve">работу над </w:t>
      </w:r>
      <w:r w:rsidR="00EF6CED" w:rsidRPr="0044160F">
        <w:rPr>
          <w:sz w:val="28"/>
          <w:szCs w:val="28"/>
        </w:rPr>
        <w:t>факультетски</w:t>
      </w:r>
      <w:r w:rsidR="00EF6CED">
        <w:rPr>
          <w:sz w:val="28"/>
          <w:szCs w:val="28"/>
        </w:rPr>
        <w:t>ми</w:t>
      </w:r>
      <w:r w:rsidR="00EF6CED" w:rsidRPr="0044160F">
        <w:rPr>
          <w:sz w:val="28"/>
          <w:szCs w:val="28"/>
        </w:rPr>
        <w:t xml:space="preserve"> исследования</w:t>
      </w:r>
      <w:r w:rsidR="00EF6CED">
        <w:rPr>
          <w:sz w:val="28"/>
          <w:szCs w:val="28"/>
        </w:rPr>
        <w:t>ми</w:t>
      </w:r>
      <w:r w:rsidR="00EF6CED" w:rsidRPr="0044160F">
        <w:rPr>
          <w:sz w:val="28"/>
          <w:szCs w:val="28"/>
        </w:rPr>
        <w:t xml:space="preserve">. </w:t>
      </w:r>
      <w:r w:rsidR="007F046F">
        <w:rPr>
          <w:sz w:val="28"/>
          <w:szCs w:val="28"/>
        </w:rPr>
        <w:t xml:space="preserve">В качестве основного метода обучения </w:t>
      </w:r>
      <w:r w:rsidR="00A401B0">
        <w:rPr>
          <w:sz w:val="28"/>
          <w:szCs w:val="28"/>
        </w:rPr>
        <w:t>предложен</w:t>
      </w:r>
      <w:r w:rsidR="007F046F">
        <w:rPr>
          <w:sz w:val="28"/>
          <w:szCs w:val="28"/>
        </w:rPr>
        <w:t xml:space="preserve"> метод проектов.</w:t>
      </w:r>
    </w:p>
    <w:p w:rsidR="00944832" w:rsidRDefault="00490ACB" w:rsidP="00D73E3D">
      <w:pPr>
        <w:pStyle w:val="a3"/>
        <w:widowControl w:val="0"/>
        <w:suppressAutoHyphens/>
        <w:spacing w:after="0"/>
        <w:ind w:firstLine="709"/>
        <w:jc w:val="both"/>
        <w:rPr>
          <w:rFonts w:eastAsia="TimesNewRomanPS-ItalicMT"/>
          <w:sz w:val="28"/>
          <w:szCs w:val="28"/>
        </w:rPr>
      </w:pPr>
      <w:r w:rsidRPr="00A401B0">
        <w:rPr>
          <w:sz w:val="28"/>
          <w:szCs w:val="28"/>
        </w:rPr>
        <w:t>В</w:t>
      </w:r>
      <w:r w:rsidR="000E3D7B" w:rsidRPr="00A401B0">
        <w:rPr>
          <w:sz w:val="28"/>
          <w:szCs w:val="28"/>
        </w:rPr>
        <w:t xml:space="preserve"> исследовании р</w:t>
      </w:r>
      <w:r w:rsidR="00BD50B7" w:rsidRPr="00A401B0">
        <w:rPr>
          <w:sz w:val="28"/>
          <w:szCs w:val="28"/>
        </w:rPr>
        <w:t xml:space="preserve">азработаны методические рекомендации по обучению будущих учителей информатики ООП на базе </w:t>
      </w:r>
      <w:r w:rsidR="00CB3DC0" w:rsidRPr="00A401B0">
        <w:rPr>
          <w:sz w:val="28"/>
          <w:szCs w:val="28"/>
        </w:rPr>
        <w:t xml:space="preserve">унифицированного </w:t>
      </w:r>
      <w:r w:rsidR="00BD50B7" w:rsidRPr="00A401B0">
        <w:rPr>
          <w:sz w:val="28"/>
          <w:szCs w:val="28"/>
        </w:rPr>
        <w:t xml:space="preserve">языка моделирования и инструментальных средств объектно-ориентированного проектирования, содержащие: </w:t>
      </w:r>
      <w:r w:rsidR="009C61F1">
        <w:rPr>
          <w:sz w:val="28"/>
          <w:szCs w:val="28"/>
        </w:rPr>
        <w:t xml:space="preserve">1) </w:t>
      </w:r>
      <w:r w:rsidR="00BD50B7" w:rsidRPr="00A401B0">
        <w:rPr>
          <w:sz w:val="28"/>
          <w:szCs w:val="28"/>
        </w:rPr>
        <w:t xml:space="preserve">обоснование </w:t>
      </w:r>
      <w:r w:rsidR="00BD50B7" w:rsidRPr="00A401B0">
        <w:rPr>
          <w:iCs/>
          <w:sz w:val="28"/>
          <w:szCs w:val="28"/>
        </w:rPr>
        <w:t>выбора типа декомпозиции</w:t>
      </w:r>
      <w:r w:rsidR="009C61F1">
        <w:rPr>
          <w:iCs/>
          <w:sz w:val="28"/>
          <w:szCs w:val="28"/>
        </w:rPr>
        <w:t>,</w:t>
      </w:r>
      <w:r w:rsidR="00BD50B7" w:rsidRPr="00A401B0">
        <w:rPr>
          <w:iCs/>
          <w:sz w:val="28"/>
          <w:szCs w:val="28"/>
        </w:rPr>
        <w:t xml:space="preserve"> </w:t>
      </w:r>
      <w:r w:rsidR="00194C03" w:rsidRPr="00A401B0">
        <w:rPr>
          <w:iCs/>
          <w:sz w:val="28"/>
          <w:szCs w:val="28"/>
        </w:rPr>
        <w:t>предусматриваю</w:t>
      </w:r>
      <w:r w:rsidR="009C61F1">
        <w:rPr>
          <w:iCs/>
          <w:sz w:val="28"/>
          <w:szCs w:val="28"/>
        </w:rPr>
        <w:t>щие</w:t>
      </w:r>
      <w:r w:rsidR="00194C03" w:rsidRPr="00A401B0">
        <w:rPr>
          <w:iCs/>
          <w:sz w:val="28"/>
          <w:szCs w:val="28"/>
        </w:rPr>
        <w:t xml:space="preserve"> на начальном этапе </w:t>
      </w:r>
      <w:r w:rsidR="000353D7">
        <w:rPr>
          <w:iCs/>
          <w:sz w:val="28"/>
          <w:szCs w:val="28"/>
        </w:rPr>
        <w:t xml:space="preserve">обучения </w:t>
      </w:r>
      <w:r w:rsidR="00657319">
        <w:rPr>
          <w:iCs/>
          <w:sz w:val="28"/>
          <w:szCs w:val="28"/>
        </w:rPr>
        <w:t>реализ</w:t>
      </w:r>
      <w:r w:rsidR="009C61F1">
        <w:rPr>
          <w:iCs/>
          <w:sz w:val="28"/>
          <w:szCs w:val="28"/>
        </w:rPr>
        <w:t>ацию</w:t>
      </w:r>
      <w:r w:rsidR="00657319">
        <w:rPr>
          <w:iCs/>
          <w:sz w:val="28"/>
          <w:szCs w:val="28"/>
        </w:rPr>
        <w:t xml:space="preserve"> объектно-ориентированн</w:t>
      </w:r>
      <w:r w:rsidR="009C61F1">
        <w:rPr>
          <w:iCs/>
          <w:sz w:val="28"/>
          <w:szCs w:val="28"/>
        </w:rPr>
        <w:t>ой</w:t>
      </w:r>
      <w:r w:rsidR="00657319">
        <w:rPr>
          <w:iCs/>
          <w:sz w:val="28"/>
          <w:szCs w:val="28"/>
        </w:rPr>
        <w:t xml:space="preserve"> декомпозици</w:t>
      </w:r>
      <w:r w:rsidR="009C61F1">
        <w:rPr>
          <w:iCs/>
          <w:sz w:val="28"/>
          <w:szCs w:val="28"/>
        </w:rPr>
        <w:t>и</w:t>
      </w:r>
      <w:r w:rsidR="00657319">
        <w:rPr>
          <w:iCs/>
          <w:sz w:val="28"/>
          <w:szCs w:val="28"/>
        </w:rPr>
        <w:t>,</w:t>
      </w:r>
      <w:r w:rsidR="00BE2CD0">
        <w:rPr>
          <w:iCs/>
          <w:sz w:val="28"/>
          <w:szCs w:val="28"/>
        </w:rPr>
        <w:t xml:space="preserve"> предполагающую</w:t>
      </w:r>
      <w:r w:rsidR="00657319">
        <w:rPr>
          <w:iCs/>
          <w:sz w:val="28"/>
          <w:szCs w:val="28"/>
        </w:rPr>
        <w:t xml:space="preserve"> </w:t>
      </w:r>
      <w:r w:rsidR="00BD50B7" w:rsidRPr="00A401B0">
        <w:rPr>
          <w:sz w:val="28"/>
          <w:szCs w:val="28"/>
        </w:rPr>
        <w:t>формирова</w:t>
      </w:r>
      <w:r w:rsidR="00BE2CD0">
        <w:rPr>
          <w:sz w:val="28"/>
          <w:szCs w:val="28"/>
        </w:rPr>
        <w:t>ние</w:t>
      </w:r>
      <w:r w:rsidR="00BD50B7" w:rsidRPr="00A401B0">
        <w:rPr>
          <w:sz w:val="28"/>
          <w:szCs w:val="28"/>
        </w:rPr>
        <w:t xml:space="preserve"> </w:t>
      </w:r>
      <w:r w:rsidR="00DF6549" w:rsidRPr="00A401B0">
        <w:rPr>
          <w:sz w:val="28"/>
          <w:szCs w:val="28"/>
        </w:rPr>
        <w:t>представлени</w:t>
      </w:r>
      <w:r w:rsidR="00BE2CD0">
        <w:rPr>
          <w:sz w:val="28"/>
          <w:szCs w:val="28"/>
        </w:rPr>
        <w:t>й</w:t>
      </w:r>
      <w:r w:rsidR="00DF6549" w:rsidRPr="00A401B0">
        <w:rPr>
          <w:sz w:val="28"/>
          <w:szCs w:val="28"/>
        </w:rPr>
        <w:t xml:space="preserve"> об </w:t>
      </w:r>
      <w:r w:rsidR="00BD50B7" w:rsidRPr="00A401B0">
        <w:rPr>
          <w:sz w:val="28"/>
          <w:szCs w:val="28"/>
        </w:rPr>
        <w:t>ООП</w:t>
      </w:r>
      <w:r w:rsidR="00DF6549" w:rsidRPr="00A401B0">
        <w:rPr>
          <w:sz w:val="28"/>
          <w:szCs w:val="28"/>
        </w:rPr>
        <w:t xml:space="preserve"> и </w:t>
      </w:r>
      <w:r w:rsidR="00BD50B7" w:rsidRPr="00A401B0">
        <w:rPr>
          <w:sz w:val="28"/>
          <w:szCs w:val="28"/>
        </w:rPr>
        <w:t xml:space="preserve">объектно-ориентированном </w:t>
      </w:r>
      <w:r w:rsidR="00DF6549" w:rsidRPr="00A401B0">
        <w:rPr>
          <w:sz w:val="28"/>
          <w:szCs w:val="28"/>
        </w:rPr>
        <w:t xml:space="preserve">проектировании, </w:t>
      </w:r>
      <w:r w:rsidR="00BE2CD0">
        <w:rPr>
          <w:sz w:val="28"/>
          <w:szCs w:val="28"/>
        </w:rPr>
        <w:t xml:space="preserve">знаний об </w:t>
      </w:r>
      <w:r w:rsidR="00292988" w:rsidRPr="00A401B0">
        <w:rPr>
          <w:sz w:val="28"/>
          <w:szCs w:val="28"/>
        </w:rPr>
        <w:t>этап</w:t>
      </w:r>
      <w:r w:rsidR="00C118FB" w:rsidRPr="00A401B0">
        <w:rPr>
          <w:sz w:val="28"/>
          <w:szCs w:val="28"/>
        </w:rPr>
        <w:t>ах</w:t>
      </w:r>
      <w:r w:rsidR="00DF6549" w:rsidRPr="00A401B0">
        <w:rPr>
          <w:sz w:val="28"/>
          <w:szCs w:val="28"/>
        </w:rPr>
        <w:t xml:space="preserve"> разработки программного обеспечения, </w:t>
      </w:r>
      <w:r w:rsidR="00D205A3" w:rsidRPr="00A401B0">
        <w:rPr>
          <w:sz w:val="28"/>
          <w:szCs w:val="28"/>
        </w:rPr>
        <w:t>выраб</w:t>
      </w:r>
      <w:r w:rsidR="00A401B0" w:rsidRPr="00A401B0">
        <w:rPr>
          <w:sz w:val="28"/>
          <w:szCs w:val="28"/>
        </w:rPr>
        <w:t>о</w:t>
      </w:r>
      <w:r w:rsidR="00D205A3" w:rsidRPr="00A401B0">
        <w:rPr>
          <w:sz w:val="28"/>
          <w:szCs w:val="28"/>
        </w:rPr>
        <w:t>т</w:t>
      </w:r>
      <w:r w:rsidR="00A401B0" w:rsidRPr="00A401B0">
        <w:rPr>
          <w:sz w:val="28"/>
          <w:szCs w:val="28"/>
        </w:rPr>
        <w:t>ку</w:t>
      </w:r>
      <w:r w:rsidR="00D205A3" w:rsidRPr="00A401B0">
        <w:rPr>
          <w:sz w:val="28"/>
          <w:szCs w:val="28"/>
        </w:rPr>
        <w:t xml:space="preserve"> </w:t>
      </w:r>
      <w:r w:rsidR="007F28BB" w:rsidRPr="00A401B0">
        <w:rPr>
          <w:sz w:val="28"/>
          <w:szCs w:val="28"/>
        </w:rPr>
        <w:t>умени</w:t>
      </w:r>
      <w:r w:rsidR="00A401B0" w:rsidRPr="00A401B0">
        <w:rPr>
          <w:sz w:val="28"/>
          <w:szCs w:val="28"/>
        </w:rPr>
        <w:t>й</w:t>
      </w:r>
      <w:r w:rsidR="00DF6549" w:rsidRPr="00A401B0">
        <w:rPr>
          <w:sz w:val="28"/>
          <w:szCs w:val="28"/>
        </w:rPr>
        <w:t xml:space="preserve"> нахо</w:t>
      </w:r>
      <w:r w:rsidR="009A5D88" w:rsidRPr="00A401B0">
        <w:rPr>
          <w:sz w:val="28"/>
          <w:szCs w:val="28"/>
        </w:rPr>
        <w:t>ж</w:t>
      </w:r>
      <w:r w:rsidR="00DF6549" w:rsidRPr="00A401B0">
        <w:rPr>
          <w:sz w:val="28"/>
          <w:szCs w:val="28"/>
        </w:rPr>
        <w:t>д</w:t>
      </w:r>
      <w:r w:rsidR="00D205A3" w:rsidRPr="00A401B0">
        <w:rPr>
          <w:sz w:val="28"/>
          <w:szCs w:val="28"/>
        </w:rPr>
        <w:t>ения</w:t>
      </w:r>
      <w:r w:rsidR="00DF6549" w:rsidRPr="00A401B0">
        <w:rPr>
          <w:sz w:val="28"/>
          <w:szCs w:val="28"/>
        </w:rPr>
        <w:t xml:space="preserve"> и определ</w:t>
      </w:r>
      <w:r w:rsidR="00D205A3" w:rsidRPr="00A401B0">
        <w:rPr>
          <w:sz w:val="28"/>
          <w:szCs w:val="28"/>
        </w:rPr>
        <w:t>ения</w:t>
      </w:r>
      <w:r w:rsidR="00DF6549" w:rsidRPr="00A401B0">
        <w:rPr>
          <w:sz w:val="28"/>
          <w:szCs w:val="28"/>
        </w:rPr>
        <w:t xml:space="preserve"> класс</w:t>
      </w:r>
      <w:r w:rsidR="00D205A3" w:rsidRPr="00A401B0">
        <w:rPr>
          <w:sz w:val="28"/>
          <w:szCs w:val="28"/>
        </w:rPr>
        <w:t>ов</w:t>
      </w:r>
      <w:r w:rsidR="00940EE7" w:rsidRPr="00A401B0">
        <w:rPr>
          <w:sz w:val="28"/>
          <w:szCs w:val="28"/>
        </w:rPr>
        <w:t xml:space="preserve"> объектов</w:t>
      </w:r>
      <w:r w:rsidR="00DF6549" w:rsidRPr="00A401B0">
        <w:rPr>
          <w:sz w:val="28"/>
          <w:szCs w:val="28"/>
        </w:rPr>
        <w:t>, устан</w:t>
      </w:r>
      <w:r w:rsidR="00384B59" w:rsidRPr="00A401B0">
        <w:rPr>
          <w:sz w:val="28"/>
          <w:szCs w:val="28"/>
        </w:rPr>
        <w:t>о</w:t>
      </w:r>
      <w:r w:rsidR="00DF6549" w:rsidRPr="00A401B0">
        <w:rPr>
          <w:sz w:val="28"/>
          <w:szCs w:val="28"/>
        </w:rPr>
        <w:t>вл</w:t>
      </w:r>
      <w:r w:rsidR="00384B59" w:rsidRPr="00A401B0">
        <w:rPr>
          <w:sz w:val="28"/>
          <w:szCs w:val="28"/>
        </w:rPr>
        <w:t>ения</w:t>
      </w:r>
      <w:r w:rsidR="00DF6549" w:rsidRPr="00A401B0">
        <w:rPr>
          <w:sz w:val="28"/>
          <w:szCs w:val="28"/>
        </w:rPr>
        <w:t xml:space="preserve"> отношени</w:t>
      </w:r>
      <w:r w:rsidR="00384B59" w:rsidRPr="00A401B0">
        <w:rPr>
          <w:sz w:val="28"/>
          <w:szCs w:val="28"/>
        </w:rPr>
        <w:t>й</w:t>
      </w:r>
      <w:r w:rsidR="00DF6549" w:rsidRPr="00A401B0">
        <w:rPr>
          <w:sz w:val="28"/>
          <w:szCs w:val="28"/>
        </w:rPr>
        <w:t xml:space="preserve"> между ними, </w:t>
      </w:r>
      <w:r w:rsidR="00D205A3" w:rsidRPr="00A401B0">
        <w:rPr>
          <w:sz w:val="28"/>
          <w:szCs w:val="28"/>
        </w:rPr>
        <w:t xml:space="preserve">а </w:t>
      </w:r>
      <w:r w:rsidR="00A401B0" w:rsidRPr="00A401B0">
        <w:rPr>
          <w:sz w:val="28"/>
          <w:szCs w:val="28"/>
        </w:rPr>
        <w:t xml:space="preserve">на заключительном этапе </w:t>
      </w:r>
      <w:r w:rsidR="000353D7">
        <w:rPr>
          <w:sz w:val="28"/>
          <w:szCs w:val="28"/>
        </w:rPr>
        <w:t xml:space="preserve">обучения </w:t>
      </w:r>
      <w:r w:rsidR="00A401B0" w:rsidRPr="00A401B0">
        <w:rPr>
          <w:sz w:val="28"/>
          <w:szCs w:val="28"/>
        </w:rPr>
        <w:t>использовать</w:t>
      </w:r>
      <w:r w:rsidR="00D205A3" w:rsidRPr="00A401B0">
        <w:rPr>
          <w:sz w:val="28"/>
          <w:szCs w:val="28"/>
        </w:rPr>
        <w:t xml:space="preserve"> </w:t>
      </w:r>
      <w:r w:rsidR="00DF6549" w:rsidRPr="00A401B0">
        <w:rPr>
          <w:sz w:val="28"/>
          <w:szCs w:val="28"/>
        </w:rPr>
        <w:t>алгоритмическ</w:t>
      </w:r>
      <w:r w:rsidR="00D205A3" w:rsidRPr="00A401B0">
        <w:rPr>
          <w:sz w:val="28"/>
          <w:szCs w:val="28"/>
        </w:rPr>
        <w:t>ую</w:t>
      </w:r>
      <w:r w:rsidR="00DF6549" w:rsidRPr="00A401B0">
        <w:rPr>
          <w:sz w:val="28"/>
          <w:szCs w:val="28"/>
        </w:rPr>
        <w:t xml:space="preserve"> декомпозици</w:t>
      </w:r>
      <w:r w:rsidR="00D205A3" w:rsidRPr="00A401B0">
        <w:rPr>
          <w:sz w:val="28"/>
          <w:szCs w:val="28"/>
        </w:rPr>
        <w:t>ю</w:t>
      </w:r>
      <w:r w:rsidR="008A1C1C" w:rsidRPr="008A1C1C">
        <w:rPr>
          <w:sz w:val="28"/>
          <w:szCs w:val="28"/>
        </w:rPr>
        <w:t>;</w:t>
      </w:r>
      <w:r w:rsidR="00A401B0" w:rsidRPr="00A401B0">
        <w:rPr>
          <w:sz w:val="28"/>
          <w:szCs w:val="28"/>
        </w:rPr>
        <w:t xml:space="preserve"> </w:t>
      </w:r>
      <w:r w:rsidR="009C61F1">
        <w:rPr>
          <w:sz w:val="28"/>
          <w:szCs w:val="28"/>
        </w:rPr>
        <w:t xml:space="preserve">2) рекомендации по организации и выполнению </w:t>
      </w:r>
      <w:r w:rsidR="002827E2">
        <w:rPr>
          <w:sz w:val="28"/>
          <w:szCs w:val="28"/>
        </w:rPr>
        <w:t>«</w:t>
      </w:r>
      <w:r w:rsidR="009C61F1">
        <w:rPr>
          <w:sz w:val="28"/>
          <w:szCs w:val="28"/>
        </w:rPr>
        <w:t>с</w:t>
      </w:r>
      <w:r w:rsidR="002827E2">
        <w:rPr>
          <w:sz w:val="28"/>
          <w:szCs w:val="28"/>
        </w:rPr>
        <w:t>южетны</w:t>
      </w:r>
      <w:r w:rsidR="009C61F1">
        <w:rPr>
          <w:sz w:val="28"/>
          <w:szCs w:val="28"/>
        </w:rPr>
        <w:t>х</w:t>
      </w:r>
      <w:r w:rsidR="002827E2">
        <w:rPr>
          <w:sz w:val="28"/>
          <w:szCs w:val="28"/>
        </w:rPr>
        <w:t xml:space="preserve"> задани</w:t>
      </w:r>
      <w:r w:rsidR="009C61F1">
        <w:rPr>
          <w:sz w:val="28"/>
          <w:szCs w:val="28"/>
        </w:rPr>
        <w:t>й</w:t>
      </w:r>
      <w:r w:rsidR="002827E2">
        <w:rPr>
          <w:sz w:val="28"/>
          <w:szCs w:val="28"/>
        </w:rPr>
        <w:t>»</w:t>
      </w:r>
      <w:r w:rsidR="009C61F1">
        <w:rPr>
          <w:sz w:val="28"/>
          <w:szCs w:val="28"/>
        </w:rPr>
        <w:t xml:space="preserve"> (Балл Г.А., Герасименко И.Ф., Фридман Л.М. и др.) содержащие технологию их применения в процессе обучения ООП, направленную на формирование общего подхода к реализации объектно-ориентированного проектирования в</w:t>
      </w:r>
      <w:r w:rsidR="0047468D">
        <w:rPr>
          <w:sz w:val="28"/>
          <w:szCs w:val="28"/>
        </w:rPr>
        <w:t xml:space="preserve"> разрешении проблемных ситуаций</w:t>
      </w:r>
      <w:r w:rsidR="008A1C1C" w:rsidRPr="008A1C1C">
        <w:rPr>
          <w:sz w:val="28"/>
          <w:szCs w:val="28"/>
        </w:rPr>
        <w:t>;</w:t>
      </w:r>
      <w:r w:rsidR="002827E2">
        <w:rPr>
          <w:sz w:val="28"/>
          <w:szCs w:val="28"/>
        </w:rPr>
        <w:t xml:space="preserve"> </w:t>
      </w:r>
      <w:r w:rsidR="008A1C1C">
        <w:rPr>
          <w:sz w:val="28"/>
          <w:szCs w:val="28"/>
        </w:rPr>
        <w:t>3)</w:t>
      </w:r>
      <w:r w:rsidR="00E87F51">
        <w:rPr>
          <w:sz w:val="28"/>
          <w:szCs w:val="28"/>
        </w:rPr>
        <w:t> </w:t>
      </w:r>
      <w:r w:rsidR="008A1C1C">
        <w:rPr>
          <w:sz w:val="28"/>
          <w:szCs w:val="28"/>
        </w:rPr>
        <w:t>об</w:t>
      </w:r>
      <w:r w:rsidR="005F3361" w:rsidRPr="00425C04">
        <w:rPr>
          <w:sz w:val="28"/>
          <w:szCs w:val="28"/>
        </w:rPr>
        <w:t>основани</w:t>
      </w:r>
      <w:r w:rsidR="008A1C1C">
        <w:rPr>
          <w:sz w:val="28"/>
          <w:szCs w:val="28"/>
        </w:rPr>
        <w:t>е</w:t>
      </w:r>
      <w:r w:rsidR="005F3361" w:rsidRPr="00425C04">
        <w:rPr>
          <w:sz w:val="28"/>
          <w:szCs w:val="28"/>
        </w:rPr>
        <w:t xml:space="preserve"> выбора объектно-ориентированного языка программирования</w:t>
      </w:r>
      <w:r w:rsidR="00CB3DC0">
        <w:rPr>
          <w:sz w:val="28"/>
          <w:szCs w:val="28"/>
        </w:rPr>
        <w:t xml:space="preserve"> </w:t>
      </w:r>
      <w:r w:rsidR="00231D07">
        <w:rPr>
          <w:sz w:val="28"/>
          <w:szCs w:val="28"/>
        </w:rPr>
        <w:t>содерж</w:t>
      </w:r>
      <w:r w:rsidR="008A1C1C">
        <w:rPr>
          <w:sz w:val="28"/>
          <w:szCs w:val="28"/>
        </w:rPr>
        <w:t>ит</w:t>
      </w:r>
      <w:r w:rsidR="00231D07">
        <w:rPr>
          <w:sz w:val="28"/>
          <w:szCs w:val="28"/>
        </w:rPr>
        <w:t xml:space="preserve"> описание существующих </w:t>
      </w:r>
      <w:r w:rsidR="00E805A6">
        <w:rPr>
          <w:rFonts w:eastAsia="TimesNewRomanPSMT"/>
          <w:sz w:val="28"/>
          <w:szCs w:val="28"/>
        </w:rPr>
        <w:t>объектно-ориентированных языков программирования</w:t>
      </w:r>
      <w:r w:rsidR="00857C20">
        <w:rPr>
          <w:rFonts w:eastAsia="TimesNewRomanPSMT"/>
          <w:sz w:val="28"/>
          <w:szCs w:val="28"/>
        </w:rPr>
        <w:t xml:space="preserve"> </w:t>
      </w:r>
      <w:r w:rsidR="00231D07">
        <w:rPr>
          <w:rFonts w:eastAsia="TimesNewRomanPSMT"/>
          <w:sz w:val="28"/>
          <w:szCs w:val="28"/>
        </w:rPr>
        <w:t>(</w:t>
      </w:r>
      <w:r w:rsidR="00857C20" w:rsidRPr="00C874AB">
        <w:rPr>
          <w:rFonts w:eastAsia="TimesNewRomanPSMT"/>
          <w:sz w:val="28"/>
          <w:szCs w:val="28"/>
        </w:rPr>
        <w:t>С#, Java, Visual Basic .NET, C++, Object Pascal и др.)</w:t>
      </w:r>
      <w:r w:rsidR="00231D07">
        <w:rPr>
          <w:rFonts w:eastAsia="TimesNewRomanPSMT"/>
          <w:sz w:val="28"/>
          <w:szCs w:val="28"/>
        </w:rPr>
        <w:t xml:space="preserve">, а также </w:t>
      </w:r>
      <w:r w:rsidR="008A1C1C">
        <w:rPr>
          <w:rFonts w:eastAsia="TimesNewRomanPSMT"/>
          <w:sz w:val="28"/>
          <w:szCs w:val="28"/>
        </w:rPr>
        <w:t>рекомендации по</w:t>
      </w:r>
      <w:r w:rsidR="002068DA">
        <w:rPr>
          <w:rFonts w:eastAsia="TimesNewRomanPSMT"/>
          <w:sz w:val="28"/>
          <w:szCs w:val="28"/>
        </w:rPr>
        <w:t xml:space="preserve"> </w:t>
      </w:r>
      <w:r w:rsidR="008A1C1C">
        <w:rPr>
          <w:rFonts w:eastAsia="TimesNewRomanPSMT"/>
          <w:sz w:val="28"/>
          <w:szCs w:val="28"/>
        </w:rPr>
        <w:t>использованию</w:t>
      </w:r>
      <w:r w:rsidR="002068DA">
        <w:rPr>
          <w:rFonts w:eastAsia="TimesNewRomanPSMT"/>
          <w:sz w:val="28"/>
          <w:szCs w:val="28"/>
        </w:rPr>
        <w:t xml:space="preserve"> языка программирования для обучения ООП</w:t>
      </w:r>
      <w:r w:rsidR="008A1C1C">
        <w:rPr>
          <w:rFonts w:eastAsia="TimesNewRomanPSMT"/>
          <w:sz w:val="28"/>
          <w:szCs w:val="28"/>
        </w:rPr>
        <w:t>.</w:t>
      </w:r>
      <w:r w:rsidR="005F3361" w:rsidRPr="00C874AB">
        <w:rPr>
          <w:rFonts w:eastAsia="TimesNewRomanPSMT"/>
          <w:sz w:val="28"/>
          <w:szCs w:val="28"/>
        </w:rPr>
        <w:t xml:space="preserve"> </w:t>
      </w:r>
      <w:r w:rsidR="002068DA">
        <w:rPr>
          <w:rFonts w:eastAsia="TimesNewRomanPSMT"/>
          <w:sz w:val="28"/>
          <w:szCs w:val="28"/>
        </w:rPr>
        <w:t>При этом отмечена целесообразность</w:t>
      </w:r>
      <w:r w:rsidR="005F3361" w:rsidRPr="00F03D3F">
        <w:rPr>
          <w:rFonts w:eastAsia="TimesNewRomanPSMT"/>
          <w:sz w:val="28"/>
          <w:szCs w:val="28"/>
        </w:rPr>
        <w:t xml:space="preserve"> обуч</w:t>
      </w:r>
      <w:r w:rsidR="002068DA">
        <w:rPr>
          <w:rFonts w:eastAsia="TimesNewRomanPSMT"/>
          <w:sz w:val="28"/>
          <w:szCs w:val="28"/>
        </w:rPr>
        <w:t>ения</w:t>
      </w:r>
      <w:r w:rsidR="005F3361" w:rsidRPr="00F03D3F">
        <w:rPr>
          <w:rFonts w:eastAsia="TimesNewRomanPSMT"/>
          <w:sz w:val="28"/>
          <w:szCs w:val="28"/>
        </w:rPr>
        <w:t xml:space="preserve"> нескольким языкам программирования, </w:t>
      </w:r>
      <w:r w:rsidR="002068DA">
        <w:rPr>
          <w:rFonts w:eastAsia="TimesNewRomanPSMT"/>
          <w:sz w:val="28"/>
          <w:szCs w:val="28"/>
        </w:rPr>
        <w:t>обеспечивающи</w:t>
      </w:r>
      <w:r w:rsidR="002F0E81">
        <w:rPr>
          <w:rFonts w:eastAsia="TimesNewRomanPSMT"/>
          <w:sz w:val="28"/>
          <w:szCs w:val="28"/>
        </w:rPr>
        <w:t>м</w:t>
      </w:r>
      <w:r w:rsidR="002068DA">
        <w:rPr>
          <w:rFonts w:eastAsia="TimesNewRomanPSMT"/>
          <w:sz w:val="28"/>
          <w:szCs w:val="28"/>
        </w:rPr>
        <w:t xml:space="preserve"> знакомство с </w:t>
      </w:r>
      <w:r w:rsidR="005F3361" w:rsidRPr="00F03D3F">
        <w:rPr>
          <w:rFonts w:eastAsia="TimesNewRomanPSMT"/>
          <w:sz w:val="28"/>
          <w:szCs w:val="28"/>
        </w:rPr>
        <w:t>различны</w:t>
      </w:r>
      <w:r w:rsidR="002068DA">
        <w:rPr>
          <w:rFonts w:eastAsia="TimesNewRomanPSMT"/>
          <w:sz w:val="28"/>
          <w:szCs w:val="28"/>
        </w:rPr>
        <w:t>ми</w:t>
      </w:r>
      <w:r w:rsidR="005F3361" w:rsidRPr="00F03D3F">
        <w:rPr>
          <w:rFonts w:eastAsia="TimesNewRomanPSMT"/>
          <w:sz w:val="28"/>
          <w:szCs w:val="28"/>
        </w:rPr>
        <w:t xml:space="preserve"> </w:t>
      </w:r>
      <w:r w:rsidR="00A45F74" w:rsidRPr="00F03D3F">
        <w:rPr>
          <w:rFonts w:eastAsia="TimesNewRomanPSMT"/>
          <w:sz w:val="28"/>
          <w:szCs w:val="28"/>
        </w:rPr>
        <w:t>языковы</w:t>
      </w:r>
      <w:r w:rsidR="002068DA">
        <w:rPr>
          <w:rFonts w:eastAsia="TimesNewRomanPSMT"/>
          <w:sz w:val="28"/>
          <w:szCs w:val="28"/>
        </w:rPr>
        <w:t>ми</w:t>
      </w:r>
      <w:r w:rsidR="00A45F74" w:rsidRPr="00F03D3F">
        <w:rPr>
          <w:rFonts w:eastAsia="TimesNewRomanPSMT"/>
          <w:sz w:val="28"/>
          <w:szCs w:val="28"/>
        </w:rPr>
        <w:t xml:space="preserve"> </w:t>
      </w:r>
      <w:r w:rsidR="005F3361" w:rsidRPr="00F03D3F">
        <w:rPr>
          <w:rFonts w:eastAsia="TimesNewRomanPSMT"/>
          <w:sz w:val="28"/>
          <w:szCs w:val="28"/>
        </w:rPr>
        <w:t>конструкци</w:t>
      </w:r>
      <w:r w:rsidR="002068DA">
        <w:rPr>
          <w:rFonts w:eastAsia="TimesNewRomanPSMT"/>
          <w:sz w:val="28"/>
          <w:szCs w:val="28"/>
        </w:rPr>
        <w:t>ями</w:t>
      </w:r>
      <w:r w:rsidR="00940EE7" w:rsidRPr="00F03D3F">
        <w:rPr>
          <w:rFonts w:eastAsia="TimesNewRomanPSMT"/>
          <w:sz w:val="28"/>
          <w:szCs w:val="28"/>
        </w:rPr>
        <w:t xml:space="preserve">. </w:t>
      </w:r>
      <w:r w:rsidR="002068DA">
        <w:rPr>
          <w:rFonts w:eastAsia="TimesNewRomanPSMT"/>
          <w:sz w:val="28"/>
          <w:szCs w:val="28"/>
        </w:rPr>
        <w:t>Представлена технология использования языков</w:t>
      </w:r>
      <w:r w:rsidR="00940EE7" w:rsidRPr="00F03D3F">
        <w:rPr>
          <w:rFonts w:eastAsia="TimesNewRomanPSMT"/>
          <w:sz w:val="28"/>
          <w:szCs w:val="28"/>
        </w:rPr>
        <w:t xml:space="preserve"> </w:t>
      </w:r>
      <w:r w:rsidR="00940EE7" w:rsidRPr="00F03D3F">
        <w:rPr>
          <w:rFonts w:eastAsia="TimesNewRomanPSMT"/>
          <w:sz w:val="28"/>
          <w:szCs w:val="28"/>
          <w:lang w:val="en-US"/>
        </w:rPr>
        <w:t>Java</w:t>
      </w:r>
      <w:r w:rsidR="00E805A6">
        <w:rPr>
          <w:rFonts w:eastAsia="TimesNewRomanPSMT"/>
          <w:sz w:val="28"/>
          <w:szCs w:val="28"/>
        </w:rPr>
        <w:t xml:space="preserve"> и </w:t>
      </w:r>
      <w:r w:rsidR="00E805A6" w:rsidRPr="00C874AB">
        <w:rPr>
          <w:rFonts w:eastAsia="TimesNewRomanPSMT"/>
          <w:sz w:val="28"/>
          <w:szCs w:val="28"/>
        </w:rPr>
        <w:t>Visual Basic .NET</w:t>
      </w:r>
      <w:r w:rsidR="00346BC8">
        <w:rPr>
          <w:rFonts w:eastAsia="TimesNewRomanPSMT"/>
          <w:sz w:val="28"/>
          <w:szCs w:val="28"/>
        </w:rPr>
        <w:t xml:space="preserve"> в процессе обучения ООП</w:t>
      </w:r>
      <w:r w:rsidR="0047468D" w:rsidRPr="008A1C1C">
        <w:rPr>
          <w:sz w:val="28"/>
          <w:szCs w:val="28"/>
        </w:rPr>
        <w:t>;</w:t>
      </w:r>
      <w:r w:rsidR="00D73E3D">
        <w:rPr>
          <w:rFonts w:eastAsia="TimesNewRomanPSMT"/>
          <w:sz w:val="28"/>
          <w:szCs w:val="28"/>
        </w:rPr>
        <w:t xml:space="preserve"> </w:t>
      </w:r>
      <w:r w:rsidR="0047468D">
        <w:rPr>
          <w:rFonts w:eastAsia="TimesNewRomanPSMT"/>
          <w:sz w:val="28"/>
          <w:szCs w:val="28"/>
        </w:rPr>
        <w:t>4) р</w:t>
      </w:r>
      <w:r w:rsidR="00425C04" w:rsidRPr="00425C04">
        <w:rPr>
          <w:sz w:val="28"/>
          <w:szCs w:val="28"/>
        </w:rPr>
        <w:t>екомендаци</w:t>
      </w:r>
      <w:r w:rsidR="002356C9">
        <w:rPr>
          <w:sz w:val="28"/>
          <w:szCs w:val="28"/>
        </w:rPr>
        <w:t>и</w:t>
      </w:r>
      <w:r w:rsidR="00425C04" w:rsidRPr="00425C04">
        <w:rPr>
          <w:sz w:val="28"/>
          <w:szCs w:val="28"/>
        </w:rPr>
        <w:t xml:space="preserve"> по</w:t>
      </w:r>
      <w:r w:rsidR="002B13F8">
        <w:rPr>
          <w:i/>
          <w:sz w:val="28"/>
          <w:szCs w:val="28"/>
        </w:rPr>
        <w:t xml:space="preserve"> </w:t>
      </w:r>
      <w:r w:rsidR="0035663B" w:rsidRPr="00425C04">
        <w:rPr>
          <w:iCs/>
          <w:sz w:val="28"/>
          <w:szCs w:val="28"/>
        </w:rPr>
        <w:t>использовани</w:t>
      </w:r>
      <w:r w:rsidR="00670B21">
        <w:rPr>
          <w:iCs/>
          <w:sz w:val="28"/>
          <w:szCs w:val="28"/>
        </w:rPr>
        <w:t>ю</w:t>
      </w:r>
      <w:r w:rsidR="0035663B" w:rsidRPr="00425C04">
        <w:rPr>
          <w:iCs/>
          <w:sz w:val="28"/>
          <w:szCs w:val="28"/>
        </w:rPr>
        <w:t xml:space="preserve"> </w:t>
      </w:r>
      <w:r w:rsidR="000B5913">
        <w:rPr>
          <w:iCs/>
          <w:sz w:val="28"/>
          <w:szCs w:val="28"/>
        </w:rPr>
        <w:t xml:space="preserve">языка </w:t>
      </w:r>
      <w:r w:rsidR="000B5913">
        <w:rPr>
          <w:iCs/>
          <w:sz w:val="28"/>
          <w:szCs w:val="28"/>
          <w:lang w:val="en-US"/>
        </w:rPr>
        <w:t>UML</w:t>
      </w:r>
      <w:r w:rsidR="000B5913" w:rsidRPr="00960247">
        <w:rPr>
          <w:iCs/>
          <w:sz w:val="28"/>
          <w:szCs w:val="28"/>
        </w:rPr>
        <w:t xml:space="preserve"> </w:t>
      </w:r>
      <w:r w:rsidR="000B5913">
        <w:rPr>
          <w:iCs/>
          <w:sz w:val="28"/>
          <w:szCs w:val="28"/>
        </w:rPr>
        <w:t xml:space="preserve">и пакета </w:t>
      </w:r>
      <w:r w:rsidR="000B5913">
        <w:rPr>
          <w:iCs/>
          <w:sz w:val="28"/>
          <w:szCs w:val="28"/>
          <w:lang w:val="en-US"/>
        </w:rPr>
        <w:t>BlueJ</w:t>
      </w:r>
      <w:r w:rsidR="00E958C1">
        <w:rPr>
          <w:iCs/>
          <w:sz w:val="28"/>
          <w:szCs w:val="28"/>
        </w:rPr>
        <w:t>,</w:t>
      </w:r>
      <w:r w:rsidR="000B5913">
        <w:rPr>
          <w:iCs/>
          <w:sz w:val="28"/>
          <w:szCs w:val="28"/>
        </w:rPr>
        <w:t xml:space="preserve"> </w:t>
      </w:r>
      <w:r w:rsidR="00E958C1">
        <w:rPr>
          <w:iCs/>
          <w:sz w:val="28"/>
          <w:szCs w:val="28"/>
        </w:rPr>
        <w:t>разработанные</w:t>
      </w:r>
      <w:r w:rsidR="002356C9">
        <w:rPr>
          <w:iCs/>
          <w:sz w:val="28"/>
          <w:szCs w:val="28"/>
        </w:rPr>
        <w:t xml:space="preserve"> на основе исследований </w:t>
      </w:r>
      <w:r w:rsidR="00A50E4B">
        <w:rPr>
          <w:iCs/>
          <w:sz w:val="28"/>
          <w:szCs w:val="28"/>
        </w:rPr>
        <w:t>Барнс</w:t>
      </w:r>
      <w:r w:rsidR="002356C9">
        <w:rPr>
          <w:iCs/>
          <w:sz w:val="28"/>
          <w:szCs w:val="28"/>
        </w:rPr>
        <w:t>а</w:t>
      </w:r>
      <w:r w:rsidR="00A50E4B">
        <w:rPr>
          <w:iCs/>
          <w:sz w:val="28"/>
          <w:szCs w:val="28"/>
        </w:rPr>
        <w:t xml:space="preserve"> Д., Коллинг</w:t>
      </w:r>
      <w:r w:rsidR="002356C9">
        <w:rPr>
          <w:iCs/>
          <w:sz w:val="28"/>
          <w:szCs w:val="28"/>
        </w:rPr>
        <w:t>а</w:t>
      </w:r>
      <w:r w:rsidR="00AE735F">
        <w:rPr>
          <w:iCs/>
          <w:sz w:val="28"/>
          <w:szCs w:val="28"/>
        </w:rPr>
        <w:t> </w:t>
      </w:r>
      <w:r w:rsidR="00A50E4B">
        <w:rPr>
          <w:iCs/>
          <w:sz w:val="28"/>
          <w:szCs w:val="28"/>
        </w:rPr>
        <w:t>М.</w:t>
      </w:r>
      <w:r w:rsidR="00E958C1">
        <w:rPr>
          <w:iCs/>
          <w:sz w:val="28"/>
          <w:szCs w:val="28"/>
        </w:rPr>
        <w:t>,</w:t>
      </w:r>
      <w:r w:rsidR="002356C9">
        <w:rPr>
          <w:iCs/>
          <w:sz w:val="28"/>
          <w:szCs w:val="28"/>
        </w:rPr>
        <w:t xml:space="preserve"> </w:t>
      </w:r>
      <w:r w:rsidR="009778CF">
        <w:rPr>
          <w:iCs/>
          <w:sz w:val="28"/>
          <w:szCs w:val="28"/>
        </w:rPr>
        <w:t>с</w:t>
      </w:r>
      <w:r w:rsidR="002068DA">
        <w:rPr>
          <w:iCs/>
          <w:sz w:val="28"/>
          <w:szCs w:val="28"/>
        </w:rPr>
        <w:t>одержа</w:t>
      </w:r>
      <w:r w:rsidR="004C590C">
        <w:rPr>
          <w:iCs/>
          <w:sz w:val="28"/>
          <w:szCs w:val="28"/>
        </w:rPr>
        <w:t>т</w:t>
      </w:r>
      <w:r w:rsidR="002068DA">
        <w:rPr>
          <w:iCs/>
          <w:sz w:val="28"/>
          <w:szCs w:val="28"/>
        </w:rPr>
        <w:t xml:space="preserve"> технологию работы со специальными инструментами</w:t>
      </w:r>
      <w:r w:rsidR="004E3642" w:rsidRPr="00617003">
        <w:rPr>
          <w:rFonts w:eastAsia="TimesNewRomanPS-ItalicMT"/>
          <w:sz w:val="28"/>
          <w:szCs w:val="28"/>
        </w:rPr>
        <w:t xml:space="preserve"> (CASE</w:t>
      </w:r>
      <w:r w:rsidR="003958B7">
        <w:rPr>
          <w:sz w:val="28"/>
          <w:szCs w:val="28"/>
        </w:rPr>
        <w:sym w:font="Symbol" w:char="F02D"/>
      </w:r>
      <w:r w:rsidR="004E3642" w:rsidRPr="00617003">
        <w:rPr>
          <w:rFonts w:eastAsia="TimesNewRomanPS-ItalicMT"/>
          <w:sz w:val="28"/>
          <w:szCs w:val="28"/>
        </w:rPr>
        <w:t>средств</w:t>
      </w:r>
      <w:r w:rsidR="00BC5CDD">
        <w:rPr>
          <w:rFonts w:eastAsia="TimesNewRomanPS-ItalicMT"/>
          <w:sz w:val="28"/>
          <w:szCs w:val="28"/>
        </w:rPr>
        <w:t>ами</w:t>
      </w:r>
      <w:r w:rsidR="004E3642" w:rsidRPr="00617003">
        <w:rPr>
          <w:rFonts w:eastAsia="TimesNewRomanPS-ItalicMT"/>
          <w:sz w:val="28"/>
          <w:szCs w:val="28"/>
        </w:rPr>
        <w:t>)</w:t>
      </w:r>
      <w:r w:rsidR="004E3642">
        <w:rPr>
          <w:rFonts w:eastAsia="TimesNewRomanPS-ItalicMT"/>
          <w:sz w:val="28"/>
          <w:szCs w:val="28"/>
        </w:rPr>
        <w:t>, которые</w:t>
      </w:r>
      <w:r w:rsidR="004E3642" w:rsidRPr="00617003">
        <w:rPr>
          <w:rFonts w:eastAsia="TimesNewRomanPS-ItalicMT"/>
          <w:sz w:val="28"/>
          <w:szCs w:val="28"/>
        </w:rPr>
        <w:t xml:space="preserve"> позволяю</w:t>
      </w:r>
      <w:r w:rsidR="004E3642">
        <w:rPr>
          <w:rFonts w:eastAsia="TimesNewRomanPS-ItalicMT"/>
          <w:sz w:val="28"/>
          <w:szCs w:val="28"/>
        </w:rPr>
        <w:t>т</w:t>
      </w:r>
      <w:r w:rsidR="004E3642" w:rsidRPr="00617003">
        <w:rPr>
          <w:rFonts w:eastAsia="TimesNewRomanPS-ItalicMT"/>
          <w:sz w:val="28"/>
          <w:szCs w:val="28"/>
        </w:rPr>
        <w:t xml:space="preserve"> создавать программный код на основе диаграмм UML, </w:t>
      </w:r>
      <w:r w:rsidR="00790EFA">
        <w:rPr>
          <w:rFonts w:eastAsia="TimesNewRomanPS-ItalicMT"/>
          <w:sz w:val="28"/>
          <w:szCs w:val="28"/>
        </w:rPr>
        <w:t>таких</w:t>
      </w:r>
      <w:r w:rsidR="004C590C">
        <w:rPr>
          <w:rFonts w:eastAsia="TimesNewRomanPS-ItalicMT"/>
          <w:sz w:val="28"/>
          <w:szCs w:val="28"/>
        </w:rPr>
        <w:t>,</w:t>
      </w:r>
      <w:r w:rsidR="00790EFA">
        <w:rPr>
          <w:rFonts w:eastAsia="TimesNewRomanPS-ItalicMT"/>
          <w:sz w:val="28"/>
          <w:szCs w:val="28"/>
        </w:rPr>
        <w:t xml:space="preserve"> как</w:t>
      </w:r>
      <w:r w:rsidR="004E3642" w:rsidRPr="00617003">
        <w:rPr>
          <w:rFonts w:eastAsia="TimesNewRomanPS-ItalicMT"/>
          <w:sz w:val="28"/>
          <w:szCs w:val="28"/>
        </w:rPr>
        <w:t xml:space="preserve"> IBM Rational</w:t>
      </w:r>
      <w:r w:rsidR="009255C2" w:rsidRPr="009255C2">
        <w:rPr>
          <w:rFonts w:eastAsia="TimesNewRomanPS-ItalicMT"/>
          <w:sz w:val="28"/>
          <w:szCs w:val="28"/>
        </w:rPr>
        <w:t xml:space="preserve">, </w:t>
      </w:r>
      <w:r w:rsidR="009255C2">
        <w:rPr>
          <w:rFonts w:eastAsia="TimesNewRomanPS-ItalicMT"/>
          <w:sz w:val="28"/>
          <w:szCs w:val="28"/>
          <w:lang w:val="en-US"/>
        </w:rPr>
        <w:t>Borland</w:t>
      </w:r>
      <w:r w:rsidR="009255C2" w:rsidRPr="009255C2">
        <w:rPr>
          <w:rFonts w:eastAsia="TimesNewRomanPS-ItalicMT"/>
          <w:sz w:val="28"/>
          <w:szCs w:val="28"/>
        </w:rPr>
        <w:t xml:space="preserve"> </w:t>
      </w:r>
      <w:r w:rsidR="009255C2">
        <w:rPr>
          <w:rFonts w:eastAsia="TimesNewRomanPS-ItalicMT"/>
          <w:sz w:val="28"/>
          <w:szCs w:val="28"/>
          <w:lang w:val="en-US"/>
        </w:rPr>
        <w:t>Together</w:t>
      </w:r>
      <w:r w:rsidR="00127490" w:rsidRPr="00127490">
        <w:rPr>
          <w:rFonts w:eastAsia="TimesNewRomanPS-ItalicMT"/>
          <w:sz w:val="28"/>
          <w:szCs w:val="28"/>
        </w:rPr>
        <w:t>.</w:t>
      </w:r>
      <w:r w:rsidR="00127490">
        <w:rPr>
          <w:rFonts w:eastAsia="TimesNewRomanPS-ItalicMT"/>
          <w:sz w:val="28"/>
          <w:szCs w:val="28"/>
        </w:rPr>
        <w:t xml:space="preserve"> В</w:t>
      </w:r>
      <w:r w:rsidR="001C0922">
        <w:rPr>
          <w:rFonts w:eastAsia="TimesNewRomanPS-ItalicMT"/>
          <w:sz w:val="28"/>
          <w:szCs w:val="28"/>
        </w:rPr>
        <w:t>ыявлено, что</w:t>
      </w:r>
      <w:r w:rsidR="004E3642" w:rsidRPr="00617003">
        <w:rPr>
          <w:rFonts w:eastAsia="TimesNewRomanPS-ItalicMT"/>
          <w:sz w:val="28"/>
          <w:szCs w:val="28"/>
        </w:rPr>
        <w:t xml:space="preserve"> большая часть этих инструментов не соответствует </w:t>
      </w:r>
      <w:r w:rsidR="00790EFA">
        <w:rPr>
          <w:rFonts w:eastAsia="TimesNewRomanPS-ItalicMT"/>
          <w:sz w:val="28"/>
          <w:szCs w:val="28"/>
        </w:rPr>
        <w:t>целям</w:t>
      </w:r>
      <w:r w:rsidR="004E3642" w:rsidRPr="00617003">
        <w:rPr>
          <w:rFonts w:eastAsia="TimesNewRomanPS-ItalicMT"/>
          <w:sz w:val="28"/>
          <w:szCs w:val="28"/>
        </w:rPr>
        <w:t xml:space="preserve"> обучения основам </w:t>
      </w:r>
      <w:r w:rsidR="004E3642">
        <w:rPr>
          <w:rFonts w:eastAsia="TimesNewRomanPS-ItalicMT"/>
          <w:sz w:val="28"/>
          <w:szCs w:val="28"/>
        </w:rPr>
        <w:t>ООП</w:t>
      </w:r>
      <w:r w:rsidR="009778CF">
        <w:rPr>
          <w:rFonts w:eastAsia="TimesNewRomanPS-ItalicMT"/>
          <w:sz w:val="28"/>
          <w:szCs w:val="28"/>
        </w:rPr>
        <w:t xml:space="preserve">, </w:t>
      </w:r>
      <w:r w:rsidR="00127490">
        <w:rPr>
          <w:rFonts w:eastAsia="TimesNewRomanPS-ItalicMT"/>
          <w:sz w:val="28"/>
          <w:szCs w:val="28"/>
        </w:rPr>
        <w:t xml:space="preserve">в </w:t>
      </w:r>
      <w:r w:rsidR="009634F0">
        <w:rPr>
          <w:rFonts w:eastAsia="TimesNewRomanPS-ItalicMT"/>
          <w:sz w:val="28"/>
          <w:szCs w:val="28"/>
        </w:rPr>
        <w:t>связи</w:t>
      </w:r>
      <w:r w:rsidR="00127490">
        <w:rPr>
          <w:rFonts w:eastAsia="TimesNewRomanPS-ItalicMT"/>
          <w:sz w:val="28"/>
          <w:szCs w:val="28"/>
        </w:rPr>
        <w:t xml:space="preserve"> с чем</w:t>
      </w:r>
      <w:r w:rsidR="00A05DF4">
        <w:rPr>
          <w:rFonts w:eastAsia="TimesNewRomanPS-ItalicMT"/>
          <w:sz w:val="28"/>
          <w:szCs w:val="28"/>
        </w:rPr>
        <w:t xml:space="preserve"> для обучения ООП</w:t>
      </w:r>
      <w:r w:rsidR="009778CF">
        <w:rPr>
          <w:rFonts w:eastAsia="TimesNewRomanPS-ItalicMT"/>
          <w:sz w:val="28"/>
          <w:szCs w:val="28"/>
        </w:rPr>
        <w:t xml:space="preserve"> </w:t>
      </w:r>
      <w:r w:rsidR="00E958C1">
        <w:rPr>
          <w:rFonts w:eastAsia="TimesNewRomanPS-ItalicMT"/>
          <w:sz w:val="28"/>
          <w:szCs w:val="28"/>
        </w:rPr>
        <w:t>рекомендуется использовать</w:t>
      </w:r>
      <w:r w:rsidR="004E3642" w:rsidRPr="004512E6">
        <w:rPr>
          <w:rFonts w:eastAsia="TimesNewRomanPS-ItalicMT"/>
          <w:sz w:val="28"/>
          <w:szCs w:val="28"/>
        </w:rPr>
        <w:t xml:space="preserve"> пакет BlueJ</w:t>
      </w:r>
      <w:r w:rsidR="00A05DF4">
        <w:rPr>
          <w:rFonts w:eastAsia="TimesNewRomanPS-ItalicMT"/>
          <w:sz w:val="28"/>
          <w:szCs w:val="28"/>
        </w:rPr>
        <w:t>.</w:t>
      </w:r>
      <w:r w:rsidR="004E3642" w:rsidRPr="004512E6">
        <w:rPr>
          <w:rFonts w:eastAsia="TimesNewRomanPS-ItalicMT"/>
          <w:sz w:val="28"/>
          <w:szCs w:val="28"/>
        </w:rPr>
        <w:t xml:space="preserve"> </w:t>
      </w:r>
      <w:r w:rsidR="0096791C">
        <w:rPr>
          <w:rFonts w:eastAsia="TimesNewRomanPS-ItalicMT"/>
          <w:sz w:val="28"/>
          <w:szCs w:val="28"/>
        </w:rPr>
        <w:t xml:space="preserve">Рассмотрены </w:t>
      </w:r>
      <w:r w:rsidR="00790EFA">
        <w:rPr>
          <w:rFonts w:eastAsia="TimesNewRomanPS-ItalicMT"/>
          <w:sz w:val="28"/>
          <w:szCs w:val="28"/>
        </w:rPr>
        <w:t>возможности</w:t>
      </w:r>
      <w:r w:rsidR="0096791C">
        <w:rPr>
          <w:rFonts w:eastAsia="TimesNewRomanPS-ItalicMT"/>
          <w:sz w:val="28"/>
          <w:szCs w:val="28"/>
        </w:rPr>
        <w:t xml:space="preserve"> пакета </w:t>
      </w:r>
      <w:r w:rsidR="0096791C" w:rsidRPr="004512E6">
        <w:rPr>
          <w:rFonts w:eastAsia="TimesNewRomanPS-ItalicMT"/>
          <w:sz w:val="28"/>
          <w:szCs w:val="28"/>
        </w:rPr>
        <w:t>BlueJ</w:t>
      </w:r>
      <w:r w:rsidR="0067123A">
        <w:rPr>
          <w:rFonts w:eastAsia="TimesNewRomanPS-ItalicMT"/>
          <w:sz w:val="28"/>
          <w:szCs w:val="28"/>
        </w:rPr>
        <w:t xml:space="preserve">: создание визуальных элементов </w:t>
      </w:r>
      <w:r w:rsidR="0067123A" w:rsidRPr="004512E6">
        <w:rPr>
          <w:rFonts w:eastAsia="TimesNewRomanPS-ItalicMT"/>
          <w:sz w:val="28"/>
          <w:szCs w:val="28"/>
        </w:rPr>
        <w:t>UML</w:t>
      </w:r>
      <w:r w:rsidR="0067123A">
        <w:rPr>
          <w:rFonts w:eastAsia="TimesNewRomanPS-ItalicMT"/>
          <w:sz w:val="28"/>
          <w:szCs w:val="28"/>
        </w:rPr>
        <w:t xml:space="preserve"> (классов объектов и отношений между ними), компиляция программного кода, </w:t>
      </w:r>
      <w:r w:rsidR="0067123A" w:rsidRPr="004512E6">
        <w:rPr>
          <w:rFonts w:eastAsia="TimesNewRomanPS-ItalicMT"/>
          <w:sz w:val="28"/>
          <w:szCs w:val="28"/>
        </w:rPr>
        <w:t>выполн</w:t>
      </w:r>
      <w:r w:rsidR="0086362A">
        <w:rPr>
          <w:rFonts w:eastAsia="TimesNewRomanPS-ItalicMT"/>
          <w:sz w:val="28"/>
          <w:szCs w:val="28"/>
        </w:rPr>
        <w:t>ение</w:t>
      </w:r>
      <w:r w:rsidR="0067123A" w:rsidRPr="004512E6">
        <w:rPr>
          <w:rFonts w:eastAsia="TimesNewRomanPS-ItalicMT"/>
          <w:sz w:val="28"/>
          <w:szCs w:val="28"/>
        </w:rPr>
        <w:t xml:space="preserve"> метод</w:t>
      </w:r>
      <w:r w:rsidR="0086362A">
        <w:rPr>
          <w:rFonts w:eastAsia="TimesNewRomanPS-ItalicMT"/>
          <w:sz w:val="28"/>
          <w:szCs w:val="28"/>
        </w:rPr>
        <w:t>ов</w:t>
      </w:r>
      <w:r w:rsidR="0067123A" w:rsidRPr="004512E6">
        <w:rPr>
          <w:rFonts w:eastAsia="TimesNewRomanPS-ItalicMT"/>
          <w:sz w:val="28"/>
          <w:szCs w:val="28"/>
        </w:rPr>
        <w:t xml:space="preserve"> классов</w:t>
      </w:r>
      <w:r w:rsidR="0067123A">
        <w:rPr>
          <w:rFonts w:eastAsia="TimesNewRomanPS-ItalicMT"/>
          <w:sz w:val="28"/>
          <w:szCs w:val="28"/>
        </w:rPr>
        <w:t xml:space="preserve"> объектов</w:t>
      </w:r>
      <w:r w:rsidR="0067123A" w:rsidRPr="004512E6">
        <w:rPr>
          <w:rFonts w:eastAsia="TimesNewRomanPS-ItalicMT"/>
          <w:sz w:val="28"/>
          <w:szCs w:val="28"/>
        </w:rPr>
        <w:t xml:space="preserve"> в процессе их написания</w:t>
      </w:r>
      <w:r w:rsidR="0067123A">
        <w:rPr>
          <w:rFonts w:eastAsia="TimesNewRomanPS-ItalicMT"/>
          <w:sz w:val="28"/>
          <w:szCs w:val="28"/>
        </w:rPr>
        <w:t>, автоматическое создание докумен</w:t>
      </w:r>
      <w:r w:rsidR="007B0A0F">
        <w:rPr>
          <w:rFonts w:eastAsia="TimesNewRomanPS-ItalicMT"/>
          <w:sz w:val="28"/>
          <w:szCs w:val="28"/>
        </w:rPr>
        <w:t>та</w:t>
      </w:r>
      <w:r w:rsidR="0067123A">
        <w:rPr>
          <w:rFonts w:eastAsia="TimesNewRomanPS-ItalicMT"/>
          <w:sz w:val="28"/>
          <w:szCs w:val="28"/>
        </w:rPr>
        <w:t xml:space="preserve">ции на основе созданного программного кода. </w:t>
      </w:r>
      <w:r w:rsidR="00F765BA">
        <w:rPr>
          <w:rFonts w:eastAsia="TimesNewRomanPS-ItalicMT"/>
          <w:sz w:val="28"/>
          <w:szCs w:val="28"/>
        </w:rPr>
        <w:t xml:space="preserve">Представлена технология работы с пакетом </w:t>
      </w:r>
      <w:r w:rsidR="00F765BA" w:rsidRPr="004512E6">
        <w:rPr>
          <w:rFonts w:eastAsia="TimesNewRomanPS-ItalicMT"/>
          <w:sz w:val="28"/>
          <w:szCs w:val="28"/>
        </w:rPr>
        <w:t>BlueJ</w:t>
      </w:r>
      <w:r w:rsidR="00F765BA">
        <w:rPr>
          <w:rFonts w:eastAsia="TimesNewRomanPS-ItalicMT"/>
          <w:sz w:val="28"/>
          <w:szCs w:val="28"/>
        </w:rPr>
        <w:t>.</w:t>
      </w:r>
      <w:r w:rsidR="00944832">
        <w:rPr>
          <w:rFonts w:eastAsia="TimesNewRomanPS-ItalicMT"/>
          <w:sz w:val="28"/>
          <w:szCs w:val="28"/>
        </w:rPr>
        <w:t xml:space="preserve"> </w:t>
      </w:r>
    </w:p>
    <w:p w:rsidR="00944832" w:rsidRPr="00944832" w:rsidRDefault="004C590C" w:rsidP="0094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эксперимент для </w:t>
      </w:r>
      <w:r w:rsidR="001B70F3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>уровня обученности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дущих учителей информатики </w:t>
      </w:r>
      <w:r w:rsidR="00944832">
        <w:rPr>
          <w:sz w:val="28"/>
          <w:szCs w:val="28"/>
        </w:rPr>
        <w:t>ООП на основе объектно-ориентированного проектир</w:t>
      </w:r>
      <w:r w:rsidR="00944832">
        <w:rPr>
          <w:sz w:val="28"/>
          <w:szCs w:val="28"/>
        </w:rPr>
        <w:t>о</w:t>
      </w:r>
      <w:r w:rsidR="00944832">
        <w:rPr>
          <w:sz w:val="28"/>
          <w:szCs w:val="28"/>
        </w:rPr>
        <w:t xml:space="preserve">вания </w:t>
      </w:r>
      <w:r w:rsidR="001B70F3">
        <w:rPr>
          <w:sz w:val="28"/>
          <w:szCs w:val="28"/>
        </w:rPr>
        <w:t xml:space="preserve">был проведен </w:t>
      </w:r>
      <w:r w:rsidR="00944832">
        <w:rPr>
          <w:sz w:val="28"/>
          <w:szCs w:val="28"/>
        </w:rPr>
        <w:t xml:space="preserve">в три этапа (констатирующий, обучающий и </w:t>
      </w:r>
      <w:r w:rsidR="00944832">
        <w:rPr>
          <w:sz w:val="28"/>
          <w:szCs w:val="28"/>
        </w:rPr>
        <w:lastRenderedPageBreak/>
        <w:t>контрольный) в рамках курса «Программирование»</w:t>
      </w:r>
      <w:r w:rsidR="00E958C1">
        <w:rPr>
          <w:sz w:val="28"/>
          <w:szCs w:val="28"/>
        </w:rPr>
        <w:t xml:space="preserve"> для будущих учителей информатики</w:t>
      </w:r>
      <w:r w:rsidR="00944832">
        <w:rPr>
          <w:sz w:val="28"/>
          <w:szCs w:val="28"/>
        </w:rPr>
        <w:t xml:space="preserve"> </w:t>
      </w:r>
      <w:r w:rsidR="001B70F3">
        <w:rPr>
          <w:sz w:val="28"/>
          <w:szCs w:val="28"/>
        </w:rPr>
        <w:t xml:space="preserve">с 2006 по 2008 годы на базе Московского государственного областного университета физико-математического факультета. </w:t>
      </w:r>
      <w:r w:rsidR="00944832">
        <w:rPr>
          <w:sz w:val="28"/>
          <w:szCs w:val="28"/>
        </w:rPr>
        <w:t>В экспер</w:t>
      </w:r>
      <w:r w:rsidR="00944832">
        <w:rPr>
          <w:sz w:val="28"/>
          <w:szCs w:val="28"/>
        </w:rPr>
        <w:t>и</w:t>
      </w:r>
      <w:r w:rsidR="00944832">
        <w:rPr>
          <w:sz w:val="28"/>
          <w:szCs w:val="28"/>
        </w:rPr>
        <w:t>менте участвовало 154 студента (77 человек в контрольной группе и 77 ч</w:t>
      </w:r>
      <w:r w:rsidR="00944832">
        <w:rPr>
          <w:sz w:val="28"/>
          <w:szCs w:val="28"/>
        </w:rPr>
        <w:t>е</w:t>
      </w:r>
      <w:r w:rsidR="00944832">
        <w:rPr>
          <w:sz w:val="28"/>
          <w:szCs w:val="28"/>
        </w:rPr>
        <w:t>ловек в экспериментальной группе</w:t>
      </w:r>
      <w:r w:rsidR="00944832" w:rsidRPr="00944832">
        <w:rPr>
          <w:sz w:val="28"/>
          <w:szCs w:val="28"/>
        </w:rPr>
        <w:t>)</w:t>
      </w:r>
      <w:r w:rsidR="001B70F3" w:rsidRPr="00944832">
        <w:rPr>
          <w:sz w:val="28"/>
          <w:szCs w:val="28"/>
        </w:rPr>
        <w:t xml:space="preserve">. </w:t>
      </w:r>
      <w:r w:rsidR="00973A60">
        <w:rPr>
          <w:sz w:val="28"/>
          <w:szCs w:val="28"/>
        </w:rPr>
        <w:t>Для оценки результатов обучения б</w:t>
      </w:r>
      <w:r w:rsidR="00973A60">
        <w:rPr>
          <w:sz w:val="28"/>
          <w:szCs w:val="28"/>
        </w:rPr>
        <w:t>ы</w:t>
      </w:r>
      <w:r w:rsidR="00973A60">
        <w:rPr>
          <w:sz w:val="28"/>
          <w:szCs w:val="28"/>
        </w:rPr>
        <w:t>ли выделены следующие уровни</w:t>
      </w:r>
      <w:r w:rsidR="00B55C47">
        <w:rPr>
          <w:sz w:val="28"/>
          <w:szCs w:val="28"/>
        </w:rPr>
        <w:t xml:space="preserve"> обученности ООП:</w:t>
      </w:r>
      <w:r w:rsidR="00B55C47" w:rsidRPr="00944832">
        <w:rPr>
          <w:sz w:val="28"/>
          <w:szCs w:val="28"/>
        </w:rPr>
        <w:t xml:space="preserve"> </w:t>
      </w:r>
      <w:r w:rsidR="00944832" w:rsidRPr="00944832">
        <w:rPr>
          <w:sz w:val="28"/>
          <w:szCs w:val="28"/>
        </w:rPr>
        <w:t>репродуктивн</w:t>
      </w:r>
      <w:r w:rsidR="00AE735F">
        <w:rPr>
          <w:sz w:val="28"/>
          <w:szCs w:val="28"/>
        </w:rPr>
        <w:t>ый</w:t>
      </w:r>
      <w:r w:rsidR="00944832" w:rsidRPr="00944832">
        <w:rPr>
          <w:sz w:val="28"/>
          <w:szCs w:val="28"/>
        </w:rPr>
        <w:t>, адаптивн</w:t>
      </w:r>
      <w:r w:rsidR="00AE735F">
        <w:rPr>
          <w:sz w:val="28"/>
          <w:szCs w:val="28"/>
        </w:rPr>
        <w:t>ый</w:t>
      </w:r>
      <w:r w:rsidR="00944832" w:rsidRPr="00944832">
        <w:rPr>
          <w:sz w:val="28"/>
          <w:szCs w:val="28"/>
        </w:rPr>
        <w:t>, эвристическ</w:t>
      </w:r>
      <w:r w:rsidR="00AE735F">
        <w:rPr>
          <w:sz w:val="28"/>
          <w:szCs w:val="28"/>
        </w:rPr>
        <w:t>ий</w:t>
      </w:r>
      <w:r w:rsidR="00944832" w:rsidRPr="00944832">
        <w:rPr>
          <w:sz w:val="28"/>
          <w:szCs w:val="28"/>
        </w:rPr>
        <w:t xml:space="preserve"> и творческ</w:t>
      </w:r>
      <w:r w:rsidR="00AE735F">
        <w:rPr>
          <w:sz w:val="28"/>
          <w:szCs w:val="28"/>
        </w:rPr>
        <w:t>ий</w:t>
      </w:r>
      <w:r w:rsidR="00944832" w:rsidRPr="00944832">
        <w:rPr>
          <w:sz w:val="28"/>
          <w:szCs w:val="28"/>
        </w:rPr>
        <w:t>.</w:t>
      </w:r>
    </w:p>
    <w:p w:rsidR="001B70F3" w:rsidRDefault="001B70F3" w:rsidP="001B70F3">
      <w:pPr>
        <w:shd w:val="clear" w:color="auto" w:fill="FFFFFF"/>
        <w:ind w:firstLine="709"/>
        <w:jc w:val="both"/>
        <w:rPr>
          <w:sz w:val="28"/>
          <w:szCs w:val="28"/>
        </w:rPr>
      </w:pPr>
      <w:r w:rsidRPr="00944832">
        <w:rPr>
          <w:sz w:val="28"/>
          <w:szCs w:val="28"/>
        </w:rPr>
        <w:t>Организация педагогического эксперимента осуществлялась</w:t>
      </w:r>
      <w:r>
        <w:rPr>
          <w:sz w:val="28"/>
          <w:szCs w:val="28"/>
        </w:rPr>
        <w:t xml:space="preserve"> таким образом, чтобы значимые факторы (контингент студентов, исходный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вень подготовки в области информатики) не повлияли на результат эксп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риментальной работы. В процессе педагогического эксперимента провод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лись оценка результатов деятельности студентов, анкетирование, тестир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вание, статистическая обработка и анализ полученных данных.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гипотезы проведена апробация разработанной модели обучения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дущих учителей ООП во взаимосвязи с объектно-ориентированным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тированием.</w:t>
      </w:r>
    </w:p>
    <w:p w:rsidR="0023718C" w:rsidRDefault="001B70F3" w:rsidP="009F21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констатирующем этапе в контрольной и экспериментальной группах проводились анкетирование и тестирование </w:t>
      </w:r>
      <w:r w:rsidR="00A43722">
        <w:rPr>
          <w:sz w:val="28"/>
          <w:szCs w:val="28"/>
        </w:rPr>
        <w:t>студентов п</w:t>
      </w:r>
      <w:r>
        <w:rPr>
          <w:sz w:val="28"/>
          <w:szCs w:val="28"/>
        </w:rPr>
        <w:t>о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лению уровня обученности в области ООП, которые показали, что 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продуктивном уровне обученности</w:t>
      </w:r>
      <w:r w:rsidR="00510663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находятся 52 студента (67,5%)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трольной групп</w:t>
      </w:r>
      <w:r w:rsidR="00A77814">
        <w:rPr>
          <w:sz w:val="28"/>
          <w:szCs w:val="28"/>
        </w:rPr>
        <w:t>ы</w:t>
      </w:r>
      <w:r>
        <w:rPr>
          <w:sz w:val="28"/>
          <w:szCs w:val="28"/>
        </w:rPr>
        <w:t xml:space="preserve"> и 54 студента (70,1%) экспериментальной групп</w:t>
      </w:r>
      <w:r w:rsidR="00A77814">
        <w:rPr>
          <w:sz w:val="28"/>
          <w:szCs w:val="28"/>
        </w:rPr>
        <w:t>ы</w:t>
      </w:r>
      <w:r w:rsidR="000A3DDA">
        <w:rPr>
          <w:sz w:val="28"/>
          <w:szCs w:val="28"/>
        </w:rPr>
        <w:t>.</w:t>
      </w:r>
      <w:r w:rsidR="00B77733">
        <w:rPr>
          <w:sz w:val="28"/>
          <w:szCs w:val="28"/>
        </w:rPr>
        <w:t xml:space="preserve"> </w:t>
      </w:r>
      <w:r w:rsidR="009C0C95">
        <w:rPr>
          <w:sz w:val="28"/>
          <w:szCs w:val="28"/>
        </w:rPr>
        <w:t>Была выдвинута нулевая гипотеза (Н</w:t>
      </w:r>
      <w:r w:rsidR="009C0C95">
        <w:rPr>
          <w:sz w:val="28"/>
          <w:szCs w:val="28"/>
          <w:vertAlign w:val="subscript"/>
        </w:rPr>
        <w:t>0</w:t>
      </w:r>
      <w:r w:rsidR="009C0C95">
        <w:rPr>
          <w:sz w:val="28"/>
          <w:szCs w:val="28"/>
        </w:rPr>
        <w:t xml:space="preserve">) </w:t>
      </w:r>
      <w:r w:rsidR="009C0C95">
        <w:rPr>
          <w:sz w:val="28"/>
          <w:szCs w:val="28"/>
        </w:rPr>
        <w:sym w:font="Symbol" w:char="F02D"/>
      </w:r>
      <w:r w:rsidR="009C0C95">
        <w:rPr>
          <w:sz w:val="28"/>
          <w:szCs w:val="28"/>
        </w:rPr>
        <w:t xml:space="preserve"> </w:t>
      </w:r>
      <w:r w:rsidR="009C0C95" w:rsidRPr="00A77814">
        <w:rPr>
          <w:sz w:val="28"/>
          <w:szCs w:val="28"/>
        </w:rPr>
        <w:t>уровень обученности</w:t>
      </w:r>
      <w:r w:rsidR="009C0C95">
        <w:rPr>
          <w:sz w:val="28"/>
          <w:szCs w:val="28"/>
        </w:rPr>
        <w:t xml:space="preserve"> будущих учит</w:t>
      </w:r>
      <w:r w:rsidR="009C0C95">
        <w:rPr>
          <w:sz w:val="28"/>
          <w:szCs w:val="28"/>
        </w:rPr>
        <w:t>е</w:t>
      </w:r>
      <w:r w:rsidR="009C0C95">
        <w:rPr>
          <w:sz w:val="28"/>
          <w:szCs w:val="28"/>
        </w:rPr>
        <w:t>лей информатики одинаков в контрольной и экспериментальной группах. Альтернативная гипотеза (Н</w:t>
      </w:r>
      <w:r w:rsidR="009C0C95">
        <w:rPr>
          <w:sz w:val="28"/>
          <w:szCs w:val="28"/>
          <w:vertAlign w:val="subscript"/>
        </w:rPr>
        <w:t>1</w:t>
      </w:r>
      <w:r w:rsidR="009C0C95">
        <w:rPr>
          <w:sz w:val="28"/>
          <w:szCs w:val="28"/>
        </w:rPr>
        <w:t>) заключа</w:t>
      </w:r>
      <w:r w:rsidR="00252593">
        <w:rPr>
          <w:sz w:val="28"/>
          <w:szCs w:val="28"/>
        </w:rPr>
        <w:t>ла</w:t>
      </w:r>
      <w:r w:rsidR="009C0C95">
        <w:rPr>
          <w:sz w:val="28"/>
          <w:szCs w:val="28"/>
        </w:rPr>
        <w:t>с</w:t>
      </w:r>
      <w:r w:rsidR="00252593">
        <w:rPr>
          <w:sz w:val="28"/>
          <w:szCs w:val="28"/>
        </w:rPr>
        <w:t>ь</w:t>
      </w:r>
      <w:r w:rsidR="009C0C95">
        <w:rPr>
          <w:sz w:val="28"/>
          <w:szCs w:val="28"/>
        </w:rPr>
        <w:t xml:space="preserve"> в том, что уровень обученности б</w:t>
      </w:r>
      <w:r w:rsidR="009C0C95">
        <w:rPr>
          <w:sz w:val="28"/>
          <w:szCs w:val="28"/>
        </w:rPr>
        <w:t>у</w:t>
      </w:r>
      <w:r w:rsidR="009C0C95">
        <w:rPr>
          <w:sz w:val="28"/>
          <w:szCs w:val="28"/>
        </w:rPr>
        <w:t>дущих учителей информатики в экспериментальной группе выше, чем в контрольной гру</w:t>
      </w:r>
      <w:r w:rsidR="009C0C95">
        <w:rPr>
          <w:sz w:val="28"/>
          <w:szCs w:val="28"/>
        </w:rPr>
        <w:t>п</w:t>
      </w:r>
      <w:r w:rsidR="009C0C95">
        <w:rPr>
          <w:sz w:val="28"/>
          <w:szCs w:val="28"/>
        </w:rPr>
        <w:t xml:space="preserve">пе. </w:t>
      </w:r>
      <w:r w:rsidR="000A3DDA">
        <w:rPr>
          <w:sz w:val="28"/>
          <w:szCs w:val="28"/>
        </w:rPr>
        <w:t>По критерию</w:t>
      </w:r>
      <w:r w:rsidR="00ED48E6">
        <w:rPr>
          <w:sz w:val="28"/>
          <w:szCs w:val="28"/>
        </w:rPr>
        <w:t xml:space="preserve"> </w:t>
      </w:r>
      <w:r w:rsidR="001D5AF2" w:rsidRPr="001D5AF2">
        <w:rPr>
          <w:position w:val="-10"/>
          <w:sz w:val="28"/>
          <w:szCs w:val="28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pt" o:ole="">
            <v:imagedata r:id="rId8" o:title=""/>
          </v:shape>
          <o:OLEObject Type="Embed" ProgID="Equation.3" ShapeID="_x0000_i1025" DrawAspect="Content" ObjectID="_1554022686" r:id="rId9"/>
        </w:object>
      </w:r>
      <w:r w:rsidR="00ED48E6">
        <w:rPr>
          <w:sz w:val="28"/>
          <w:szCs w:val="28"/>
        </w:rPr>
        <w:t xml:space="preserve"> </w:t>
      </w:r>
      <w:r w:rsidR="001D5AF2">
        <w:rPr>
          <w:sz w:val="28"/>
          <w:szCs w:val="28"/>
        </w:rPr>
        <w:t>Пирсона</w:t>
      </w:r>
      <w:r w:rsidR="00CF17BF" w:rsidRPr="00375920">
        <w:rPr>
          <w:sz w:val="28"/>
          <w:szCs w:val="28"/>
        </w:rPr>
        <w:t>:</w:t>
      </w:r>
      <w:r w:rsidR="00CF17BF">
        <w:rPr>
          <w:sz w:val="28"/>
          <w:szCs w:val="28"/>
        </w:rPr>
        <w:t xml:space="preserve"> </w:t>
      </w:r>
      <w:r w:rsidR="002E4F3E" w:rsidRPr="00CF17BF">
        <w:rPr>
          <w:position w:val="-32"/>
          <w:sz w:val="44"/>
          <w:szCs w:val="44"/>
        </w:rPr>
        <w:object w:dxaOrig="3019" w:dyaOrig="760">
          <v:shape id="_x0000_i1026" type="#_x0000_t75" style="width:150.75pt;height:38.25pt" o:ole="">
            <v:imagedata r:id="rId10" o:title=""/>
          </v:shape>
          <o:OLEObject Type="Embed" ProgID="Equation.3" ShapeID="_x0000_i1026" DrawAspect="Content" ObjectID="_1554022687" r:id="rId11"/>
        </w:object>
      </w:r>
      <w:r w:rsidR="00CF17BF">
        <w:rPr>
          <w:sz w:val="44"/>
          <w:szCs w:val="44"/>
          <w:vertAlign w:val="superscript"/>
        </w:rPr>
        <w:t>,</w:t>
      </w:r>
      <w:r w:rsidR="00CF17BF" w:rsidRPr="00375920">
        <w:rPr>
          <w:sz w:val="28"/>
          <w:szCs w:val="28"/>
          <w:vertAlign w:val="superscript"/>
        </w:rPr>
        <w:t xml:space="preserve"> </w:t>
      </w:r>
      <w:r w:rsidR="00CF17BF">
        <w:rPr>
          <w:sz w:val="28"/>
          <w:szCs w:val="28"/>
        </w:rPr>
        <w:t xml:space="preserve">где </w:t>
      </w:r>
      <w:r w:rsidR="002E4F3E" w:rsidRPr="00CF17BF">
        <w:rPr>
          <w:position w:val="-14"/>
          <w:sz w:val="28"/>
          <w:szCs w:val="28"/>
        </w:rPr>
        <w:object w:dxaOrig="700" w:dyaOrig="380">
          <v:shape id="_x0000_i1027" type="#_x0000_t75" style="width:34.5pt;height:18.75pt" o:ole="">
            <v:imagedata r:id="rId12" o:title=""/>
          </v:shape>
          <o:OLEObject Type="Embed" ProgID="Equation.3" ShapeID="_x0000_i1027" DrawAspect="Content" ObjectID="_1554022688" r:id="rId13"/>
        </w:object>
      </w:r>
      <w:r w:rsidR="00CF17BF" w:rsidRPr="00AE121D">
        <w:rPr>
          <w:sz w:val="28"/>
          <w:szCs w:val="28"/>
        </w:rPr>
        <w:t xml:space="preserve"> </w:t>
      </w:r>
      <w:r w:rsidR="00AE121D">
        <w:rPr>
          <w:sz w:val="28"/>
          <w:szCs w:val="28"/>
        </w:rPr>
        <w:sym w:font="Symbol" w:char="F02D"/>
      </w:r>
      <w:r w:rsidR="00AE121D" w:rsidRPr="00AE121D">
        <w:rPr>
          <w:sz w:val="28"/>
          <w:szCs w:val="28"/>
        </w:rPr>
        <w:t xml:space="preserve"> </w:t>
      </w:r>
      <w:r w:rsidR="00AE121D">
        <w:rPr>
          <w:sz w:val="28"/>
          <w:szCs w:val="28"/>
        </w:rPr>
        <w:t>ча</w:t>
      </w:r>
      <w:r w:rsidR="00AE121D">
        <w:rPr>
          <w:sz w:val="28"/>
          <w:szCs w:val="28"/>
        </w:rPr>
        <w:t>с</w:t>
      </w:r>
      <w:r w:rsidR="00AE121D">
        <w:rPr>
          <w:sz w:val="28"/>
          <w:szCs w:val="28"/>
        </w:rPr>
        <w:t xml:space="preserve">тота </w:t>
      </w:r>
      <w:r w:rsidR="00AE121D" w:rsidRPr="00AE121D">
        <w:rPr>
          <w:i/>
          <w:sz w:val="28"/>
          <w:szCs w:val="28"/>
          <w:lang w:val="en-US"/>
        </w:rPr>
        <w:t>i</w:t>
      </w:r>
      <w:r w:rsidR="00AE121D">
        <w:rPr>
          <w:sz w:val="28"/>
          <w:szCs w:val="28"/>
        </w:rPr>
        <w:sym w:font="Symbol" w:char="F02D"/>
      </w:r>
      <w:r w:rsidR="00AE121D">
        <w:rPr>
          <w:sz w:val="28"/>
          <w:szCs w:val="28"/>
        </w:rPr>
        <w:t xml:space="preserve">той </w:t>
      </w:r>
      <w:r w:rsidR="002E4F3E">
        <w:rPr>
          <w:sz w:val="28"/>
          <w:szCs w:val="28"/>
        </w:rPr>
        <w:t xml:space="preserve">экспериментальной </w:t>
      </w:r>
      <w:r w:rsidR="00AE121D">
        <w:rPr>
          <w:sz w:val="28"/>
          <w:szCs w:val="28"/>
        </w:rPr>
        <w:t xml:space="preserve">группы выборки; </w:t>
      </w:r>
      <w:r w:rsidR="002E4F3E" w:rsidRPr="00CF17BF">
        <w:rPr>
          <w:position w:val="-14"/>
          <w:sz w:val="28"/>
          <w:szCs w:val="28"/>
        </w:rPr>
        <w:object w:dxaOrig="820" w:dyaOrig="380">
          <v:shape id="_x0000_i1028" type="#_x0000_t75" style="width:40.5pt;height:18.75pt" o:ole="">
            <v:imagedata r:id="rId14" o:title=""/>
          </v:shape>
          <o:OLEObject Type="Embed" ProgID="Equation.3" ShapeID="_x0000_i1028" DrawAspect="Content" ObjectID="_1554022689" r:id="rId15"/>
        </w:object>
      </w:r>
      <w:r w:rsidR="00AE121D" w:rsidRPr="00AE121D">
        <w:rPr>
          <w:sz w:val="28"/>
          <w:szCs w:val="28"/>
        </w:rPr>
        <w:t xml:space="preserve"> </w:t>
      </w:r>
      <w:r w:rsidR="00AE121D">
        <w:rPr>
          <w:sz w:val="28"/>
          <w:szCs w:val="28"/>
        </w:rPr>
        <w:sym w:font="Symbol" w:char="F02D"/>
      </w:r>
      <w:r w:rsidR="00AE121D" w:rsidRPr="00AE121D">
        <w:rPr>
          <w:sz w:val="28"/>
          <w:szCs w:val="28"/>
        </w:rPr>
        <w:t xml:space="preserve"> </w:t>
      </w:r>
      <w:r w:rsidR="00AE121D">
        <w:rPr>
          <w:sz w:val="28"/>
          <w:szCs w:val="28"/>
        </w:rPr>
        <w:t xml:space="preserve">частота </w:t>
      </w:r>
      <w:r w:rsidR="00AE121D" w:rsidRPr="00AE121D">
        <w:rPr>
          <w:i/>
          <w:sz w:val="28"/>
          <w:szCs w:val="28"/>
          <w:lang w:val="en-US"/>
        </w:rPr>
        <w:t>i</w:t>
      </w:r>
      <w:r w:rsidR="00AE121D">
        <w:rPr>
          <w:sz w:val="28"/>
          <w:szCs w:val="28"/>
        </w:rPr>
        <w:sym w:font="Symbol" w:char="F02D"/>
      </w:r>
      <w:r w:rsidR="00AE121D">
        <w:rPr>
          <w:sz w:val="28"/>
          <w:szCs w:val="28"/>
        </w:rPr>
        <w:t xml:space="preserve">той </w:t>
      </w:r>
      <w:r w:rsidR="002E4F3E">
        <w:rPr>
          <w:sz w:val="28"/>
          <w:szCs w:val="28"/>
        </w:rPr>
        <w:t xml:space="preserve">контрольной </w:t>
      </w:r>
      <w:r w:rsidR="00AE121D">
        <w:rPr>
          <w:sz w:val="28"/>
          <w:szCs w:val="28"/>
        </w:rPr>
        <w:t xml:space="preserve">группы выборки, </w:t>
      </w:r>
      <w:r w:rsidR="00B77733">
        <w:rPr>
          <w:sz w:val="28"/>
          <w:szCs w:val="28"/>
        </w:rPr>
        <w:t>о</w:t>
      </w:r>
      <w:r>
        <w:rPr>
          <w:sz w:val="28"/>
          <w:szCs w:val="28"/>
        </w:rPr>
        <w:t>пределено</w:t>
      </w:r>
      <w:r w:rsidR="00B77733">
        <w:rPr>
          <w:position w:val="-12"/>
          <w:sz w:val="28"/>
          <w:szCs w:val="28"/>
        </w:rPr>
        <w:object w:dxaOrig="500" w:dyaOrig="380">
          <v:shape id="_x0000_i1029" type="#_x0000_t75" style="width:24.75pt;height:18.75pt" o:ole="">
            <v:imagedata r:id="rId16" o:title=""/>
          </v:shape>
          <o:OLEObject Type="Embed" ProgID="Equation.3" ShapeID="_x0000_i1029" DrawAspect="Content" ObjectID="_1554022690" r:id="rId17"/>
        </w:object>
      </w:r>
      <w:r w:rsidR="005000AB">
        <w:rPr>
          <w:sz w:val="28"/>
          <w:szCs w:val="28"/>
        </w:rPr>
        <w:t xml:space="preserve"> = </w:t>
      </w:r>
      <w:r w:rsidR="00B77733">
        <w:rPr>
          <w:sz w:val="28"/>
          <w:szCs w:val="28"/>
        </w:rPr>
        <w:t>0,</w:t>
      </w:r>
      <w:r w:rsidR="005000AB">
        <w:rPr>
          <w:sz w:val="28"/>
          <w:szCs w:val="28"/>
        </w:rPr>
        <w:t>074</w:t>
      </w:r>
      <w:r w:rsidR="00210CC6">
        <w:rPr>
          <w:sz w:val="28"/>
          <w:szCs w:val="28"/>
        </w:rPr>
        <w:t xml:space="preserve"> и</w:t>
      </w:r>
      <w:r w:rsidR="00B77733">
        <w:rPr>
          <w:sz w:val="28"/>
          <w:szCs w:val="28"/>
        </w:rPr>
        <w:t xml:space="preserve"> </w:t>
      </w:r>
      <w:r w:rsidR="00B77733">
        <w:rPr>
          <w:position w:val="-14"/>
          <w:sz w:val="28"/>
          <w:szCs w:val="28"/>
        </w:rPr>
        <w:object w:dxaOrig="580" w:dyaOrig="400">
          <v:shape id="_x0000_i1030" type="#_x0000_t75" style="width:29.25pt;height:20.25pt" o:ole="">
            <v:imagedata r:id="rId18" o:title=""/>
          </v:shape>
          <o:OLEObject Type="Embed" ProgID="Equation.3" ShapeID="_x0000_i1030" DrawAspect="Content" ObjectID="_1554022691" r:id="rId19"/>
        </w:object>
      </w:r>
      <w:r w:rsidR="00B77733">
        <w:rPr>
          <w:sz w:val="28"/>
          <w:szCs w:val="28"/>
        </w:rPr>
        <w:t xml:space="preserve"> = </w:t>
      </w:r>
      <w:r w:rsidR="00FA4E7B">
        <w:rPr>
          <w:sz w:val="28"/>
          <w:szCs w:val="28"/>
        </w:rPr>
        <w:t>7,815</w:t>
      </w:r>
      <w:r w:rsidR="002240D9">
        <w:rPr>
          <w:sz w:val="28"/>
          <w:szCs w:val="28"/>
        </w:rPr>
        <w:t xml:space="preserve"> на уровне значимости р</w:t>
      </w:r>
      <w:r w:rsidR="002240D9">
        <w:rPr>
          <w:sz w:val="28"/>
          <w:szCs w:val="28"/>
          <w:u w:val="single"/>
        </w:rPr>
        <w:t>&lt;</w:t>
      </w:r>
      <w:r w:rsidR="002240D9">
        <w:rPr>
          <w:sz w:val="28"/>
          <w:szCs w:val="28"/>
        </w:rPr>
        <w:t>0,05</w:t>
      </w:r>
      <w:r w:rsidR="00210CC6">
        <w:rPr>
          <w:sz w:val="28"/>
          <w:szCs w:val="28"/>
        </w:rPr>
        <w:t xml:space="preserve">. </w:t>
      </w:r>
      <w:r w:rsidR="002240D9">
        <w:rPr>
          <w:sz w:val="28"/>
          <w:szCs w:val="28"/>
        </w:rPr>
        <w:t>Значение</w:t>
      </w:r>
      <w:r w:rsidR="00210CC6">
        <w:rPr>
          <w:sz w:val="28"/>
          <w:szCs w:val="28"/>
        </w:rPr>
        <w:t xml:space="preserve"> </w:t>
      </w:r>
      <w:r w:rsidR="00210CC6">
        <w:rPr>
          <w:position w:val="-12"/>
          <w:sz w:val="28"/>
          <w:szCs w:val="28"/>
        </w:rPr>
        <w:object w:dxaOrig="500" w:dyaOrig="380">
          <v:shape id="_x0000_i1031" type="#_x0000_t75" style="width:24.75pt;height:18.75pt" o:ole="">
            <v:imagedata r:id="rId16" o:title=""/>
          </v:shape>
          <o:OLEObject Type="Embed" ProgID="Equation.3" ShapeID="_x0000_i1031" DrawAspect="Content" ObjectID="_1554022692" r:id="rId20"/>
        </w:object>
      </w:r>
      <w:r w:rsidR="002240D9" w:rsidRPr="002240D9">
        <w:rPr>
          <w:sz w:val="28"/>
          <w:szCs w:val="28"/>
        </w:rPr>
        <w:t xml:space="preserve"> </w:t>
      </w:r>
      <w:r w:rsidR="002240D9">
        <w:rPr>
          <w:sz w:val="28"/>
          <w:szCs w:val="28"/>
        </w:rPr>
        <w:t>попадает в о</w:t>
      </w:r>
      <w:r w:rsidR="002240D9">
        <w:rPr>
          <w:sz w:val="28"/>
          <w:szCs w:val="28"/>
        </w:rPr>
        <w:t>б</w:t>
      </w:r>
      <w:r w:rsidR="002240D9">
        <w:rPr>
          <w:sz w:val="28"/>
          <w:szCs w:val="28"/>
        </w:rPr>
        <w:t>ласть допустимых значений, так как оно</w:t>
      </w:r>
      <w:r w:rsidR="00B77733">
        <w:rPr>
          <w:sz w:val="28"/>
          <w:szCs w:val="28"/>
        </w:rPr>
        <w:t xml:space="preserve"> </w:t>
      </w:r>
      <w:r w:rsidR="00210CC6">
        <w:rPr>
          <w:sz w:val="28"/>
          <w:szCs w:val="28"/>
        </w:rPr>
        <w:t xml:space="preserve">меньше значения </w:t>
      </w:r>
      <w:r w:rsidR="00210CC6">
        <w:rPr>
          <w:position w:val="-14"/>
          <w:sz w:val="28"/>
          <w:szCs w:val="28"/>
        </w:rPr>
        <w:object w:dxaOrig="580" w:dyaOrig="400">
          <v:shape id="_x0000_i1032" type="#_x0000_t75" style="width:29.25pt;height:20.25pt" o:ole="">
            <v:imagedata r:id="rId18" o:title=""/>
          </v:shape>
          <o:OLEObject Type="Embed" ProgID="Equation.3" ShapeID="_x0000_i1032" DrawAspect="Content" ObjectID="_1554022693" r:id="rId21"/>
        </w:object>
      </w:r>
      <w:r w:rsidR="00B77733">
        <w:rPr>
          <w:sz w:val="28"/>
          <w:szCs w:val="28"/>
        </w:rPr>
        <w:t xml:space="preserve">, </w:t>
      </w:r>
      <w:r w:rsidR="002240D9">
        <w:rPr>
          <w:sz w:val="28"/>
          <w:szCs w:val="28"/>
        </w:rPr>
        <w:t xml:space="preserve">поэтому </w:t>
      </w:r>
      <w:r w:rsidR="00210CC6">
        <w:rPr>
          <w:sz w:val="28"/>
          <w:szCs w:val="28"/>
        </w:rPr>
        <w:t>можно</w:t>
      </w:r>
      <w:r w:rsidR="00B77733">
        <w:rPr>
          <w:sz w:val="28"/>
          <w:szCs w:val="28"/>
        </w:rPr>
        <w:t xml:space="preserve"> принять гипотезу (</w:t>
      </w:r>
      <w:r w:rsidR="00B77733">
        <w:rPr>
          <w:sz w:val="28"/>
          <w:szCs w:val="28"/>
          <w:lang w:val="en-US"/>
        </w:rPr>
        <w:t>H</w:t>
      </w:r>
      <w:r w:rsidR="00B77733">
        <w:rPr>
          <w:sz w:val="28"/>
          <w:szCs w:val="28"/>
          <w:vertAlign w:val="subscript"/>
        </w:rPr>
        <w:t>0</w:t>
      </w:r>
      <w:r w:rsidR="00B77733">
        <w:rPr>
          <w:sz w:val="28"/>
          <w:szCs w:val="28"/>
        </w:rPr>
        <w:t>)</w:t>
      </w:r>
      <w:r w:rsidR="00DB27F4">
        <w:rPr>
          <w:sz w:val="28"/>
          <w:szCs w:val="28"/>
        </w:rPr>
        <w:t>,</w:t>
      </w:r>
      <w:r w:rsidR="00210CC6">
        <w:rPr>
          <w:sz w:val="28"/>
          <w:szCs w:val="28"/>
        </w:rPr>
        <w:t xml:space="preserve"> как более правдоподобную</w:t>
      </w:r>
      <w:r w:rsidR="00B77733">
        <w:rPr>
          <w:sz w:val="28"/>
          <w:szCs w:val="28"/>
        </w:rPr>
        <w:t xml:space="preserve">, </w:t>
      </w:r>
      <w:r w:rsidR="00210CC6">
        <w:rPr>
          <w:sz w:val="28"/>
          <w:szCs w:val="28"/>
        </w:rPr>
        <w:t>это</w:t>
      </w:r>
      <w:r w:rsidR="00B77733">
        <w:rPr>
          <w:sz w:val="28"/>
          <w:szCs w:val="28"/>
        </w:rPr>
        <w:t xml:space="preserve"> </w:t>
      </w:r>
      <w:r w:rsidR="00210CC6">
        <w:rPr>
          <w:sz w:val="28"/>
          <w:szCs w:val="28"/>
        </w:rPr>
        <w:t xml:space="preserve">означает, что </w:t>
      </w:r>
      <w:r w:rsidR="00B77733">
        <w:rPr>
          <w:sz w:val="28"/>
          <w:szCs w:val="28"/>
        </w:rPr>
        <w:t>студент</w:t>
      </w:r>
      <w:r w:rsidR="00023343">
        <w:rPr>
          <w:sz w:val="28"/>
          <w:szCs w:val="28"/>
        </w:rPr>
        <w:t>ы</w:t>
      </w:r>
      <w:r w:rsidR="00B77733">
        <w:rPr>
          <w:sz w:val="28"/>
          <w:szCs w:val="28"/>
        </w:rPr>
        <w:t xml:space="preserve"> контрольной и экспериментальной групп</w:t>
      </w:r>
      <w:r w:rsidR="002240D9">
        <w:rPr>
          <w:sz w:val="28"/>
          <w:szCs w:val="28"/>
        </w:rPr>
        <w:t xml:space="preserve"> </w:t>
      </w:r>
      <w:r w:rsidR="00381AA5">
        <w:rPr>
          <w:sz w:val="28"/>
          <w:szCs w:val="28"/>
        </w:rPr>
        <w:t>находятся на</w:t>
      </w:r>
      <w:r w:rsidR="00023343">
        <w:rPr>
          <w:sz w:val="28"/>
          <w:szCs w:val="28"/>
        </w:rPr>
        <w:t xml:space="preserve"> пр</w:t>
      </w:r>
      <w:r w:rsidR="00023343">
        <w:rPr>
          <w:sz w:val="28"/>
          <w:szCs w:val="28"/>
        </w:rPr>
        <w:t>и</w:t>
      </w:r>
      <w:r w:rsidR="00023343">
        <w:rPr>
          <w:sz w:val="28"/>
          <w:szCs w:val="28"/>
        </w:rPr>
        <w:t>мерно одинаковы</w:t>
      </w:r>
      <w:r w:rsidR="00381AA5">
        <w:rPr>
          <w:sz w:val="28"/>
          <w:szCs w:val="28"/>
        </w:rPr>
        <w:t>х</w:t>
      </w:r>
      <w:r w:rsidR="00023343">
        <w:rPr>
          <w:sz w:val="28"/>
          <w:szCs w:val="28"/>
        </w:rPr>
        <w:t xml:space="preserve"> уровн</w:t>
      </w:r>
      <w:r w:rsidR="00381AA5">
        <w:rPr>
          <w:sz w:val="28"/>
          <w:szCs w:val="28"/>
        </w:rPr>
        <w:t>ях</w:t>
      </w:r>
      <w:r w:rsidR="00023343">
        <w:rPr>
          <w:sz w:val="28"/>
          <w:szCs w:val="28"/>
        </w:rPr>
        <w:t xml:space="preserve"> обуче</w:t>
      </w:r>
      <w:r w:rsidR="00023343">
        <w:rPr>
          <w:sz w:val="28"/>
          <w:szCs w:val="28"/>
        </w:rPr>
        <w:t>н</w:t>
      </w:r>
      <w:r w:rsidR="00023343">
        <w:rPr>
          <w:sz w:val="28"/>
          <w:szCs w:val="28"/>
        </w:rPr>
        <w:t>ности</w:t>
      </w:r>
      <w:r w:rsidR="00B77733">
        <w:rPr>
          <w:sz w:val="28"/>
          <w:szCs w:val="28"/>
        </w:rPr>
        <w:t>.</w:t>
      </w:r>
      <w:r w:rsidR="00B137F2">
        <w:rPr>
          <w:sz w:val="28"/>
          <w:szCs w:val="28"/>
        </w:rPr>
        <w:t xml:space="preserve"> </w:t>
      </w:r>
    </w:p>
    <w:p w:rsidR="00DE5E79" w:rsidRDefault="001B70F3" w:rsidP="009F21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обучающем этапе </w:t>
      </w:r>
      <w:r w:rsidR="002240D9">
        <w:rPr>
          <w:sz w:val="28"/>
          <w:szCs w:val="28"/>
        </w:rPr>
        <w:t>студенты</w:t>
      </w:r>
      <w:r>
        <w:rPr>
          <w:sz w:val="28"/>
          <w:szCs w:val="28"/>
        </w:rPr>
        <w:t xml:space="preserve"> контрольной групп</w:t>
      </w:r>
      <w:r w:rsidR="00E07FB9">
        <w:rPr>
          <w:sz w:val="28"/>
          <w:szCs w:val="28"/>
        </w:rPr>
        <w:t>ы</w:t>
      </w:r>
      <w:r>
        <w:rPr>
          <w:sz w:val="28"/>
          <w:szCs w:val="28"/>
        </w:rPr>
        <w:t xml:space="preserve"> изучали ООП по традиционной методике на основе алгоритмической декомпозиции и на примерах построения графического интерфейса пользователя. Обучение студентов экспериментальной группы осуществлялось по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ложенной нами методике </w:t>
      </w:r>
      <w:r w:rsidR="00381AA5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ООП на основе объектно-ориентированного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ектирования. </w:t>
      </w:r>
    </w:p>
    <w:p w:rsidR="001B70F3" w:rsidRDefault="001B70F3" w:rsidP="009F21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контрольном этапе эксперимента </w:t>
      </w:r>
      <w:r w:rsidR="00B55C47">
        <w:rPr>
          <w:sz w:val="28"/>
          <w:szCs w:val="28"/>
        </w:rPr>
        <w:t xml:space="preserve">проводились тестирование и выполнение учебного проекта, по результатам которых </w:t>
      </w:r>
      <w:r w:rsidR="00973A60">
        <w:rPr>
          <w:sz w:val="28"/>
          <w:szCs w:val="28"/>
        </w:rPr>
        <w:t>были</w:t>
      </w:r>
      <w:r w:rsidR="00A77814">
        <w:rPr>
          <w:sz w:val="28"/>
          <w:szCs w:val="28"/>
        </w:rPr>
        <w:t xml:space="preserve"> выявл</w:t>
      </w:r>
      <w:r w:rsidR="00973A60">
        <w:rPr>
          <w:sz w:val="28"/>
          <w:szCs w:val="28"/>
        </w:rPr>
        <w:t>ены</w:t>
      </w:r>
      <w:r w:rsidR="00B55C4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стигнут</w:t>
      </w:r>
      <w:r w:rsidR="00B55C47">
        <w:rPr>
          <w:sz w:val="28"/>
          <w:szCs w:val="28"/>
        </w:rPr>
        <w:t>ые</w:t>
      </w:r>
      <w:r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уровн</w:t>
      </w:r>
      <w:r w:rsidR="00B55C47">
        <w:rPr>
          <w:sz w:val="28"/>
          <w:szCs w:val="28"/>
        </w:rPr>
        <w:t>и</w:t>
      </w:r>
      <w:r>
        <w:rPr>
          <w:sz w:val="28"/>
          <w:szCs w:val="28"/>
        </w:rPr>
        <w:t xml:space="preserve"> обученности ООП на основе объектно-ориентированного проектирования</w:t>
      </w:r>
      <w:r w:rsidR="00B55C47">
        <w:rPr>
          <w:sz w:val="28"/>
          <w:szCs w:val="28"/>
        </w:rPr>
        <w:t xml:space="preserve">. </w:t>
      </w:r>
      <w:r w:rsidR="001D4932">
        <w:rPr>
          <w:sz w:val="28"/>
          <w:szCs w:val="28"/>
        </w:rPr>
        <w:t>О</w:t>
      </w:r>
      <w:r w:rsidR="00B55C47">
        <w:rPr>
          <w:sz w:val="28"/>
          <w:szCs w:val="28"/>
        </w:rPr>
        <w:t>ценка</w:t>
      </w:r>
      <w:r>
        <w:rPr>
          <w:sz w:val="28"/>
          <w:szCs w:val="28"/>
        </w:rPr>
        <w:t xml:space="preserve"> </w:t>
      </w:r>
      <w:r w:rsidR="002827E2">
        <w:rPr>
          <w:sz w:val="28"/>
          <w:szCs w:val="28"/>
        </w:rPr>
        <w:t>выполнения учебного прое</w:t>
      </w:r>
      <w:r w:rsidR="002827E2">
        <w:rPr>
          <w:sz w:val="28"/>
          <w:szCs w:val="28"/>
        </w:rPr>
        <w:t>к</w:t>
      </w:r>
      <w:r w:rsidR="002827E2">
        <w:rPr>
          <w:sz w:val="28"/>
          <w:szCs w:val="28"/>
        </w:rPr>
        <w:t xml:space="preserve">та </w:t>
      </w:r>
      <w:r w:rsidR="00B55C47">
        <w:rPr>
          <w:sz w:val="28"/>
          <w:szCs w:val="28"/>
        </w:rPr>
        <w:t xml:space="preserve">основывалась на </w:t>
      </w:r>
      <w:r>
        <w:rPr>
          <w:sz w:val="28"/>
          <w:szCs w:val="28"/>
        </w:rPr>
        <w:t>использова</w:t>
      </w:r>
      <w:r w:rsidR="00B55C47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="00B55C4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81AA5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метод</w:t>
      </w:r>
      <w:r w:rsidR="00B55C47">
        <w:rPr>
          <w:sz w:val="28"/>
          <w:szCs w:val="28"/>
        </w:rPr>
        <w:t>ик</w:t>
      </w:r>
      <w:r>
        <w:rPr>
          <w:sz w:val="28"/>
          <w:szCs w:val="28"/>
        </w:rPr>
        <w:t>: мотивации к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пеху</w:t>
      </w:r>
      <w:r w:rsidR="00A7781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избеганию неудач Элерса Т., системы интересов Хеннига В., </w:t>
      </w:r>
      <w:r w:rsidR="00E36655">
        <w:rPr>
          <w:rFonts w:ascii="Times" w:hAnsi="Times" w:cs="Times"/>
          <w:sz w:val="28"/>
          <w:szCs w:val="28"/>
        </w:rPr>
        <w:t>определ</w:t>
      </w:r>
      <w:r w:rsidR="00E36655">
        <w:rPr>
          <w:rFonts w:ascii="Times" w:hAnsi="Times" w:cs="Times"/>
          <w:sz w:val="28"/>
          <w:szCs w:val="28"/>
        </w:rPr>
        <w:t>е</w:t>
      </w:r>
      <w:r w:rsidR="00E36655">
        <w:rPr>
          <w:rFonts w:ascii="Times" w:hAnsi="Times" w:cs="Times"/>
          <w:sz w:val="28"/>
          <w:szCs w:val="28"/>
        </w:rPr>
        <w:t xml:space="preserve">ния уровня рефлексивности Карпова А.В. и Пономаревой В.В.; </w:t>
      </w:r>
      <w:r>
        <w:rPr>
          <w:sz w:val="28"/>
          <w:szCs w:val="28"/>
        </w:rPr>
        <w:t>оценк</w:t>
      </w:r>
      <w:r w:rsidR="00A77814">
        <w:rPr>
          <w:sz w:val="28"/>
          <w:szCs w:val="28"/>
        </w:rPr>
        <w:t>и</w:t>
      </w:r>
      <w:r>
        <w:rPr>
          <w:sz w:val="28"/>
          <w:szCs w:val="28"/>
        </w:rPr>
        <w:t xml:space="preserve"> диаграмм классов </w:t>
      </w:r>
      <w:r>
        <w:rPr>
          <w:sz w:val="28"/>
          <w:szCs w:val="28"/>
          <w:lang w:val="en-US"/>
        </w:rPr>
        <w:t>UML</w:t>
      </w:r>
      <w:r w:rsidRPr="001B70F3">
        <w:rPr>
          <w:sz w:val="28"/>
          <w:szCs w:val="28"/>
        </w:rPr>
        <w:t xml:space="preserve"> </w:t>
      </w:r>
      <w:r>
        <w:rPr>
          <w:sz w:val="28"/>
          <w:szCs w:val="28"/>
        </w:rPr>
        <w:t>по критериям качеств, предложенны</w:t>
      </w:r>
      <w:r w:rsidR="00A77814">
        <w:rPr>
          <w:sz w:val="28"/>
          <w:szCs w:val="28"/>
        </w:rPr>
        <w:t>м</w:t>
      </w:r>
      <w:r>
        <w:rPr>
          <w:sz w:val="28"/>
          <w:szCs w:val="28"/>
        </w:rPr>
        <w:t xml:space="preserve"> Чидамб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ром</w:t>
      </w:r>
      <w:r w:rsidR="00C4670A">
        <w:rPr>
          <w:sz w:val="28"/>
          <w:szCs w:val="28"/>
        </w:rPr>
        <w:t> </w:t>
      </w:r>
      <w:r>
        <w:rPr>
          <w:sz w:val="28"/>
          <w:szCs w:val="28"/>
        </w:rPr>
        <w:t xml:space="preserve">С. и Кемерером К.; </w:t>
      </w:r>
      <w:r w:rsidR="0026236A">
        <w:rPr>
          <w:sz w:val="28"/>
          <w:szCs w:val="28"/>
        </w:rPr>
        <w:t xml:space="preserve">на </w:t>
      </w:r>
      <w:r>
        <w:rPr>
          <w:sz w:val="28"/>
          <w:szCs w:val="28"/>
        </w:rPr>
        <w:t>анализ</w:t>
      </w:r>
      <w:r w:rsidR="0026236A">
        <w:rPr>
          <w:sz w:val="28"/>
          <w:szCs w:val="28"/>
        </w:rPr>
        <w:t>е</w:t>
      </w:r>
      <w:r>
        <w:rPr>
          <w:sz w:val="28"/>
          <w:szCs w:val="28"/>
        </w:rPr>
        <w:t xml:space="preserve"> протоколов реализации студентами объектно-ориентированного проектирования</w:t>
      </w:r>
      <w:r w:rsidR="00E3665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продуктов учебной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тельности;</w:t>
      </w:r>
      <w:r>
        <w:rPr>
          <w:rFonts w:ascii="Times" w:hAnsi="Times" w:cs="Times"/>
          <w:sz w:val="28"/>
          <w:szCs w:val="28"/>
        </w:rPr>
        <w:t xml:space="preserve"> опросник </w:t>
      </w:r>
      <w:r w:rsidR="007C6286">
        <w:rPr>
          <w:rFonts w:ascii="Times" w:hAnsi="Times" w:cs="Times"/>
          <w:sz w:val="28"/>
          <w:szCs w:val="28"/>
        </w:rPr>
        <w:t>определения ур</w:t>
      </w:r>
      <w:r>
        <w:rPr>
          <w:rFonts w:ascii="Times" w:hAnsi="Times" w:cs="Times"/>
          <w:sz w:val="28"/>
          <w:szCs w:val="28"/>
        </w:rPr>
        <w:t>овн</w:t>
      </w:r>
      <w:r w:rsidR="007C6286">
        <w:rPr>
          <w:rFonts w:ascii="Times" w:hAnsi="Times" w:cs="Times"/>
          <w:sz w:val="28"/>
          <w:szCs w:val="28"/>
        </w:rPr>
        <w:t>я</w:t>
      </w:r>
      <w:r>
        <w:rPr>
          <w:rFonts w:ascii="Times" w:hAnsi="Times" w:cs="Times"/>
          <w:sz w:val="28"/>
          <w:szCs w:val="28"/>
        </w:rPr>
        <w:t xml:space="preserve"> самостоятельной работы</w:t>
      </w:r>
      <w:r w:rsidR="007C6286">
        <w:rPr>
          <w:rFonts w:ascii="Times" w:hAnsi="Times" w:cs="Times"/>
          <w:sz w:val="28"/>
          <w:szCs w:val="28"/>
        </w:rPr>
        <w:t xml:space="preserve"> студе</w:t>
      </w:r>
      <w:r w:rsidR="007C6286">
        <w:rPr>
          <w:rFonts w:ascii="Times" w:hAnsi="Times" w:cs="Times"/>
          <w:sz w:val="28"/>
          <w:szCs w:val="28"/>
        </w:rPr>
        <w:t>н</w:t>
      </w:r>
      <w:r w:rsidR="007C6286">
        <w:rPr>
          <w:rFonts w:ascii="Times" w:hAnsi="Times" w:cs="Times"/>
          <w:sz w:val="28"/>
          <w:szCs w:val="28"/>
        </w:rPr>
        <w:t>тов</w:t>
      </w:r>
      <w:r>
        <w:rPr>
          <w:rFonts w:ascii="Times" w:hAnsi="Times" w:cs="Times"/>
          <w:sz w:val="28"/>
          <w:szCs w:val="28"/>
        </w:rPr>
        <w:t>, разработанн</w:t>
      </w:r>
      <w:r w:rsidR="00E36655">
        <w:rPr>
          <w:rFonts w:ascii="Times" w:hAnsi="Times" w:cs="Times"/>
          <w:sz w:val="28"/>
          <w:szCs w:val="28"/>
        </w:rPr>
        <w:t>ый</w:t>
      </w:r>
      <w:r>
        <w:rPr>
          <w:rFonts w:ascii="Times" w:hAnsi="Times" w:cs="Times"/>
          <w:sz w:val="28"/>
          <w:szCs w:val="28"/>
        </w:rPr>
        <w:t xml:space="preserve"> и апробированн</w:t>
      </w:r>
      <w:r w:rsidR="00E36655">
        <w:rPr>
          <w:rFonts w:ascii="Times" w:hAnsi="Times" w:cs="Times"/>
          <w:sz w:val="28"/>
          <w:szCs w:val="28"/>
        </w:rPr>
        <w:t>ый</w:t>
      </w:r>
      <w:r>
        <w:rPr>
          <w:rFonts w:ascii="Times" w:hAnsi="Times" w:cs="Times"/>
          <w:sz w:val="28"/>
          <w:szCs w:val="28"/>
        </w:rPr>
        <w:t xml:space="preserve"> в рамках нашего исследования</w:t>
      </w:r>
      <w:r>
        <w:rPr>
          <w:sz w:val="28"/>
          <w:szCs w:val="28"/>
        </w:rPr>
        <w:t xml:space="preserve">. </w:t>
      </w:r>
      <w:r w:rsidR="00B55026">
        <w:rPr>
          <w:sz w:val="28"/>
          <w:szCs w:val="28"/>
        </w:rPr>
        <w:t>В эксп</w:t>
      </w:r>
      <w:r w:rsidR="00B55026">
        <w:rPr>
          <w:sz w:val="28"/>
          <w:szCs w:val="28"/>
        </w:rPr>
        <w:t>е</w:t>
      </w:r>
      <w:r w:rsidR="00B55026">
        <w:rPr>
          <w:sz w:val="28"/>
          <w:szCs w:val="28"/>
        </w:rPr>
        <w:t>риментальной работе был отобран блок показателей по выявлению уровня обученности ООП</w:t>
      </w:r>
      <w:r w:rsidR="00627768">
        <w:rPr>
          <w:sz w:val="28"/>
          <w:szCs w:val="28"/>
        </w:rPr>
        <w:t xml:space="preserve"> на основе объектно-ориентированного проект</w:t>
      </w:r>
      <w:r w:rsidR="00627768">
        <w:rPr>
          <w:sz w:val="28"/>
          <w:szCs w:val="28"/>
        </w:rPr>
        <w:t>и</w:t>
      </w:r>
      <w:r w:rsidR="00627768">
        <w:rPr>
          <w:sz w:val="28"/>
          <w:szCs w:val="28"/>
        </w:rPr>
        <w:t>рования</w:t>
      </w:r>
      <w:r w:rsidR="00B55026">
        <w:rPr>
          <w:sz w:val="28"/>
          <w:szCs w:val="28"/>
        </w:rPr>
        <w:t xml:space="preserve"> будущих учителей информатики</w:t>
      </w:r>
      <w:r w:rsidR="00E36655">
        <w:rPr>
          <w:sz w:val="28"/>
          <w:szCs w:val="28"/>
        </w:rPr>
        <w:t>. Д</w:t>
      </w:r>
      <w:r w:rsidR="00B55026">
        <w:rPr>
          <w:sz w:val="28"/>
          <w:szCs w:val="28"/>
        </w:rPr>
        <w:t xml:space="preserve">ля определения значимости данных все показатели были сгруппированы в девять блоков: </w:t>
      </w:r>
      <w:r w:rsidR="00E36655">
        <w:rPr>
          <w:sz w:val="28"/>
          <w:szCs w:val="28"/>
        </w:rPr>
        <w:t>протоколы реализации студентами объектно-ориентированного проектирования, т</w:t>
      </w:r>
      <w:r w:rsidR="00E36655">
        <w:rPr>
          <w:sz w:val="28"/>
          <w:szCs w:val="28"/>
        </w:rPr>
        <w:t>е</w:t>
      </w:r>
      <w:r w:rsidR="00E36655">
        <w:rPr>
          <w:sz w:val="28"/>
          <w:szCs w:val="28"/>
        </w:rPr>
        <w:t xml:space="preserve">сты, рефлексия и </w:t>
      </w:r>
      <w:r w:rsidR="00B55026">
        <w:rPr>
          <w:sz w:val="28"/>
          <w:szCs w:val="28"/>
        </w:rPr>
        <w:t xml:space="preserve">шесть показателей качества диаграммы классов </w:t>
      </w:r>
      <w:r w:rsidR="007D7A9F">
        <w:rPr>
          <w:sz w:val="28"/>
          <w:szCs w:val="28"/>
        </w:rPr>
        <w:t>языка моделирования</w:t>
      </w:r>
      <w:r w:rsidR="00B55026">
        <w:rPr>
          <w:sz w:val="28"/>
          <w:szCs w:val="28"/>
        </w:rPr>
        <w:t xml:space="preserve">, предложенные Чидамбером С. и Кемерером К. </w:t>
      </w:r>
      <w:r w:rsidR="00A87EB8">
        <w:rPr>
          <w:sz w:val="28"/>
          <w:szCs w:val="28"/>
        </w:rPr>
        <w:t>П</w:t>
      </w:r>
      <w:r w:rsidR="00B55026">
        <w:rPr>
          <w:sz w:val="28"/>
          <w:szCs w:val="28"/>
        </w:rPr>
        <w:t>рисво</w:t>
      </w:r>
      <w:r w:rsidR="00381AA5">
        <w:rPr>
          <w:sz w:val="28"/>
          <w:szCs w:val="28"/>
        </w:rPr>
        <w:t>е</w:t>
      </w:r>
      <w:r w:rsidR="00381AA5">
        <w:rPr>
          <w:sz w:val="28"/>
          <w:szCs w:val="28"/>
        </w:rPr>
        <w:t>ни</w:t>
      </w:r>
      <w:r w:rsidR="00A87EB8">
        <w:rPr>
          <w:sz w:val="28"/>
          <w:szCs w:val="28"/>
        </w:rPr>
        <w:t>е</w:t>
      </w:r>
      <w:r w:rsidR="00B55026">
        <w:rPr>
          <w:sz w:val="28"/>
          <w:szCs w:val="28"/>
        </w:rPr>
        <w:t xml:space="preserve"> каждому показателю ранг</w:t>
      </w:r>
      <w:r w:rsidR="00381AA5">
        <w:rPr>
          <w:sz w:val="28"/>
          <w:szCs w:val="28"/>
        </w:rPr>
        <w:t>а</w:t>
      </w:r>
      <w:r w:rsidR="00B55026">
        <w:rPr>
          <w:sz w:val="28"/>
          <w:szCs w:val="28"/>
        </w:rPr>
        <w:t xml:space="preserve"> (от 1 до 9)</w:t>
      </w:r>
      <w:r w:rsidR="002E4F3E">
        <w:rPr>
          <w:sz w:val="28"/>
          <w:szCs w:val="28"/>
        </w:rPr>
        <w:t xml:space="preserve"> </w:t>
      </w:r>
      <w:r w:rsidR="00A87EB8">
        <w:rPr>
          <w:sz w:val="28"/>
          <w:szCs w:val="28"/>
        </w:rPr>
        <w:t>было осуществлено с помощью экспертной группы, состоящей из 10 преподавателей московских вузов</w:t>
      </w:r>
      <w:r w:rsidR="00381AA5">
        <w:rPr>
          <w:sz w:val="28"/>
          <w:szCs w:val="28"/>
        </w:rPr>
        <w:t>.</w:t>
      </w:r>
      <w:r w:rsidR="00B55026">
        <w:rPr>
          <w:sz w:val="28"/>
          <w:szCs w:val="28"/>
        </w:rPr>
        <w:t xml:space="preserve"> Для выявления согласованно</w:t>
      </w:r>
      <w:r w:rsidR="000D4E30">
        <w:rPr>
          <w:sz w:val="28"/>
          <w:szCs w:val="28"/>
        </w:rPr>
        <w:t xml:space="preserve">сти групповых оценок </w:t>
      </w:r>
      <w:r w:rsidR="00B55026">
        <w:rPr>
          <w:sz w:val="28"/>
          <w:szCs w:val="28"/>
        </w:rPr>
        <w:t>был использован к</w:t>
      </w:r>
      <w:r w:rsidR="00B55026">
        <w:rPr>
          <w:sz w:val="28"/>
          <w:szCs w:val="28"/>
        </w:rPr>
        <w:t>о</w:t>
      </w:r>
      <w:r w:rsidR="00B55026">
        <w:rPr>
          <w:sz w:val="28"/>
          <w:szCs w:val="28"/>
        </w:rPr>
        <w:t>эфф</w:t>
      </w:r>
      <w:r w:rsidR="00B55026">
        <w:rPr>
          <w:sz w:val="28"/>
          <w:szCs w:val="28"/>
        </w:rPr>
        <w:t>и</w:t>
      </w:r>
      <w:r w:rsidR="00B55026">
        <w:rPr>
          <w:sz w:val="28"/>
          <w:szCs w:val="28"/>
        </w:rPr>
        <w:t xml:space="preserve">циент конкордации </w:t>
      </w:r>
      <w:r w:rsidR="00B55026" w:rsidRPr="00602798">
        <w:rPr>
          <w:sz w:val="28"/>
          <w:szCs w:val="28"/>
          <w:lang w:val="en-US"/>
        </w:rPr>
        <w:t>W</w:t>
      </w:r>
      <w:r w:rsidR="00B55026">
        <w:rPr>
          <w:sz w:val="28"/>
          <w:szCs w:val="28"/>
        </w:rPr>
        <w:t xml:space="preserve"> (общий коэффициент ранговой корреляции для группы экспертов</w:t>
      </w:r>
      <w:r w:rsidR="000D4E30">
        <w:rPr>
          <w:sz w:val="28"/>
          <w:szCs w:val="28"/>
        </w:rPr>
        <w:t xml:space="preserve"> по методике Кендалла</w:t>
      </w:r>
      <w:r w:rsidR="00B55026">
        <w:rPr>
          <w:sz w:val="28"/>
          <w:szCs w:val="28"/>
        </w:rPr>
        <w:t xml:space="preserve">). </w:t>
      </w:r>
      <w:r w:rsidR="00381AA5">
        <w:rPr>
          <w:sz w:val="28"/>
          <w:szCs w:val="28"/>
        </w:rPr>
        <w:t>Коэффициент конкордации</w:t>
      </w:r>
      <w:r w:rsidR="00B55026">
        <w:rPr>
          <w:sz w:val="28"/>
          <w:szCs w:val="28"/>
        </w:rPr>
        <w:t xml:space="preserve"> </w:t>
      </w:r>
      <w:r w:rsidR="003977DD">
        <w:rPr>
          <w:sz w:val="28"/>
          <w:szCs w:val="28"/>
          <w:lang w:val="en-US"/>
        </w:rPr>
        <w:t>W</w:t>
      </w:r>
      <w:r w:rsidR="003977DD">
        <w:rPr>
          <w:sz w:val="28"/>
          <w:szCs w:val="28"/>
        </w:rPr>
        <w:t xml:space="preserve"> вычисляется по формуле</w:t>
      </w:r>
      <w:r w:rsidR="001225DF">
        <w:rPr>
          <w:sz w:val="28"/>
          <w:szCs w:val="28"/>
        </w:rPr>
        <w:t>:</w:t>
      </w:r>
      <w:r w:rsidR="003977DD">
        <w:rPr>
          <w:sz w:val="28"/>
          <w:szCs w:val="28"/>
        </w:rPr>
        <w:t xml:space="preserve"> </w:t>
      </w:r>
      <w:r w:rsidR="00574809" w:rsidRPr="003977DD">
        <w:rPr>
          <w:position w:val="-28"/>
          <w:sz w:val="44"/>
          <w:szCs w:val="44"/>
        </w:rPr>
        <w:object w:dxaOrig="1760" w:dyaOrig="660">
          <v:shape id="_x0000_i1033" type="#_x0000_t75" style="width:87.75pt;height:33pt" o:ole="">
            <v:imagedata r:id="rId22" o:title=""/>
          </v:shape>
          <o:OLEObject Type="Embed" ProgID="Equation.3" ShapeID="_x0000_i1033" DrawAspect="Content" ObjectID="_1554022694" r:id="rId23"/>
        </w:object>
      </w:r>
      <w:r w:rsidR="003977DD" w:rsidRPr="003977DD">
        <w:rPr>
          <w:sz w:val="28"/>
          <w:szCs w:val="28"/>
        </w:rPr>
        <w:t xml:space="preserve">; </w:t>
      </w:r>
      <w:r w:rsidR="00B164C3" w:rsidRPr="00B164C3">
        <w:rPr>
          <w:position w:val="-32"/>
          <w:sz w:val="44"/>
          <w:szCs w:val="44"/>
        </w:rPr>
        <w:object w:dxaOrig="2640" w:dyaOrig="820">
          <v:shape id="_x0000_i1034" type="#_x0000_t75" style="width:132pt;height:41.25pt" o:ole="">
            <v:imagedata r:id="rId24" o:title=""/>
          </v:shape>
          <o:OLEObject Type="Embed" ProgID="Equation.3" ShapeID="_x0000_i1034" DrawAspect="Content" ObjectID="_1554022695" r:id="rId25"/>
        </w:object>
      </w:r>
      <w:r w:rsidR="003977DD" w:rsidRPr="003977DD">
        <w:rPr>
          <w:sz w:val="28"/>
          <w:szCs w:val="28"/>
        </w:rPr>
        <w:t xml:space="preserve">, </w:t>
      </w:r>
      <w:r w:rsidR="003977DD">
        <w:rPr>
          <w:sz w:val="28"/>
          <w:szCs w:val="28"/>
        </w:rPr>
        <w:t xml:space="preserve">где </w:t>
      </w:r>
      <w:r w:rsidR="003977DD">
        <w:rPr>
          <w:sz w:val="28"/>
          <w:szCs w:val="28"/>
          <w:lang w:val="en-US"/>
        </w:rPr>
        <w:t>n</w:t>
      </w:r>
      <w:r w:rsidR="003977DD">
        <w:rPr>
          <w:sz w:val="28"/>
          <w:szCs w:val="28"/>
        </w:rPr>
        <w:t xml:space="preserve"> </w:t>
      </w:r>
      <w:r w:rsidR="003977DD">
        <w:rPr>
          <w:sz w:val="28"/>
          <w:szCs w:val="28"/>
        </w:rPr>
        <w:sym w:font="Symbol" w:char="F02D"/>
      </w:r>
      <w:r w:rsidR="003977DD">
        <w:rPr>
          <w:sz w:val="28"/>
          <w:szCs w:val="28"/>
        </w:rPr>
        <w:t xml:space="preserve"> число показателей</w:t>
      </w:r>
      <w:r w:rsidR="003977DD" w:rsidRPr="003977DD">
        <w:rPr>
          <w:sz w:val="28"/>
          <w:szCs w:val="28"/>
        </w:rPr>
        <w:t xml:space="preserve">, </w:t>
      </w:r>
      <w:r w:rsidR="003977DD">
        <w:rPr>
          <w:sz w:val="28"/>
          <w:szCs w:val="28"/>
          <w:lang w:val="en-US"/>
        </w:rPr>
        <w:t>m</w:t>
      </w:r>
      <w:r w:rsidR="003977DD" w:rsidRPr="003977DD">
        <w:rPr>
          <w:sz w:val="28"/>
          <w:szCs w:val="28"/>
        </w:rPr>
        <w:t xml:space="preserve"> </w:t>
      </w:r>
      <w:r w:rsidR="003977DD">
        <w:rPr>
          <w:sz w:val="28"/>
          <w:szCs w:val="28"/>
        </w:rPr>
        <w:sym w:font="Symbol" w:char="F02D"/>
      </w:r>
      <w:r w:rsidR="003977DD" w:rsidRPr="003977DD">
        <w:rPr>
          <w:sz w:val="28"/>
          <w:szCs w:val="28"/>
        </w:rPr>
        <w:t xml:space="preserve"> </w:t>
      </w:r>
      <w:r w:rsidR="003977DD">
        <w:rPr>
          <w:sz w:val="28"/>
          <w:szCs w:val="28"/>
        </w:rPr>
        <w:t xml:space="preserve">число экспертов, </w:t>
      </w:r>
      <w:r w:rsidR="003977DD">
        <w:rPr>
          <w:sz w:val="28"/>
          <w:szCs w:val="28"/>
          <w:lang w:val="en-US"/>
        </w:rPr>
        <w:t>S</w:t>
      </w:r>
      <w:r w:rsidR="003977DD" w:rsidRPr="003977DD">
        <w:rPr>
          <w:sz w:val="28"/>
          <w:szCs w:val="28"/>
        </w:rPr>
        <w:t xml:space="preserve"> </w:t>
      </w:r>
      <w:r w:rsidR="003977DD">
        <w:rPr>
          <w:sz w:val="28"/>
          <w:szCs w:val="28"/>
        </w:rPr>
        <w:sym w:font="Symbol" w:char="F02D"/>
      </w:r>
      <w:r w:rsidR="003977DD" w:rsidRPr="003977DD">
        <w:rPr>
          <w:sz w:val="28"/>
          <w:szCs w:val="28"/>
        </w:rPr>
        <w:t xml:space="preserve"> </w:t>
      </w:r>
      <w:r w:rsidR="003977DD">
        <w:rPr>
          <w:sz w:val="28"/>
          <w:szCs w:val="28"/>
        </w:rPr>
        <w:t>коэффициент вариации отн</w:t>
      </w:r>
      <w:r w:rsidR="003977DD">
        <w:rPr>
          <w:sz w:val="28"/>
          <w:szCs w:val="28"/>
        </w:rPr>
        <w:t>о</w:t>
      </w:r>
      <w:r w:rsidR="003977DD">
        <w:rPr>
          <w:sz w:val="28"/>
          <w:szCs w:val="28"/>
        </w:rPr>
        <w:t xml:space="preserve">сительно среднего ранга, </w:t>
      </w:r>
      <w:r w:rsidR="003977DD" w:rsidRPr="003977DD">
        <w:rPr>
          <w:color w:val="000000"/>
          <w:spacing w:val="3"/>
          <w:sz w:val="28"/>
          <w:szCs w:val="28"/>
          <w:lang w:val="en-US"/>
        </w:rPr>
        <w:t>R</w:t>
      </w:r>
      <w:r w:rsidR="003977DD" w:rsidRPr="003977DD">
        <w:rPr>
          <w:color w:val="000000"/>
          <w:spacing w:val="3"/>
          <w:sz w:val="28"/>
          <w:szCs w:val="28"/>
          <w:vertAlign w:val="subscript"/>
          <w:lang w:val="en-US"/>
        </w:rPr>
        <w:t>ij</w:t>
      </w:r>
      <w:r w:rsidR="003977DD" w:rsidRPr="003977DD">
        <w:rPr>
          <w:color w:val="000000"/>
          <w:spacing w:val="3"/>
          <w:sz w:val="28"/>
          <w:szCs w:val="28"/>
        </w:rPr>
        <w:t xml:space="preserve"> </w:t>
      </w:r>
      <w:r w:rsidR="003977DD" w:rsidRPr="003977DD">
        <w:rPr>
          <w:sz w:val="28"/>
          <w:szCs w:val="28"/>
        </w:rPr>
        <w:t>–</w:t>
      </w:r>
      <w:r w:rsidR="003977DD" w:rsidRPr="003977DD">
        <w:rPr>
          <w:color w:val="000000"/>
          <w:spacing w:val="3"/>
          <w:sz w:val="28"/>
          <w:szCs w:val="28"/>
        </w:rPr>
        <w:t xml:space="preserve"> ранг </w:t>
      </w:r>
      <w:r w:rsidR="003977DD" w:rsidRPr="003977DD">
        <w:rPr>
          <w:color w:val="000000"/>
          <w:spacing w:val="3"/>
          <w:sz w:val="28"/>
          <w:szCs w:val="28"/>
          <w:lang w:val="en-US"/>
        </w:rPr>
        <w:t>i</w:t>
      </w:r>
      <w:r w:rsidR="003977DD" w:rsidRPr="003977DD">
        <w:rPr>
          <w:color w:val="000000"/>
          <w:spacing w:val="3"/>
          <w:sz w:val="28"/>
          <w:szCs w:val="28"/>
        </w:rPr>
        <w:t>-го показателя, присво</w:t>
      </w:r>
      <w:r w:rsidR="003977DD" w:rsidRPr="003977DD">
        <w:rPr>
          <w:color w:val="000000"/>
          <w:spacing w:val="2"/>
          <w:sz w:val="28"/>
          <w:szCs w:val="28"/>
        </w:rPr>
        <w:t xml:space="preserve">енный </w:t>
      </w:r>
      <w:r w:rsidR="003977DD" w:rsidRPr="003977DD">
        <w:rPr>
          <w:color w:val="000000"/>
          <w:spacing w:val="2"/>
          <w:sz w:val="28"/>
          <w:szCs w:val="28"/>
          <w:lang w:val="en-US"/>
        </w:rPr>
        <w:t>j</w:t>
      </w:r>
      <w:r w:rsidR="003977DD" w:rsidRPr="003977DD">
        <w:rPr>
          <w:color w:val="000000"/>
          <w:spacing w:val="2"/>
          <w:sz w:val="28"/>
          <w:szCs w:val="28"/>
        </w:rPr>
        <w:t>-м эк</w:t>
      </w:r>
      <w:r w:rsidR="003977DD" w:rsidRPr="003977DD">
        <w:rPr>
          <w:color w:val="000000"/>
          <w:spacing w:val="2"/>
          <w:sz w:val="28"/>
          <w:szCs w:val="28"/>
        </w:rPr>
        <w:t>с</w:t>
      </w:r>
      <w:r w:rsidR="003977DD" w:rsidRPr="003977DD">
        <w:rPr>
          <w:color w:val="000000"/>
          <w:spacing w:val="2"/>
          <w:sz w:val="28"/>
          <w:szCs w:val="28"/>
        </w:rPr>
        <w:t>пертом.</w:t>
      </w:r>
      <w:r w:rsidR="003977DD">
        <w:rPr>
          <w:sz w:val="28"/>
          <w:szCs w:val="28"/>
        </w:rPr>
        <w:t xml:space="preserve"> </w:t>
      </w:r>
      <w:r w:rsidR="00051DA4">
        <w:rPr>
          <w:sz w:val="28"/>
          <w:szCs w:val="28"/>
        </w:rPr>
        <w:t xml:space="preserve">Полученный коэффициент </w:t>
      </w:r>
      <w:r w:rsidR="000C42D4">
        <w:rPr>
          <w:sz w:val="28"/>
          <w:szCs w:val="28"/>
        </w:rPr>
        <w:t xml:space="preserve">конкордации </w:t>
      </w:r>
      <w:r w:rsidR="00B55026" w:rsidRPr="00602798">
        <w:rPr>
          <w:sz w:val="28"/>
          <w:szCs w:val="28"/>
          <w:lang w:val="en-US"/>
        </w:rPr>
        <w:t>W</w:t>
      </w:r>
      <w:r w:rsidR="00B55026">
        <w:rPr>
          <w:sz w:val="28"/>
          <w:szCs w:val="28"/>
        </w:rPr>
        <w:t xml:space="preserve"> = 0,5</w:t>
      </w:r>
      <w:r w:rsidR="00574809">
        <w:rPr>
          <w:sz w:val="28"/>
          <w:szCs w:val="28"/>
        </w:rPr>
        <w:t>4</w:t>
      </w:r>
      <w:r w:rsidR="00B55026">
        <w:rPr>
          <w:sz w:val="28"/>
          <w:szCs w:val="28"/>
        </w:rPr>
        <w:t xml:space="preserve"> соответств</w:t>
      </w:r>
      <w:r w:rsidR="00B55026">
        <w:rPr>
          <w:sz w:val="28"/>
          <w:szCs w:val="28"/>
        </w:rPr>
        <w:t>у</w:t>
      </w:r>
      <w:r w:rsidR="00B55026">
        <w:rPr>
          <w:sz w:val="28"/>
          <w:szCs w:val="28"/>
        </w:rPr>
        <w:t>ет средней согласованн</w:t>
      </w:r>
      <w:r w:rsidR="00B55026">
        <w:rPr>
          <w:sz w:val="28"/>
          <w:szCs w:val="28"/>
        </w:rPr>
        <w:t>о</w:t>
      </w:r>
      <w:r w:rsidR="00B55026">
        <w:rPr>
          <w:sz w:val="28"/>
          <w:szCs w:val="28"/>
        </w:rPr>
        <w:t xml:space="preserve">сти экспертных мнений. </w:t>
      </w:r>
      <w:r w:rsidR="00EB69F8">
        <w:rPr>
          <w:sz w:val="28"/>
          <w:szCs w:val="28"/>
        </w:rPr>
        <w:t>Согласно экспертной оцен</w:t>
      </w:r>
      <w:r w:rsidR="00CE7887">
        <w:rPr>
          <w:sz w:val="28"/>
          <w:szCs w:val="28"/>
        </w:rPr>
        <w:t>к</w:t>
      </w:r>
      <w:r w:rsidR="00EB69F8">
        <w:rPr>
          <w:sz w:val="28"/>
          <w:szCs w:val="28"/>
        </w:rPr>
        <w:t>и н</w:t>
      </w:r>
      <w:r w:rsidR="00A604D2">
        <w:rPr>
          <w:sz w:val="28"/>
          <w:szCs w:val="28"/>
        </w:rPr>
        <w:t>аиболее значимыми</w:t>
      </w:r>
      <w:r w:rsidR="00EB69F8">
        <w:rPr>
          <w:sz w:val="28"/>
          <w:szCs w:val="28"/>
        </w:rPr>
        <w:t xml:space="preserve"> </w:t>
      </w:r>
      <w:r w:rsidR="00CB4750">
        <w:rPr>
          <w:sz w:val="28"/>
          <w:szCs w:val="28"/>
        </w:rPr>
        <w:t xml:space="preserve">показателями </w:t>
      </w:r>
      <w:r w:rsidR="009D62D1">
        <w:rPr>
          <w:sz w:val="28"/>
          <w:szCs w:val="28"/>
        </w:rPr>
        <w:t xml:space="preserve">в проводимом исследовании </w:t>
      </w:r>
      <w:r w:rsidR="00A604D2">
        <w:rPr>
          <w:sz w:val="28"/>
          <w:szCs w:val="28"/>
        </w:rPr>
        <w:t>являются качеств</w:t>
      </w:r>
      <w:r w:rsidR="00CB4750">
        <w:rPr>
          <w:sz w:val="28"/>
          <w:szCs w:val="28"/>
        </w:rPr>
        <w:t>о</w:t>
      </w:r>
      <w:r w:rsidR="00A604D2">
        <w:rPr>
          <w:sz w:val="28"/>
          <w:szCs w:val="28"/>
        </w:rPr>
        <w:t xml:space="preserve"> диаграмм классов </w:t>
      </w:r>
      <w:r w:rsidR="007D7A9F">
        <w:rPr>
          <w:sz w:val="28"/>
          <w:szCs w:val="28"/>
        </w:rPr>
        <w:t>языка моделирования</w:t>
      </w:r>
      <w:r w:rsidR="00A604D2">
        <w:rPr>
          <w:sz w:val="28"/>
          <w:szCs w:val="28"/>
        </w:rPr>
        <w:t xml:space="preserve"> и тестирование. </w:t>
      </w:r>
      <w:r w:rsidR="00CE7887">
        <w:rPr>
          <w:sz w:val="28"/>
          <w:szCs w:val="28"/>
        </w:rPr>
        <w:t xml:space="preserve">На </w:t>
      </w:r>
      <w:r w:rsidR="00EB69F8">
        <w:rPr>
          <w:sz w:val="28"/>
          <w:szCs w:val="28"/>
        </w:rPr>
        <w:t>осн</w:t>
      </w:r>
      <w:r w:rsidR="00EB69F8">
        <w:rPr>
          <w:sz w:val="28"/>
          <w:szCs w:val="28"/>
        </w:rPr>
        <w:t>о</w:t>
      </w:r>
      <w:r w:rsidR="00EB69F8">
        <w:rPr>
          <w:sz w:val="28"/>
          <w:szCs w:val="28"/>
        </w:rPr>
        <w:t>ве</w:t>
      </w:r>
      <w:r w:rsidR="00A604D2">
        <w:rPr>
          <w:sz w:val="28"/>
          <w:szCs w:val="28"/>
        </w:rPr>
        <w:t xml:space="preserve"> </w:t>
      </w:r>
      <w:r w:rsidR="00991A9D">
        <w:rPr>
          <w:sz w:val="28"/>
          <w:szCs w:val="28"/>
        </w:rPr>
        <w:t>данных</w:t>
      </w:r>
      <w:r w:rsidR="00CE7887">
        <w:rPr>
          <w:sz w:val="28"/>
          <w:szCs w:val="28"/>
        </w:rPr>
        <w:t xml:space="preserve"> </w:t>
      </w:r>
      <w:r w:rsidR="00EB69F8">
        <w:rPr>
          <w:sz w:val="28"/>
          <w:szCs w:val="28"/>
        </w:rPr>
        <w:t>показателей</w:t>
      </w:r>
      <w:r w:rsidR="00627768">
        <w:rPr>
          <w:sz w:val="28"/>
          <w:szCs w:val="28"/>
        </w:rPr>
        <w:t xml:space="preserve"> было </w:t>
      </w:r>
      <w:r w:rsidR="00CE7887">
        <w:rPr>
          <w:sz w:val="28"/>
          <w:szCs w:val="28"/>
        </w:rPr>
        <w:t>определено</w:t>
      </w:r>
      <w:r>
        <w:rPr>
          <w:sz w:val="28"/>
          <w:szCs w:val="28"/>
        </w:rPr>
        <w:t>, что число студентов</w:t>
      </w:r>
      <w:r w:rsidR="00E36655">
        <w:rPr>
          <w:sz w:val="28"/>
          <w:szCs w:val="28"/>
        </w:rPr>
        <w:t>, достигших эвристического уровня обученности</w:t>
      </w:r>
      <w:r>
        <w:rPr>
          <w:sz w:val="28"/>
          <w:szCs w:val="28"/>
        </w:rPr>
        <w:t xml:space="preserve"> после обучения по предложенной нами методике в экспериментальной группе составило </w:t>
      </w:r>
      <w:r w:rsidR="005000AB">
        <w:rPr>
          <w:sz w:val="28"/>
          <w:szCs w:val="28"/>
        </w:rPr>
        <w:t>42</w:t>
      </w:r>
      <w:r>
        <w:rPr>
          <w:sz w:val="28"/>
          <w:szCs w:val="28"/>
        </w:rPr>
        <w:t xml:space="preserve"> человек</w:t>
      </w:r>
      <w:r w:rsidR="00E07FB9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5000AB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5000AB">
        <w:rPr>
          <w:sz w:val="28"/>
          <w:szCs w:val="28"/>
        </w:rPr>
        <w:t>5</w:t>
      </w:r>
      <w:r>
        <w:rPr>
          <w:sz w:val="28"/>
          <w:szCs w:val="28"/>
        </w:rPr>
        <w:t>%), а в контрольной группе</w:t>
      </w:r>
      <w:r w:rsidR="00B164C3">
        <w:rPr>
          <w:sz w:val="28"/>
          <w:szCs w:val="28"/>
        </w:rPr>
        <w:t xml:space="preserve"> </w:t>
      </w:r>
      <w:r w:rsidR="00B164C3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5000AB">
        <w:rPr>
          <w:sz w:val="28"/>
          <w:szCs w:val="28"/>
        </w:rPr>
        <w:t>2</w:t>
      </w:r>
      <w:r>
        <w:rPr>
          <w:sz w:val="28"/>
          <w:szCs w:val="28"/>
        </w:rPr>
        <w:t>6 человек (</w:t>
      </w:r>
      <w:r w:rsidR="005000AB">
        <w:rPr>
          <w:sz w:val="28"/>
          <w:szCs w:val="28"/>
        </w:rPr>
        <w:t>33</w:t>
      </w:r>
      <w:r>
        <w:rPr>
          <w:sz w:val="28"/>
          <w:szCs w:val="28"/>
        </w:rPr>
        <w:t>,8%), творческого уровня</w:t>
      </w:r>
      <w:r w:rsidR="00214B31">
        <w:rPr>
          <w:sz w:val="28"/>
          <w:szCs w:val="28"/>
        </w:rPr>
        <w:t xml:space="preserve"> обученн</w:t>
      </w:r>
      <w:r w:rsidR="00214B31">
        <w:rPr>
          <w:sz w:val="28"/>
          <w:szCs w:val="28"/>
        </w:rPr>
        <w:t>о</w:t>
      </w:r>
      <w:r w:rsidR="00214B31">
        <w:rPr>
          <w:sz w:val="28"/>
          <w:szCs w:val="28"/>
        </w:rPr>
        <w:t xml:space="preserve">сти </w:t>
      </w:r>
      <w:r>
        <w:rPr>
          <w:sz w:val="28"/>
          <w:szCs w:val="28"/>
        </w:rPr>
        <w:t>в экспериментальной группе</w:t>
      </w:r>
      <w:r w:rsidR="00214B31">
        <w:rPr>
          <w:sz w:val="28"/>
          <w:szCs w:val="28"/>
        </w:rPr>
        <w:t xml:space="preserve"> </w:t>
      </w:r>
      <w:r w:rsidR="0026236A">
        <w:rPr>
          <w:sz w:val="28"/>
          <w:szCs w:val="28"/>
        </w:rPr>
        <w:t xml:space="preserve">достигли </w:t>
      </w:r>
      <w:r w:rsidR="005000AB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 (</w:t>
      </w:r>
      <w:r w:rsidR="005000AB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5000AB">
        <w:rPr>
          <w:sz w:val="28"/>
          <w:szCs w:val="28"/>
        </w:rPr>
        <w:t>5</w:t>
      </w:r>
      <w:r>
        <w:rPr>
          <w:sz w:val="28"/>
          <w:szCs w:val="28"/>
        </w:rPr>
        <w:t>%), а в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группе</w:t>
      </w:r>
      <w:r w:rsidR="00B164C3">
        <w:rPr>
          <w:sz w:val="28"/>
          <w:szCs w:val="28"/>
        </w:rPr>
        <w:t xml:space="preserve"> </w:t>
      </w:r>
      <w:r w:rsidR="00B164C3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5000AB">
        <w:rPr>
          <w:sz w:val="28"/>
          <w:szCs w:val="28"/>
        </w:rPr>
        <w:t>1</w:t>
      </w:r>
      <w:r w:rsidR="00973A60">
        <w:rPr>
          <w:sz w:val="28"/>
          <w:szCs w:val="28"/>
        </w:rPr>
        <w:t> </w:t>
      </w:r>
      <w:r w:rsidR="005000AB">
        <w:rPr>
          <w:sz w:val="28"/>
          <w:szCs w:val="28"/>
        </w:rPr>
        <w:t>человек (1,3%)</w:t>
      </w:r>
      <w:r>
        <w:rPr>
          <w:sz w:val="28"/>
          <w:szCs w:val="28"/>
        </w:rPr>
        <w:t>.</w:t>
      </w:r>
      <w:r w:rsidR="007C6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Полученное значение критерия </w:t>
      </w:r>
      <w:r w:rsidR="0093342B" w:rsidRPr="0093342B">
        <w:rPr>
          <w:position w:val="-10"/>
          <w:sz w:val="28"/>
          <w:szCs w:val="28"/>
        </w:rPr>
        <w:object w:dxaOrig="320" w:dyaOrig="360">
          <v:shape id="_x0000_i1035" type="#_x0000_t75" style="width:15.75pt;height:18pt" o:ole="">
            <v:imagedata r:id="rId26" o:title=""/>
          </v:shape>
          <o:OLEObject Type="Embed" ProgID="Equation.3" ShapeID="_x0000_i1035" DrawAspect="Content" ObjectID="_1554022696" r:id="rId27"/>
        </w:object>
      </w:r>
      <w:r w:rsidR="00933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Пирсона </w:t>
      </w:r>
      <w:r>
        <w:rPr>
          <w:position w:val="-12"/>
          <w:sz w:val="28"/>
          <w:szCs w:val="28"/>
        </w:rPr>
        <w:object w:dxaOrig="500" w:dyaOrig="380">
          <v:shape id="_x0000_i1036" type="#_x0000_t75" style="width:24.75pt;height:18.75pt" o:ole="">
            <v:imagedata r:id="rId16" o:title=""/>
          </v:shape>
          <o:OLEObject Type="Embed" ProgID="Equation.3" ShapeID="_x0000_i1036" DrawAspect="Content" ObjectID="_1554022697" r:id="rId28"/>
        </w:object>
      </w:r>
      <w:r w:rsidR="00B164C3">
        <w:rPr>
          <w:sz w:val="28"/>
          <w:szCs w:val="28"/>
        </w:rPr>
        <w:t> </w:t>
      </w:r>
      <w:r>
        <w:rPr>
          <w:sz w:val="28"/>
          <w:szCs w:val="28"/>
        </w:rPr>
        <w:t xml:space="preserve">= </w:t>
      </w:r>
      <w:r w:rsidR="005000AB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5000AB">
        <w:rPr>
          <w:sz w:val="28"/>
          <w:szCs w:val="28"/>
        </w:rPr>
        <w:t>312</w:t>
      </w:r>
      <w:r>
        <w:rPr>
          <w:sz w:val="28"/>
          <w:szCs w:val="28"/>
        </w:rPr>
        <w:t xml:space="preserve"> превышает табличное значение </w:t>
      </w:r>
      <w:r>
        <w:rPr>
          <w:position w:val="-14"/>
          <w:sz w:val="28"/>
          <w:szCs w:val="28"/>
        </w:rPr>
        <w:object w:dxaOrig="580" w:dyaOrig="400">
          <v:shape id="_x0000_i1037" type="#_x0000_t75" style="width:29.25pt;height:20.25pt" o:ole="">
            <v:imagedata r:id="rId18" o:title=""/>
          </v:shape>
          <o:OLEObject Type="Embed" ProgID="Equation.3" ShapeID="_x0000_i1037" DrawAspect="Content" ObjectID="_1554022698" r:id="rId29"/>
        </w:object>
      </w:r>
      <w:r>
        <w:rPr>
          <w:sz w:val="28"/>
          <w:szCs w:val="28"/>
        </w:rPr>
        <w:t xml:space="preserve"> = </w:t>
      </w:r>
      <w:r w:rsidR="00FA4E7B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FA4E7B">
        <w:rPr>
          <w:sz w:val="28"/>
          <w:szCs w:val="28"/>
        </w:rPr>
        <w:t>815</w:t>
      </w:r>
      <w:r>
        <w:rPr>
          <w:sz w:val="28"/>
          <w:szCs w:val="28"/>
        </w:rPr>
        <w:t xml:space="preserve"> на уровне значимости р</w:t>
      </w:r>
      <w:r>
        <w:rPr>
          <w:sz w:val="28"/>
          <w:szCs w:val="28"/>
          <w:u w:val="single"/>
        </w:rPr>
        <w:t>&lt;</w:t>
      </w:r>
      <w:r>
        <w:rPr>
          <w:sz w:val="28"/>
          <w:szCs w:val="28"/>
        </w:rPr>
        <w:t>0,0</w:t>
      </w:r>
      <w:r w:rsidR="00793642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1849AE">
        <w:rPr>
          <w:sz w:val="28"/>
          <w:szCs w:val="28"/>
        </w:rPr>
        <w:t>т.е.</w:t>
      </w:r>
      <w:r>
        <w:rPr>
          <w:sz w:val="28"/>
          <w:szCs w:val="28"/>
        </w:rPr>
        <w:t xml:space="preserve"> с вероятностью 9</w:t>
      </w:r>
      <w:r w:rsidR="00FA4E7B">
        <w:rPr>
          <w:sz w:val="28"/>
          <w:szCs w:val="28"/>
        </w:rPr>
        <w:t>5</w:t>
      </w:r>
      <w:r>
        <w:rPr>
          <w:sz w:val="28"/>
          <w:szCs w:val="28"/>
        </w:rPr>
        <w:t xml:space="preserve">% </w:t>
      </w:r>
      <w:r w:rsidR="001849AE">
        <w:rPr>
          <w:sz w:val="28"/>
          <w:szCs w:val="28"/>
        </w:rPr>
        <w:t>можно</w:t>
      </w:r>
      <w:r w:rsidR="00E07FB9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выдв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нутую в исследовании гипотезу 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 о том, что </w:t>
      </w:r>
      <w:r w:rsidR="009B5664">
        <w:rPr>
          <w:sz w:val="28"/>
          <w:szCs w:val="28"/>
        </w:rPr>
        <w:t>уровень обученности б</w:t>
      </w:r>
      <w:r w:rsidR="009B5664">
        <w:rPr>
          <w:sz w:val="28"/>
          <w:szCs w:val="28"/>
        </w:rPr>
        <w:t>у</w:t>
      </w:r>
      <w:r w:rsidR="009B5664">
        <w:rPr>
          <w:sz w:val="28"/>
          <w:szCs w:val="28"/>
        </w:rPr>
        <w:t>дущих учит</w:t>
      </w:r>
      <w:r w:rsidR="009B5664">
        <w:rPr>
          <w:sz w:val="28"/>
          <w:szCs w:val="28"/>
        </w:rPr>
        <w:t>е</w:t>
      </w:r>
      <w:r w:rsidR="009B5664">
        <w:rPr>
          <w:sz w:val="28"/>
          <w:szCs w:val="28"/>
        </w:rPr>
        <w:t>лей информатики в экспериментальной группе выше, чем в контрольной гру</w:t>
      </w:r>
      <w:r w:rsidR="009B5664">
        <w:rPr>
          <w:sz w:val="28"/>
          <w:szCs w:val="28"/>
        </w:rPr>
        <w:t>п</w:t>
      </w:r>
      <w:r w:rsidR="009B5664">
        <w:rPr>
          <w:sz w:val="28"/>
          <w:szCs w:val="28"/>
        </w:rPr>
        <w:t>пе.</w:t>
      </w:r>
    </w:p>
    <w:p w:rsidR="001B70F3" w:rsidRDefault="00E50EFC" w:rsidP="001B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7C6286">
        <w:rPr>
          <w:sz w:val="28"/>
          <w:szCs w:val="28"/>
        </w:rPr>
        <w:t xml:space="preserve">педагогический </w:t>
      </w:r>
      <w:r>
        <w:rPr>
          <w:sz w:val="28"/>
          <w:szCs w:val="28"/>
        </w:rPr>
        <w:t>эксперимент показал, что обучение будущих учителей информатики ООП на основе объектно-</w:t>
      </w:r>
      <w:r>
        <w:rPr>
          <w:sz w:val="28"/>
          <w:szCs w:val="28"/>
        </w:rPr>
        <w:lastRenderedPageBreak/>
        <w:t>ориентированного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ектирования повышает их уровень обученности в области осуществления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цесса поиска классов объектов и отношений между ними, </w:t>
      </w:r>
      <w:r w:rsidR="001849AE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наглядного представления классов</w:t>
      </w:r>
      <w:r w:rsidRPr="001A55B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ношений между ними; </w:t>
      </w:r>
      <w:r w:rsidR="001849AE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автоматизации создания объектно-ориентированного программного кода с использованием языка моделир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инструментальных средств объектно-ориентированного проект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рования.</w:t>
      </w:r>
    </w:p>
    <w:p w:rsidR="001B70F3" w:rsidRDefault="001B70F3" w:rsidP="001B70F3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РЕЗУЛЬТАТЫ ИССЛЕДОВАНИЯ</w:t>
      </w:r>
    </w:p>
    <w:p w:rsidR="001B70F3" w:rsidRDefault="001B70F3" w:rsidP="001B70F3">
      <w:pPr>
        <w:numPr>
          <w:ilvl w:val="0"/>
          <w:numId w:val="42"/>
        </w:numPr>
        <w:ind w:left="0" w:firstLine="709"/>
        <w:jc w:val="both"/>
        <w:rPr>
          <w:rFonts w:eastAsia="TimesNewRomanPS-ItalicMT"/>
          <w:b/>
          <w:sz w:val="28"/>
          <w:szCs w:val="28"/>
        </w:rPr>
      </w:pPr>
      <w:r>
        <w:rPr>
          <w:sz w:val="28"/>
          <w:szCs w:val="28"/>
        </w:rPr>
        <w:t>Анализ научно-методических подходов к обучению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стов в области информатики показал, что обучение ООП в основном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через структурное программирование, построение 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интерфейса пользователя и не направлено на наглядное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классов объектов и отношений между ними. При этом обучение ООП не взаимосвязано с объектно-ориентированным проектированием.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необходимость совместного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унифицированного языка моделирования, являющегося средством объектно-ориентированного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ектирования, и автоматизированных средств генерирования объектно-ориентированного программного кода. Обоснована целесообразность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вершенствования методики обучения будущих учителей информатики ООП на основе объектно-ориентированного проектирования</w:t>
      </w:r>
      <w:r w:rsidR="00213197">
        <w:rPr>
          <w:sz w:val="28"/>
          <w:szCs w:val="28"/>
        </w:rPr>
        <w:t xml:space="preserve">, </w:t>
      </w:r>
      <w:r w:rsidR="00434743">
        <w:rPr>
          <w:sz w:val="28"/>
          <w:szCs w:val="28"/>
        </w:rPr>
        <w:t>обеспечив</w:t>
      </w:r>
      <w:r w:rsidR="00434743">
        <w:rPr>
          <w:sz w:val="28"/>
          <w:szCs w:val="28"/>
        </w:rPr>
        <w:t>а</w:t>
      </w:r>
      <w:r w:rsidR="00434743">
        <w:rPr>
          <w:sz w:val="28"/>
          <w:szCs w:val="28"/>
        </w:rPr>
        <w:t>ющ</w:t>
      </w:r>
      <w:r w:rsidR="004F5527">
        <w:rPr>
          <w:sz w:val="28"/>
          <w:szCs w:val="28"/>
        </w:rPr>
        <w:t>ая</w:t>
      </w:r>
      <w:r>
        <w:rPr>
          <w:sz w:val="28"/>
          <w:szCs w:val="28"/>
        </w:rPr>
        <w:t xml:space="preserve"> реализаци</w:t>
      </w:r>
      <w:r w:rsidR="00434743">
        <w:rPr>
          <w:sz w:val="28"/>
          <w:szCs w:val="28"/>
        </w:rPr>
        <w:t>ю</w:t>
      </w:r>
      <w:r>
        <w:rPr>
          <w:sz w:val="28"/>
          <w:szCs w:val="28"/>
        </w:rPr>
        <w:t xml:space="preserve"> объектно-ориентированной декомпозиции</w:t>
      </w:r>
      <w:r w:rsidR="00213197">
        <w:rPr>
          <w:sz w:val="28"/>
          <w:szCs w:val="28"/>
        </w:rPr>
        <w:t>,</w:t>
      </w:r>
      <w:r>
        <w:rPr>
          <w:sz w:val="28"/>
          <w:szCs w:val="28"/>
        </w:rPr>
        <w:t xml:space="preserve"> наглядн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</w:t>
      </w:r>
      <w:r w:rsidR="00213197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представления классов объектов с использованием унифицированного языка моделирования</w:t>
      </w:r>
      <w:r w:rsidR="0021319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автоматизации создания объектно-ориентированного программного кода с использованием инструментал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средств объектно-ориентированного проектирования. Выявлены </w:t>
      </w:r>
      <w:r w:rsidR="00213197">
        <w:rPr>
          <w:sz w:val="28"/>
          <w:szCs w:val="28"/>
        </w:rPr>
        <w:t>сл</w:t>
      </w:r>
      <w:r w:rsidR="00213197">
        <w:rPr>
          <w:sz w:val="28"/>
          <w:szCs w:val="28"/>
        </w:rPr>
        <w:t>е</w:t>
      </w:r>
      <w:r w:rsidR="00213197">
        <w:rPr>
          <w:sz w:val="28"/>
          <w:szCs w:val="28"/>
        </w:rPr>
        <w:t xml:space="preserve">дующие </w:t>
      </w:r>
      <w:r>
        <w:rPr>
          <w:sz w:val="28"/>
          <w:szCs w:val="28"/>
        </w:rPr>
        <w:t>условия совершенствования методики обучения будущих учит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информатики ООП на основе объектно-ориентированного проектир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вания: доминирование объектно-ориентированной декомпозиции по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шению к алгоритмической декомпозиции в процессе обучения ООП, направленное на изменение стиля мышления обучаемого с алгоритмич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на объектно-ориентированный; выполнение сюжетных заданий</w:t>
      </w:r>
      <w:r w:rsidR="00AF39B5">
        <w:rPr>
          <w:sz w:val="28"/>
          <w:szCs w:val="28"/>
        </w:rPr>
        <w:t>,</w:t>
      </w:r>
      <w:r>
        <w:rPr>
          <w:sz w:val="28"/>
          <w:szCs w:val="28"/>
        </w:rPr>
        <w:t xml:space="preserve"> предполагающих использование средств объектно-ориентированного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</w:t>
      </w:r>
    </w:p>
    <w:p w:rsidR="001B70F3" w:rsidRDefault="001B70F3" w:rsidP="001B70F3">
      <w:pPr>
        <w:numPr>
          <w:ilvl w:val="0"/>
          <w:numId w:val="42"/>
        </w:numPr>
        <w:suppressAutoHyphens/>
        <w:ind w:left="0" w:firstLine="709"/>
        <w:jc w:val="both"/>
        <w:rPr>
          <w:rFonts w:eastAsia="TimesNewRomanPS-ItalicMT"/>
          <w:b/>
          <w:sz w:val="28"/>
          <w:szCs w:val="28"/>
        </w:rPr>
      </w:pPr>
      <w:r>
        <w:rPr>
          <w:sz w:val="28"/>
          <w:szCs w:val="28"/>
        </w:rPr>
        <w:t xml:space="preserve">Обоснованы и сформулированы принципы совершенствования методики обучения будущих учителей информатики ООП на основе объектно-ориентированного проектирования: наглядности представления классов объектов и отношений между ними при использовании средств объектно-ориентированного проектирования; реализации объектно-ориентированной декомпозиции в процессе ООП; </w:t>
      </w:r>
      <w:r>
        <w:rPr>
          <w:rFonts w:eastAsia="TimesNewRomanPS-ItalicMT"/>
          <w:sz w:val="28"/>
          <w:szCs w:val="28"/>
        </w:rPr>
        <w:t xml:space="preserve">автоматизации создания объектно-ориентированного программного кода с использованием средств объектно-ориентированного проектирования; </w:t>
      </w:r>
      <w:r>
        <w:rPr>
          <w:sz w:val="28"/>
        </w:rPr>
        <w:t xml:space="preserve">сочетания организационных форм обучения ООП </w:t>
      </w:r>
      <w:r w:rsidR="00352E02">
        <w:rPr>
          <w:sz w:val="28"/>
        </w:rPr>
        <w:t>на основе</w:t>
      </w:r>
      <w:r>
        <w:rPr>
          <w:sz w:val="28"/>
        </w:rPr>
        <w:t xml:space="preserve"> </w:t>
      </w:r>
      <w:r>
        <w:rPr>
          <w:sz w:val="28"/>
          <w:szCs w:val="28"/>
        </w:rPr>
        <w:t>объектно-ориентированн</w:t>
      </w:r>
      <w:r w:rsidR="00352E02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>
        <w:rPr>
          <w:sz w:val="28"/>
        </w:rPr>
        <w:t>проектировани</w:t>
      </w:r>
      <w:r w:rsidR="00352E02">
        <w:rPr>
          <w:sz w:val="28"/>
        </w:rPr>
        <w:t>я</w:t>
      </w:r>
      <w:r>
        <w:rPr>
          <w:sz w:val="28"/>
        </w:rPr>
        <w:t xml:space="preserve"> в условиях реализации метода проектов. Сформулированы требования к репродуктивному, адаптивному, эвристическому и </w:t>
      </w:r>
      <w:r>
        <w:rPr>
          <w:sz w:val="28"/>
        </w:rPr>
        <w:lastRenderedPageBreak/>
        <w:t xml:space="preserve">творческому уровням обученности будущих учителей информатики ООП </w:t>
      </w:r>
      <w:r w:rsidR="00352E02">
        <w:rPr>
          <w:sz w:val="28"/>
        </w:rPr>
        <w:t>на основе</w:t>
      </w:r>
      <w:r>
        <w:rPr>
          <w:sz w:val="28"/>
        </w:rPr>
        <w:t xml:space="preserve"> </w:t>
      </w:r>
      <w:r>
        <w:rPr>
          <w:sz w:val="28"/>
          <w:szCs w:val="28"/>
        </w:rPr>
        <w:t>объектно-ориентированн</w:t>
      </w:r>
      <w:r w:rsidR="00352E02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>
        <w:rPr>
          <w:sz w:val="28"/>
        </w:rPr>
        <w:t>проектировани</w:t>
      </w:r>
      <w:r w:rsidR="00352E02">
        <w:rPr>
          <w:sz w:val="28"/>
        </w:rPr>
        <w:t>я</w:t>
      </w:r>
      <w:r>
        <w:rPr>
          <w:sz w:val="28"/>
        </w:rPr>
        <w:t>.</w:t>
      </w:r>
    </w:p>
    <w:p w:rsidR="001B70F3" w:rsidRDefault="001B70F3" w:rsidP="001B70F3">
      <w:pPr>
        <w:numPr>
          <w:ilvl w:val="0"/>
          <w:numId w:val="4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описательная модель </w:t>
      </w:r>
      <w:r>
        <w:rPr>
          <w:rFonts w:eastAsia="TimesNewRomanPS-ItalicMT"/>
          <w:bCs/>
          <w:sz w:val="28"/>
          <w:szCs w:val="28"/>
        </w:rPr>
        <w:t xml:space="preserve">обучения </w:t>
      </w:r>
      <w:r>
        <w:rPr>
          <w:sz w:val="28"/>
          <w:szCs w:val="28"/>
        </w:rPr>
        <w:t xml:space="preserve">будущих учителей информатики </w:t>
      </w:r>
      <w:r>
        <w:rPr>
          <w:sz w:val="28"/>
        </w:rPr>
        <w:t xml:space="preserve">ООП во взаимосвязи с </w:t>
      </w:r>
      <w:r>
        <w:rPr>
          <w:sz w:val="28"/>
          <w:szCs w:val="28"/>
        </w:rPr>
        <w:t xml:space="preserve">объектно-ориентированным </w:t>
      </w:r>
      <w:r>
        <w:rPr>
          <w:sz w:val="28"/>
        </w:rPr>
        <w:t>проектированием как совокупность следующих компонентов</w:t>
      </w:r>
      <w:r>
        <w:rPr>
          <w:bCs/>
          <w:sz w:val="28"/>
          <w:szCs w:val="28"/>
        </w:rPr>
        <w:t xml:space="preserve"> учебного процесса:</w:t>
      </w:r>
      <w:r>
        <w:rPr>
          <w:i/>
          <w:sz w:val="28"/>
          <w:szCs w:val="28"/>
        </w:rPr>
        <w:t xml:space="preserve"> концептуального, </w:t>
      </w:r>
      <w:r>
        <w:rPr>
          <w:sz w:val="28"/>
          <w:szCs w:val="28"/>
        </w:rPr>
        <w:t>направленного на постановку цели и</w:t>
      </w:r>
      <w:r>
        <w:rPr>
          <w:rFonts w:eastAsia="TimesNewRomanPS-ItalicMT"/>
          <w:sz w:val="28"/>
          <w:szCs w:val="28"/>
        </w:rPr>
        <w:t xml:space="preserve"> з</w:t>
      </w:r>
      <w:r>
        <w:rPr>
          <w:sz w:val="28"/>
          <w:szCs w:val="28"/>
        </w:rPr>
        <w:t>адач обучения</w:t>
      </w:r>
      <w:r>
        <w:rPr>
          <w:iCs/>
          <w:sz w:val="28"/>
          <w:szCs w:val="28"/>
        </w:rPr>
        <w:t xml:space="preserve">; </w:t>
      </w:r>
      <w:r>
        <w:rPr>
          <w:i/>
          <w:color w:val="000000"/>
          <w:sz w:val="28"/>
          <w:szCs w:val="28"/>
        </w:rPr>
        <w:t xml:space="preserve">содержательного, </w:t>
      </w:r>
      <w:r>
        <w:rPr>
          <w:color w:val="000000"/>
          <w:sz w:val="28"/>
          <w:szCs w:val="28"/>
        </w:rPr>
        <w:t>направленного на отбор содержания обучения</w:t>
      </w:r>
      <w:r w:rsidR="00AF39B5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, включающего базовый</w:t>
      </w:r>
      <w:r w:rsidR="00213197">
        <w:rPr>
          <w:color w:val="000000"/>
          <w:sz w:val="28"/>
          <w:szCs w:val="28"/>
        </w:rPr>
        <w:t xml:space="preserve"> </w:t>
      </w:r>
      <w:r w:rsidR="00AF39B5">
        <w:rPr>
          <w:color w:val="000000"/>
          <w:sz w:val="28"/>
          <w:szCs w:val="28"/>
        </w:rPr>
        <w:t xml:space="preserve">блок </w:t>
      </w:r>
      <w:r w:rsidR="00213197">
        <w:rPr>
          <w:color w:val="000000"/>
          <w:sz w:val="28"/>
          <w:szCs w:val="28"/>
        </w:rPr>
        <w:t>«Т</w:t>
      </w:r>
      <w:r w:rsidR="00213197">
        <w:rPr>
          <w:sz w:val="28"/>
          <w:szCs w:val="28"/>
        </w:rPr>
        <w:t>еоретические основы</w:t>
      </w:r>
      <w:r w:rsidR="00213197">
        <w:rPr>
          <w:color w:val="000000"/>
          <w:sz w:val="28"/>
          <w:szCs w:val="28"/>
        </w:rPr>
        <w:t xml:space="preserve"> ООП</w:t>
      </w:r>
      <w:r w:rsidR="00213197">
        <w:rPr>
          <w:sz w:val="28"/>
          <w:szCs w:val="28"/>
        </w:rPr>
        <w:t xml:space="preserve"> и объектно-ориентированного проектирования»</w:t>
      </w:r>
      <w:r>
        <w:rPr>
          <w:color w:val="000000"/>
          <w:sz w:val="28"/>
          <w:szCs w:val="28"/>
        </w:rPr>
        <w:t xml:space="preserve"> и профильные блоки:</w:t>
      </w:r>
      <w:r>
        <w:rPr>
          <w:sz w:val="28"/>
          <w:szCs w:val="28"/>
        </w:rPr>
        <w:t xml:space="preserve"> </w:t>
      </w:r>
      <w:r w:rsidR="00213197">
        <w:rPr>
          <w:sz w:val="28"/>
          <w:szCs w:val="28"/>
        </w:rPr>
        <w:t>«О</w:t>
      </w:r>
      <w:r>
        <w:rPr>
          <w:sz w:val="28"/>
          <w:szCs w:val="28"/>
        </w:rPr>
        <w:t>бъектн</w:t>
      </w:r>
      <w:r w:rsidR="00213197">
        <w:rPr>
          <w:sz w:val="28"/>
          <w:szCs w:val="28"/>
        </w:rPr>
        <w:t>ая</w:t>
      </w:r>
      <w:r>
        <w:rPr>
          <w:sz w:val="28"/>
          <w:szCs w:val="28"/>
        </w:rPr>
        <w:t xml:space="preserve"> модель разработки программного обеспечения с использованием </w:t>
      </w:r>
      <w:r w:rsidR="002E5DB1">
        <w:rPr>
          <w:sz w:val="28"/>
          <w:szCs w:val="28"/>
        </w:rPr>
        <w:t xml:space="preserve">унифицированного </w:t>
      </w:r>
      <w:r>
        <w:rPr>
          <w:sz w:val="28"/>
          <w:szCs w:val="28"/>
        </w:rPr>
        <w:t>языка моделирования</w:t>
      </w:r>
      <w:r w:rsidR="00213197">
        <w:rPr>
          <w:sz w:val="28"/>
          <w:szCs w:val="28"/>
        </w:rPr>
        <w:t>» и</w:t>
      </w:r>
      <w:r>
        <w:rPr>
          <w:sz w:val="28"/>
          <w:szCs w:val="28"/>
        </w:rPr>
        <w:t xml:space="preserve"> </w:t>
      </w:r>
      <w:r w:rsidR="00213197">
        <w:rPr>
          <w:sz w:val="28"/>
          <w:szCs w:val="28"/>
        </w:rPr>
        <w:t>«</w:t>
      </w:r>
      <w:r w:rsidR="00E87F51">
        <w:rPr>
          <w:sz w:val="28"/>
          <w:szCs w:val="28"/>
        </w:rPr>
        <w:t>Разработка объектно-ориентированного программного кода на базе автоматизированных средств</w:t>
      </w:r>
      <w:r w:rsidR="00213197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>
        <w:rPr>
          <w:i/>
          <w:color w:val="000000"/>
          <w:sz w:val="28"/>
          <w:szCs w:val="28"/>
        </w:rPr>
        <w:t>технологического,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направленного на реализацию сочетания организационных форм, методов и средств обучения </w:t>
      </w:r>
      <w:r>
        <w:rPr>
          <w:sz w:val="28"/>
          <w:szCs w:val="28"/>
        </w:rPr>
        <w:t xml:space="preserve">ООП; </w:t>
      </w:r>
      <w:r>
        <w:rPr>
          <w:i/>
          <w:color w:val="000000"/>
          <w:sz w:val="28"/>
          <w:szCs w:val="28"/>
        </w:rPr>
        <w:t xml:space="preserve">диагностического, </w:t>
      </w:r>
      <w:r>
        <w:rPr>
          <w:color w:val="000000"/>
          <w:sz w:val="28"/>
          <w:szCs w:val="28"/>
        </w:rPr>
        <w:t>направленного на выявление уровня обученности</w:t>
      </w:r>
      <w:r>
        <w:rPr>
          <w:sz w:val="28"/>
          <w:szCs w:val="28"/>
        </w:rPr>
        <w:t xml:space="preserve"> будущих учителей информатики в данной области. </w:t>
      </w:r>
    </w:p>
    <w:p w:rsidR="001B70F3" w:rsidRDefault="001B70F3" w:rsidP="001B70F3">
      <w:pPr>
        <w:numPr>
          <w:ilvl w:val="0"/>
          <w:numId w:val="42"/>
        </w:numPr>
        <w:ind w:left="0" w:firstLine="709"/>
        <w:jc w:val="both"/>
        <w:rPr>
          <w:rFonts w:eastAsia="TimesNewRomanPS-ItalicMT"/>
          <w:i/>
          <w:sz w:val="28"/>
          <w:szCs w:val="28"/>
        </w:rPr>
      </w:pPr>
      <w:r>
        <w:rPr>
          <w:sz w:val="28"/>
          <w:szCs w:val="28"/>
        </w:rPr>
        <w:t>Разработана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блочно-модульная структура содержания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ООП на основе объектно-ориентированного проектирования, включ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ющая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зовый блок «Теоретические основы ООП и объектно-ориентированного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тирования», отражающий инвариант содержания обучения для специалистов в области информатики, и профильные блоки «Объектная модель разработки программного обеспечения 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унифицированного языка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лирования» и «Разработка объектно-ориентированного программного кода на базе автоматизированных средств», отражающие содержание обучения для будущих учителей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форматики и разработчиков программного обеспечения,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ответственно. Обосновано сочетание организационных форм и методов обучения буд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щих учителей информатики, отражающих взаимосвязь ООП и объек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но-ориентированного проектирования. В качестве основного метода обучения выбран метод проектов. </w:t>
      </w:r>
    </w:p>
    <w:p w:rsidR="001B70F3" w:rsidRDefault="001B70F3" w:rsidP="001B70F3">
      <w:pPr>
        <w:numPr>
          <w:ilvl w:val="0"/>
          <w:numId w:val="4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методические рекомендации по обучению будущих учителей информатики ООП на базе языка моделирования и инструментальных средств объектно-ориентированного проектирования, содержащие: обоснование </w:t>
      </w:r>
      <w:r>
        <w:rPr>
          <w:iCs/>
          <w:sz w:val="28"/>
          <w:szCs w:val="28"/>
        </w:rPr>
        <w:t>выбора типа декомпозиции</w:t>
      </w:r>
      <w:r>
        <w:rPr>
          <w:sz w:val="28"/>
          <w:szCs w:val="28"/>
        </w:rPr>
        <w:t>; рекомендации по организации и выполнению сюжетных заданий в ООП; обоснование выбора объектно-ориентированного языка программирования; рекомендации по использованию</w:t>
      </w:r>
      <w:r>
        <w:rPr>
          <w:iCs/>
          <w:sz w:val="28"/>
          <w:szCs w:val="28"/>
        </w:rPr>
        <w:t xml:space="preserve"> языка </w:t>
      </w:r>
      <w:r>
        <w:rPr>
          <w:iCs/>
          <w:sz w:val="28"/>
          <w:szCs w:val="28"/>
          <w:lang w:val="en-US"/>
        </w:rPr>
        <w:t>UML</w:t>
      </w:r>
      <w:r>
        <w:rPr>
          <w:iCs/>
          <w:sz w:val="28"/>
          <w:szCs w:val="28"/>
        </w:rPr>
        <w:t xml:space="preserve"> и пакета </w:t>
      </w:r>
      <w:r>
        <w:rPr>
          <w:iCs/>
          <w:sz w:val="28"/>
          <w:szCs w:val="28"/>
          <w:lang w:val="en-US"/>
        </w:rPr>
        <w:t>BlueJ</w:t>
      </w:r>
      <w:r>
        <w:rPr>
          <w:rFonts w:eastAsia="TimesNewRomanPS-ItalicMT"/>
          <w:sz w:val="28"/>
          <w:szCs w:val="28"/>
        </w:rPr>
        <w:t xml:space="preserve">. </w:t>
      </w:r>
    </w:p>
    <w:p w:rsidR="001B70F3" w:rsidRDefault="001B70F3" w:rsidP="00164110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Осуществлена экспериментальная проверка уровня обученности будущих учителей информатики ООП на основе объектно-ориентированного проектирования. </w:t>
      </w:r>
      <w:r>
        <w:rPr>
          <w:sz w:val="28"/>
          <w:szCs w:val="28"/>
        </w:rPr>
        <w:t xml:space="preserve">Полученные результаты педагогического эксперимента показали, что после обучения по предложенной методике количество студентов </w:t>
      </w:r>
      <w:r w:rsidR="00D523B8">
        <w:rPr>
          <w:sz w:val="28"/>
          <w:szCs w:val="28"/>
        </w:rPr>
        <w:t>на</w:t>
      </w:r>
      <w:r>
        <w:rPr>
          <w:sz w:val="28"/>
          <w:szCs w:val="28"/>
        </w:rPr>
        <w:t xml:space="preserve"> эвристическо</w:t>
      </w:r>
      <w:r w:rsidR="00D523B8">
        <w:rPr>
          <w:sz w:val="28"/>
          <w:szCs w:val="28"/>
        </w:rPr>
        <w:t>м</w:t>
      </w:r>
      <w:r>
        <w:rPr>
          <w:sz w:val="28"/>
          <w:szCs w:val="28"/>
        </w:rPr>
        <w:t xml:space="preserve"> уровн</w:t>
      </w:r>
      <w:r w:rsidR="00D523B8">
        <w:rPr>
          <w:sz w:val="28"/>
          <w:szCs w:val="28"/>
        </w:rPr>
        <w:t>е</w:t>
      </w:r>
      <w:r w:rsidR="008314D7">
        <w:rPr>
          <w:sz w:val="28"/>
          <w:szCs w:val="28"/>
        </w:rPr>
        <w:t xml:space="preserve"> обученности</w:t>
      </w:r>
      <w:r>
        <w:rPr>
          <w:sz w:val="28"/>
          <w:szCs w:val="28"/>
        </w:rPr>
        <w:t xml:space="preserve"> в экспериментальной группе составило </w:t>
      </w:r>
      <w:r w:rsidR="0093342B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93342B">
        <w:rPr>
          <w:sz w:val="28"/>
          <w:szCs w:val="28"/>
        </w:rPr>
        <w:t>5</w:t>
      </w:r>
      <w:r>
        <w:rPr>
          <w:sz w:val="28"/>
          <w:szCs w:val="28"/>
        </w:rPr>
        <w:t xml:space="preserve">%, а в контрольной группе </w:t>
      </w:r>
      <w:r w:rsidR="00B02DAB">
        <w:rPr>
          <w:sz w:val="28"/>
          <w:szCs w:val="28"/>
        </w:rPr>
        <w:sym w:font="Symbol" w:char="F02D"/>
      </w:r>
      <w:r w:rsidR="00B02DAB">
        <w:rPr>
          <w:sz w:val="28"/>
          <w:szCs w:val="28"/>
        </w:rPr>
        <w:t xml:space="preserve"> </w:t>
      </w:r>
      <w:r w:rsidR="0093342B">
        <w:rPr>
          <w:sz w:val="28"/>
          <w:szCs w:val="28"/>
        </w:rPr>
        <w:t>33,8%</w:t>
      </w:r>
      <w:r>
        <w:rPr>
          <w:sz w:val="28"/>
          <w:szCs w:val="28"/>
        </w:rPr>
        <w:t xml:space="preserve">, </w:t>
      </w:r>
      <w:r w:rsidR="000E20FB">
        <w:rPr>
          <w:sz w:val="28"/>
          <w:szCs w:val="28"/>
        </w:rPr>
        <w:t xml:space="preserve">на </w:t>
      </w:r>
      <w:r>
        <w:rPr>
          <w:sz w:val="28"/>
          <w:szCs w:val="28"/>
        </w:rPr>
        <w:t>творческо</w:t>
      </w:r>
      <w:r w:rsidR="000E20FB">
        <w:rPr>
          <w:sz w:val="28"/>
          <w:szCs w:val="28"/>
        </w:rPr>
        <w:t>м</w:t>
      </w:r>
      <w:r>
        <w:rPr>
          <w:sz w:val="28"/>
          <w:szCs w:val="28"/>
        </w:rPr>
        <w:t xml:space="preserve"> уровн</w:t>
      </w:r>
      <w:r w:rsidR="00744E7C">
        <w:rPr>
          <w:sz w:val="28"/>
          <w:szCs w:val="28"/>
        </w:rPr>
        <w:t xml:space="preserve">е обученности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экспериментальной группе </w:t>
      </w:r>
      <w:r w:rsidR="000E20FB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="0093342B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3342B">
        <w:rPr>
          <w:sz w:val="28"/>
          <w:szCs w:val="28"/>
        </w:rPr>
        <w:t>5</w:t>
      </w:r>
      <w:r>
        <w:rPr>
          <w:sz w:val="28"/>
          <w:szCs w:val="28"/>
        </w:rPr>
        <w:t xml:space="preserve">% студентов, а в контрольной группе </w:t>
      </w:r>
      <w:r w:rsidR="000E20FB">
        <w:rPr>
          <w:sz w:val="28"/>
          <w:szCs w:val="28"/>
        </w:rPr>
        <w:sym w:font="Symbol" w:char="F02D"/>
      </w:r>
      <w:r w:rsidR="000E20FB">
        <w:rPr>
          <w:sz w:val="28"/>
          <w:szCs w:val="28"/>
        </w:rPr>
        <w:t xml:space="preserve"> </w:t>
      </w:r>
      <w:r w:rsidR="0093342B">
        <w:rPr>
          <w:sz w:val="28"/>
          <w:szCs w:val="28"/>
        </w:rPr>
        <w:t>1,3%</w:t>
      </w:r>
      <w:r>
        <w:rPr>
          <w:sz w:val="28"/>
          <w:szCs w:val="28"/>
        </w:rPr>
        <w:t>. Результаты экспериментальног</w:t>
      </w:r>
      <w:r w:rsidR="00FA4E7B">
        <w:rPr>
          <w:sz w:val="28"/>
          <w:szCs w:val="28"/>
        </w:rPr>
        <w:t xml:space="preserve">о </w:t>
      </w:r>
      <w:r w:rsidR="000E20FB">
        <w:rPr>
          <w:sz w:val="28"/>
          <w:szCs w:val="28"/>
        </w:rPr>
        <w:t xml:space="preserve">исследования </w:t>
      </w:r>
      <w:r w:rsidR="00FA4E7B">
        <w:rPr>
          <w:sz w:val="28"/>
          <w:szCs w:val="28"/>
        </w:rPr>
        <w:t>с вероятностью 95</w:t>
      </w:r>
      <w:r>
        <w:rPr>
          <w:sz w:val="28"/>
          <w:szCs w:val="28"/>
        </w:rPr>
        <w:t xml:space="preserve">% </w:t>
      </w:r>
      <w:r w:rsidR="00887807">
        <w:rPr>
          <w:sz w:val="28"/>
          <w:szCs w:val="28"/>
        </w:rPr>
        <w:t>согласую</w:t>
      </w:r>
      <w:r w:rsidR="009C0C95">
        <w:rPr>
          <w:sz w:val="28"/>
          <w:szCs w:val="28"/>
        </w:rPr>
        <w:t>тся с выдвинутой в исследовании гипотезой</w:t>
      </w:r>
      <w:r>
        <w:rPr>
          <w:sz w:val="28"/>
          <w:szCs w:val="28"/>
        </w:rPr>
        <w:t xml:space="preserve"> о том, что методика обучения ООП на основе объектно-ориентированного проектирования повышает уровень обученности будущих учителей информатики</w:t>
      </w:r>
      <w:r w:rsidR="00E32BF2">
        <w:rPr>
          <w:sz w:val="28"/>
          <w:szCs w:val="28"/>
        </w:rPr>
        <w:t>, о чем свидетельствует полученное значение</w:t>
      </w:r>
      <w:r w:rsidR="00744E7C">
        <w:rPr>
          <w:sz w:val="28"/>
          <w:szCs w:val="28"/>
        </w:rPr>
        <w:t xml:space="preserve"> критерия</w:t>
      </w:r>
      <w:r w:rsidR="00E32BF2">
        <w:rPr>
          <w:sz w:val="28"/>
          <w:szCs w:val="28"/>
        </w:rPr>
        <w:t xml:space="preserve"> </w:t>
      </w:r>
      <w:r w:rsidR="00E32BF2" w:rsidRPr="0093342B">
        <w:rPr>
          <w:position w:val="-10"/>
          <w:sz w:val="28"/>
          <w:szCs w:val="28"/>
        </w:rPr>
        <w:object w:dxaOrig="320" w:dyaOrig="360">
          <v:shape id="_x0000_i1038" type="#_x0000_t75" style="width:15.75pt;height:18pt" o:ole="">
            <v:imagedata r:id="rId26" o:title=""/>
          </v:shape>
          <o:OLEObject Type="Embed" ProgID="Equation.3" ShapeID="_x0000_i1038" DrawAspect="Content" ObjectID="_1554022699" r:id="rId30"/>
        </w:object>
      </w:r>
      <w:r w:rsidR="00E87F51">
        <w:rPr>
          <w:sz w:val="28"/>
          <w:szCs w:val="28"/>
        </w:rPr>
        <w:t> </w:t>
      </w:r>
      <w:r w:rsidR="00E32BF2">
        <w:rPr>
          <w:sz w:val="28"/>
          <w:szCs w:val="28"/>
        </w:rPr>
        <w:t>Пирсона</w:t>
      </w:r>
      <w:r w:rsidR="00744E7C">
        <w:rPr>
          <w:sz w:val="28"/>
          <w:szCs w:val="28"/>
        </w:rPr>
        <w:t xml:space="preserve"> </w:t>
      </w:r>
      <w:r w:rsidR="00744E7C">
        <w:rPr>
          <w:position w:val="-12"/>
          <w:sz w:val="28"/>
          <w:szCs w:val="28"/>
        </w:rPr>
        <w:object w:dxaOrig="500" w:dyaOrig="380">
          <v:shape id="_x0000_i1039" type="#_x0000_t75" style="width:24.75pt;height:18.75pt" o:ole="">
            <v:imagedata r:id="rId16" o:title=""/>
          </v:shape>
          <o:OLEObject Type="Embed" ProgID="Equation.3" ShapeID="_x0000_i1039" DrawAspect="Content" ObjectID="_1554022700" r:id="rId31"/>
        </w:object>
      </w:r>
      <w:r w:rsidR="00744E7C">
        <w:rPr>
          <w:sz w:val="28"/>
          <w:szCs w:val="28"/>
        </w:rPr>
        <w:t xml:space="preserve"> = 20,312</w:t>
      </w:r>
      <w:r w:rsidR="00AB317B">
        <w:rPr>
          <w:sz w:val="28"/>
          <w:szCs w:val="28"/>
        </w:rPr>
        <w:t>, которое</w:t>
      </w:r>
      <w:r w:rsidR="00744E7C">
        <w:rPr>
          <w:sz w:val="28"/>
          <w:szCs w:val="28"/>
        </w:rPr>
        <w:t xml:space="preserve"> превышает табличное значение </w:t>
      </w:r>
      <w:r w:rsidR="00744E7C">
        <w:rPr>
          <w:position w:val="-14"/>
          <w:sz w:val="28"/>
          <w:szCs w:val="28"/>
        </w:rPr>
        <w:object w:dxaOrig="580" w:dyaOrig="400">
          <v:shape id="_x0000_i1040" type="#_x0000_t75" style="width:29.25pt;height:20.25pt" o:ole="">
            <v:imagedata r:id="rId18" o:title=""/>
          </v:shape>
          <o:OLEObject Type="Embed" ProgID="Equation.3" ShapeID="_x0000_i1040" DrawAspect="Content" ObjectID="_1554022701" r:id="rId32"/>
        </w:object>
      </w:r>
      <w:r w:rsidR="00744E7C">
        <w:rPr>
          <w:sz w:val="28"/>
          <w:szCs w:val="28"/>
        </w:rPr>
        <w:t xml:space="preserve"> = 7,815 на уровне значимости р</w:t>
      </w:r>
      <w:r w:rsidR="00744E7C">
        <w:rPr>
          <w:sz w:val="28"/>
          <w:szCs w:val="28"/>
          <w:u w:val="single"/>
        </w:rPr>
        <w:t>&lt;</w:t>
      </w:r>
      <w:r w:rsidR="00744E7C">
        <w:rPr>
          <w:sz w:val="28"/>
          <w:szCs w:val="28"/>
        </w:rPr>
        <w:t>0,05</w:t>
      </w:r>
      <w:r>
        <w:rPr>
          <w:sz w:val="28"/>
          <w:szCs w:val="28"/>
        </w:rPr>
        <w:t>.</w:t>
      </w:r>
    </w:p>
    <w:p w:rsidR="002E2AE6" w:rsidRDefault="002E2AE6" w:rsidP="00164110">
      <w:pPr>
        <w:tabs>
          <w:tab w:val="left" w:pos="960"/>
        </w:tabs>
        <w:jc w:val="both"/>
        <w:rPr>
          <w:bCs/>
          <w:sz w:val="28"/>
          <w:szCs w:val="28"/>
          <w:u w:val="single"/>
        </w:rPr>
      </w:pPr>
      <w:r w:rsidRPr="00F0354E">
        <w:rPr>
          <w:bCs/>
          <w:sz w:val="28"/>
          <w:szCs w:val="28"/>
          <w:u w:val="single"/>
        </w:rPr>
        <w:t>Основное содержание и результаты диссертации отражены в публик</w:t>
      </w:r>
      <w:r w:rsidRPr="00F0354E">
        <w:rPr>
          <w:bCs/>
          <w:sz w:val="28"/>
          <w:szCs w:val="28"/>
          <w:u w:val="single"/>
        </w:rPr>
        <w:t>а</w:t>
      </w:r>
      <w:r w:rsidRPr="00F0354E">
        <w:rPr>
          <w:bCs/>
          <w:sz w:val="28"/>
          <w:szCs w:val="28"/>
          <w:u w:val="single"/>
        </w:rPr>
        <w:t>циях:</w:t>
      </w:r>
      <w:r>
        <w:rPr>
          <w:bCs/>
          <w:sz w:val="28"/>
          <w:szCs w:val="28"/>
          <w:u w:val="single"/>
        </w:rPr>
        <w:t xml:space="preserve"> </w:t>
      </w:r>
    </w:p>
    <w:p w:rsidR="00FE2C45" w:rsidRPr="008067BB" w:rsidRDefault="00FE2C45" w:rsidP="008067BB">
      <w:pPr>
        <w:pStyle w:val="BodyTextIndent3"/>
        <w:spacing w:line="240" w:lineRule="auto"/>
        <w:ind w:firstLine="0"/>
        <w:jc w:val="left"/>
      </w:pPr>
      <w:r w:rsidRPr="008067BB">
        <w:rPr>
          <w:i/>
          <w:color w:val="000000"/>
          <w:szCs w:val="28"/>
        </w:rPr>
        <w:t>Статьи</w:t>
      </w:r>
      <w:r w:rsidR="00767256" w:rsidRPr="008067BB">
        <w:rPr>
          <w:i/>
          <w:color w:val="000000"/>
          <w:szCs w:val="28"/>
        </w:rPr>
        <w:t xml:space="preserve">, опубликованные в периодических изданиях, рекомендованных </w:t>
      </w:r>
      <w:r w:rsidRPr="008067BB">
        <w:rPr>
          <w:i/>
          <w:color w:val="000000"/>
          <w:szCs w:val="28"/>
        </w:rPr>
        <w:t>ВАК</w:t>
      </w:r>
      <w:r w:rsidR="008067BB">
        <w:rPr>
          <w:i/>
          <w:color w:val="000000"/>
          <w:szCs w:val="28"/>
        </w:rPr>
        <w:t> </w:t>
      </w:r>
      <w:r w:rsidR="00CB4750">
        <w:rPr>
          <w:i/>
          <w:color w:val="000000"/>
          <w:szCs w:val="28"/>
        </w:rPr>
        <w:t xml:space="preserve">МОН </w:t>
      </w:r>
      <w:r w:rsidRPr="008067BB">
        <w:rPr>
          <w:i/>
          <w:color w:val="000000"/>
          <w:szCs w:val="28"/>
        </w:rPr>
        <w:t>РФ</w:t>
      </w:r>
      <w:r w:rsidR="008067BB" w:rsidRPr="008067BB">
        <w:rPr>
          <w:i/>
          <w:color w:val="000000"/>
          <w:szCs w:val="28"/>
        </w:rPr>
        <w:t>:</w:t>
      </w:r>
    </w:p>
    <w:p w:rsidR="008067BB" w:rsidRDefault="002E2AE6" w:rsidP="008067BB">
      <w:pPr>
        <w:numPr>
          <w:ilvl w:val="1"/>
          <w:numId w:val="19"/>
        </w:numPr>
        <w:tabs>
          <w:tab w:val="left" w:pos="96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Петров А.Н. Проблемы обучения студентов объектно-ориентированному программированию. </w:t>
      </w:r>
      <w:r w:rsidRPr="0097277B">
        <w:rPr>
          <w:sz w:val="28"/>
          <w:szCs w:val="28"/>
        </w:rPr>
        <w:t>//</w:t>
      </w:r>
      <w:r>
        <w:rPr>
          <w:sz w:val="28"/>
          <w:szCs w:val="28"/>
        </w:rPr>
        <w:t>Вестник университета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академии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97277B">
        <w:rPr>
          <w:sz w:val="28"/>
          <w:szCs w:val="28"/>
        </w:rPr>
        <w:t>. М.</w:t>
      </w:r>
      <w:r w:rsidR="00B02DAB" w:rsidRPr="00B02DAB">
        <w:rPr>
          <w:sz w:val="28"/>
          <w:szCs w:val="28"/>
        </w:rPr>
        <w:t xml:space="preserve"> </w:t>
      </w:r>
      <w:r w:rsidR="00B02DAB">
        <w:rPr>
          <w:sz w:val="28"/>
          <w:szCs w:val="28"/>
        </w:rPr>
        <w:sym w:font="Symbol" w:char="F02D"/>
      </w:r>
      <w:r w:rsidR="00B02DA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97277B">
          <w:rPr>
            <w:sz w:val="28"/>
            <w:szCs w:val="28"/>
          </w:rPr>
          <w:t>200</w:t>
        </w:r>
        <w:r>
          <w:rPr>
            <w:sz w:val="28"/>
            <w:szCs w:val="28"/>
          </w:rPr>
          <w:t>8</w:t>
        </w:r>
        <w:r w:rsidRPr="0097277B">
          <w:rPr>
            <w:sz w:val="28"/>
            <w:szCs w:val="28"/>
          </w:rPr>
          <w:t xml:space="preserve"> г</w:t>
        </w:r>
      </w:smartTag>
      <w:r w:rsidRPr="0097277B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7277B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97277B">
        <w:rPr>
          <w:sz w:val="28"/>
          <w:szCs w:val="28"/>
        </w:rPr>
        <w:t xml:space="preserve">. </w:t>
      </w:r>
      <w:r>
        <w:rPr>
          <w:sz w:val="28"/>
          <w:szCs w:val="28"/>
        </w:rPr>
        <w:t>– С. 99</w:t>
      </w:r>
      <w:r w:rsidR="00B02DAB">
        <w:rPr>
          <w:sz w:val="28"/>
          <w:szCs w:val="28"/>
        </w:rPr>
        <w:sym w:font="Symbol" w:char="F02D"/>
      </w:r>
      <w:r>
        <w:rPr>
          <w:sz w:val="28"/>
          <w:szCs w:val="28"/>
        </w:rPr>
        <w:t>100</w:t>
      </w:r>
      <w:r w:rsidRPr="0097277B">
        <w:rPr>
          <w:bCs/>
          <w:iCs/>
          <w:sz w:val="28"/>
          <w:szCs w:val="28"/>
        </w:rPr>
        <w:t>.</w:t>
      </w:r>
    </w:p>
    <w:p w:rsidR="00FE2C45" w:rsidRPr="008067BB" w:rsidRDefault="00FE2C45" w:rsidP="008067BB">
      <w:pPr>
        <w:tabs>
          <w:tab w:val="left" w:pos="960"/>
        </w:tabs>
        <w:jc w:val="both"/>
        <w:rPr>
          <w:bCs/>
          <w:sz w:val="28"/>
          <w:szCs w:val="28"/>
        </w:rPr>
      </w:pPr>
      <w:r w:rsidRPr="008067BB">
        <w:rPr>
          <w:i/>
          <w:color w:val="000000"/>
          <w:sz w:val="28"/>
          <w:szCs w:val="28"/>
        </w:rPr>
        <w:t>Статьи</w:t>
      </w:r>
      <w:r w:rsidR="008067BB" w:rsidRPr="008067BB">
        <w:rPr>
          <w:i/>
          <w:color w:val="000000"/>
          <w:sz w:val="28"/>
          <w:szCs w:val="28"/>
        </w:rPr>
        <w:t>:</w:t>
      </w:r>
    </w:p>
    <w:p w:rsidR="00594683" w:rsidRPr="0097277B" w:rsidRDefault="00594683" w:rsidP="00164110">
      <w:pPr>
        <w:numPr>
          <w:ilvl w:val="1"/>
          <w:numId w:val="19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97277B">
        <w:rPr>
          <w:sz w:val="28"/>
          <w:szCs w:val="28"/>
        </w:rPr>
        <w:t>Петров А.Н. Основные подходы к обучению студентов объектно-ориентированному программированию и проектированию</w:t>
      </w:r>
      <w:r w:rsidRPr="0097277B">
        <w:rPr>
          <w:bCs/>
          <w:iCs/>
          <w:sz w:val="28"/>
          <w:szCs w:val="28"/>
        </w:rPr>
        <w:t xml:space="preserve"> </w:t>
      </w:r>
      <w:r w:rsidRPr="0097277B">
        <w:rPr>
          <w:sz w:val="28"/>
          <w:szCs w:val="28"/>
        </w:rPr>
        <w:t xml:space="preserve">//Фундаментальные исследования. – М.: «Академия Естествознания». </w:t>
      </w:r>
      <w:r w:rsidR="00B02DAB">
        <w:rPr>
          <w:sz w:val="28"/>
          <w:szCs w:val="28"/>
        </w:rPr>
        <w:sym w:font="Symbol" w:char="F02D"/>
      </w:r>
      <w:r w:rsidR="00B02DAB">
        <w:rPr>
          <w:sz w:val="28"/>
          <w:szCs w:val="28"/>
        </w:rPr>
        <w:t xml:space="preserve"> </w:t>
      </w:r>
      <w:r w:rsidRPr="0097277B">
        <w:rPr>
          <w:sz w:val="28"/>
          <w:szCs w:val="28"/>
        </w:rPr>
        <w:t xml:space="preserve">2008. </w:t>
      </w:r>
      <w:r w:rsidR="00B02DAB">
        <w:rPr>
          <w:sz w:val="28"/>
          <w:szCs w:val="28"/>
        </w:rPr>
        <w:sym w:font="Symbol" w:char="F02D"/>
      </w:r>
      <w:r w:rsidR="00B02DAB">
        <w:rPr>
          <w:sz w:val="28"/>
          <w:szCs w:val="28"/>
        </w:rPr>
        <w:t xml:space="preserve"> </w:t>
      </w:r>
      <w:r w:rsidRPr="0097277B">
        <w:rPr>
          <w:sz w:val="28"/>
          <w:szCs w:val="28"/>
        </w:rPr>
        <w:t>№ 4. – С. 80</w:t>
      </w:r>
      <w:r w:rsidR="00B02DAB">
        <w:rPr>
          <w:sz w:val="28"/>
          <w:szCs w:val="28"/>
        </w:rPr>
        <w:sym w:font="Symbol" w:char="F02D"/>
      </w:r>
      <w:r w:rsidRPr="0097277B">
        <w:rPr>
          <w:sz w:val="28"/>
          <w:szCs w:val="28"/>
        </w:rPr>
        <w:t>82.</w:t>
      </w:r>
    </w:p>
    <w:p w:rsidR="00B02DAB" w:rsidRPr="00B02DAB" w:rsidRDefault="00594683" w:rsidP="00164110">
      <w:pPr>
        <w:numPr>
          <w:ilvl w:val="1"/>
          <w:numId w:val="19"/>
        </w:numPr>
        <w:tabs>
          <w:tab w:val="left" w:pos="960"/>
        </w:tabs>
        <w:ind w:left="0" w:firstLine="709"/>
        <w:jc w:val="both"/>
        <w:rPr>
          <w:bCs/>
          <w:iCs/>
          <w:sz w:val="28"/>
          <w:szCs w:val="28"/>
        </w:rPr>
      </w:pPr>
      <w:r w:rsidRPr="00B02DAB">
        <w:rPr>
          <w:sz w:val="28"/>
          <w:szCs w:val="28"/>
        </w:rPr>
        <w:t>Петров А.Н. Особенности методики обучения студентов объектно-ориентированному программированию и проектированию //Современные на</w:t>
      </w:r>
      <w:r w:rsidRPr="00B02DAB">
        <w:rPr>
          <w:sz w:val="28"/>
          <w:szCs w:val="28"/>
        </w:rPr>
        <w:t>у</w:t>
      </w:r>
      <w:r w:rsidRPr="00B02DAB">
        <w:rPr>
          <w:sz w:val="28"/>
          <w:szCs w:val="28"/>
        </w:rPr>
        <w:t xml:space="preserve">коемкие технологии. – М.: «Академия Естествознания». – 2008. </w:t>
      </w:r>
      <w:r w:rsidR="00B02DAB">
        <w:rPr>
          <w:sz w:val="28"/>
          <w:szCs w:val="28"/>
        </w:rPr>
        <w:sym w:font="Symbol" w:char="F02D"/>
      </w:r>
      <w:r w:rsidR="00B02DAB">
        <w:rPr>
          <w:sz w:val="28"/>
          <w:szCs w:val="28"/>
        </w:rPr>
        <w:t xml:space="preserve"> </w:t>
      </w:r>
      <w:r w:rsidRPr="00B02DAB">
        <w:rPr>
          <w:sz w:val="28"/>
          <w:szCs w:val="28"/>
        </w:rPr>
        <w:t>№ 5. – С. 126</w:t>
      </w:r>
      <w:r w:rsidR="00B02DAB">
        <w:rPr>
          <w:sz w:val="28"/>
          <w:szCs w:val="28"/>
        </w:rPr>
        <w:sym w:font="Symbol" w:char="F02D"/>
      </w:r>
      <w:r w:rsidRPr="00B02DAB">
        <w:rPr>
          <w:sz w:val="28"/>
          <w:szCs w:val="28"/>
        </w:rPr>
        <w:t xml:space="preserve">128. </w:t>
      </w:r>
    </w:p>
    <w:p w:rsidR="00594683" w:rsidRPr="00B02DAB" w:rsidRDefault="00594683" w:rsidP="00164110">
      <w:pPr>
        <w:numPr>
          <w:ilvl w:val="1"/>
          <w:numId w:val="19"/>
        </w:numPr>
        <w:tabs>
          <w:tab w:val="left" w:pos="960"/>
        </w:tabs>
        <w:ind w:left="0" w:firstLine="709"/>
        <w:jc w:val="both"/>
        <w:rPr>
          <w:bCs/>
          <w:iCs/>
          <w:sz w:val="28"/>
          <w:szCs w:val="28"/>
        </w:rPr>
      </w:pPr>
      <w:r w:rsidRPr="00B02DAB">
        <w:rPr>
          <w:bCs/>
          <w:sz w:val="28"/>
          <w:szCs w:val="28"/>
        </w:rPr>
        <w:t xml:space="preserve">Петров А.Н. Обучение студентов основам объектно-ориентированного проектирования с использованием языка </w:t>
      </w:r>
      <w:r w:rsidRPr="00B02DAB">
        <w:rPr>
          <w:bCs/>
          <w:sz w:val="28"/>
          <w:szCs w:val="28"/>
          <w:lang w:val="en-US"/>
        </w:rPr>
        <w:t>UML</w:t>
      </w:r>
      <w:r w:rsidRPr="00B02DAB">
        <w:rPr>
          <w:bCs/>
          <w:sz w:val="28"/>
          <w:szCs w:val="28"/>
        </w:rPr>
        <w:t xml:space="preserve"> и пакета </w:t>
      </w:r>
      <w:r w:rsidRPr="00B02DAB">
        <w:rPr>
          <w:bCs/>
          <w:sz w:val="28"/>
          <w:szCs w:val="28"/>
          <w:lang w:val="en-US"/>
        </w:rPr>
        <w:t>BlueJ</w:t>
      </w:r>
      <w:r w:rsidRPr="00B02DAB">
        <w:rPr>
          <w:sz w:val="28"/>
          <w:szCs w:val="28"/>
        </w:rPr>
        <w:t xml:space="preserve"> //Фундаментальные исследования. Ч. </w:t>
      </w:r>
      <w:smartTag w:uri="urn:schemas-microsoft-com:office:smarttags" w:element="metricconverter">
        <w:smartTagPr>
          <w:attr w:name="ProductID" w:val="3. М"/>
        </w:smartTagPr>
        <w:r w:rsidRPr="00B02DAB">
          <w:rPr>
            <w:sz w:val="28"/>
            <w:szCs w:val="28"/>
          </w:rPr>
          <w:t>3. М</w:t>
        </w:r>
      </w:smartTag>
      <w:r w:rsidRPr="00B02DAB">
        <w:rPr>
          <w:sz w:val="28"/>
          <w:szCs w:val="28"/>
        </w:rPr>
        <w:t>.: Академия Естествозн</w:t>
      </w:r>
      <w:r w:rsidRPr="00B02DAB">
        <w:rPr>
          <w:sz w:val="28"/>
          <w:szCs w:val="28"/>
        </w:rPr>
        <w:t>а</w:t>
      </w:r>
      <w:r w:rsidRPr="00B02DAB">
        <w:rPr>
          <w:sz w:val="28"/>
          <w:szCs w:val="28"/>
        </w:rPr>
        <w:t xml:space="preserve">ния». </w:t>
      </w:r>
      <w:r w:rsidR="00B02DAB">
        <w:rPr>
          <w:sz w:val="28"/>
          <w:szCs w:val="28"/>
        </w:rPr>
        <w:sym w:font="Symbol" w:char="F02D"/>
      </w:r>
      <w:r w:rsidR="00B02DA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B02DAB">
          <w:rPr>
            <w:sz w:val="28"/>
            <w:szCs w:val="28"/>
          </w:rPr>
          <w:t>2007 г</w:t>
        </w:r>
      </w:smartTag>
      <w:r w:rsidRPr="00B02DAB">
        <w:rPr>
          <w:sz w:val="28"/>
          <w:szCs w:val="28"/>
        </w:rPr>
        <w:t xml:space="preserve">. </w:t>
      </w:r>
      <w:r w:rsidR="00B02DAB">
        <w:rPr>
          <w:sz w:val="28"/>
          <w:szCs w:val="28"/>
        </w:rPr>
        <w:sym w:font="Symbol" w:char="F02D"/>
      </w:r>
      <w:r w:rsidR="00B02DAB">
        <w:rPr>
          <w:sz w:val="28"/>
          <w:szCs w:val="28"/>
        </w:rPr>
        <w:t xml:space="preserve"> </w:t>
      </w:r>
      <w:r w:rsidRPr="00B02DAB">
        <w:rPr>
          <w:sz w:val="28"/>
          <w:szCs w:val="28"/>
        </w:rPr>
        <w:t xml:space="preserve">№ 12. </w:t>
      </w:r>
      <w:r w:rsidR="00B02DAB">
        <w:rPr>
          <w:sz w:val="28"/>
          <w:szCs w:val="28"/>
        </w:rPr>
        <w:sym w:font="Symbol" w:char="F02D"/>
      </w:r>
      <w:r w:rsidR="00B02DAB">
        <w:rPr>
          <w:sz w:val="28"/>
          <w:szCs w:val="28"/>
        </w:rPr>
        <w:t xml:space="preserve"> </w:t>
      </w:r>
      <w:r w:rsidRPr="00B02DAB">
        <w:rPr>
          <w:sz w:val="28"/>
          <w:szCs w:val="28"/>
        </w:rPr>
        <w:t>С. 489</w:t>
      </w:r>
      <w:r w:rsidR="00B02DAB">
        <w:rPr>
          <w:sz w:val="28"/>
          <w:szCs w:val="28"/>
        </w:rPr>
        <w:sym w:font="Symbol" w:char="F02D"/>
      </w:r>
      <w:r w:rsidRPr="00B02DAB">
        <w:rPr>
          <w:sz w:val="28"/>
          <w:szCs w:val="28"/>
        </w:rPr>
        <w:t>491.</w:t>
      </w:r>
    </w:p>
    <w:p w:rsidR="00081A7A" w:rsidRPr="00706172" w:rsidRDefault="00081A7A" w:rsidP="00164110">
      <w:pPr>
        <w:numPr>
          <w:ilvl w:val="1"/>
          <w:numId w:val="19"/>
        </w:numPr>
        <w:tabs>
          <w:tab w:val="left" w:pos="960"/>
        </w:tabs>
        <w:ind w:left="0" w:firstLine="709"/>
        <w:jc w:val="both"/>
      </w:pPr>
      <w:r w:rsidRPr="00706172">
        <w:rPr>
          <w:bCs/>
          <w:iCs/>
          <w:sz w:val="28"/>
          <w:szCs w:val="28"/>
        </w:rPr>
        <w:t xml:space="preserve">Петров А.Н. Обучение студентов-информатиков объектно-ориентированному программированию с использованием языка </w:t>
      </w:r>
      <w:r w:rsidRPr="00706172">
        <w:rPr>
          <w:bCs/>
          <w:iCs/>
          <w:sz w:val="28"/>
          <w:szCs w:val="28"/>
          <w:lang w:val="en-US"/>
        </w:rPr>
        <w:t>UML</w:t>
      </w:r>
      <w:r w:rsidRPr="00706172">
        <w:rPr>
          <w:bCs/>
          <w:iCs/>
          <w:sz w:val="28"/>
          <w:szCs w:val="28"/>
        </w:rPr>
        <w:t xml:space="preserve"> //Материалы Х</w:t>
      </w:r>
      <w:r w:rsidRPr="00706172">
        <w:rPr>
          <w:bCs/>
          <w:iCs/>
          <w:sz w:val="28"/>
          <w:szCs w:val="28"/>
          <w:lang w:val="en-US"/>
        </w:rPr>
        <w:t>VIII</w:t>
      </w:r>
      <w:r w:rsidRPr="00706172">
        <w:rPr>
          <w:bCs/>
          <w:iCs/>
          <w:sz w:val="28"/>
          <w:szCs w:val="28"/>
        </w:rPr>
        <w:t xml:space="preserve"> Международной конференции «Применение новых техн</w:t>
      </w:r>
      <w:r w:rsidRPr="00706172">
        <w:rPr>
          <w:bCs/>
          <w:iCs/>
          <w:sz w:val="28"/>
          <w:szCs w:val="28"/>
        </w:rPr>
        <w:t>о</w:t>
      </w:r>
      <w:r w:rsidRPr="00706172">
        <w:rPr>
          <w:bCs/>
          <w:iCs/>
          <w:sz w:val="28"/>
          <w:szCs w:val="28"/>
        </w:rPr>
        <w:t>логий в образовании». 27</w:t>
      </w:r>
      <w:r w:rsidR="00B02DAB">
        <w:rPr>
          <w:sz w:val="28"/>
          <w:szCs w:val="28"/>
        </w:rPr>
        <w:sym w:font="Symbol" w:char="F02D"/>
      </w:r>
      <w:r w:rsidRPr="00706172">
        <w:rPr>
          <w:bCs/>
          <w:iCs/>
          <w:sz w:val="28"/>
          <w:szCs w:val="28"/>
        </w:rPr>
        <w:t xml:space="preserve">28 июня </w:t>
      </w:r>
      <w:smartTag w:uri="urn:schemas-microsoft-com:office:smarttags" w:element="metricconverter">
        <w:smartTagPr>
          <w:attr w:name="ProductID" w:val="2007, г"/>
        </w:smartTagPr>
        <w:r w:rsidRPr="00706172">
          <w:rPr>
            <w:bCs/>
            <w:iCs/>
            <w:sz w:val="28"/>
            <w:szCs w:val="28"/>
          </w:rPr>
          <w:t>2007, г</w:t>
        </w:r>
      </w:smartTag>
      <w:r w:rsidRPr="00706172">
        <w:rPr>
          <w:bCs/>
          <w:iCs/>
          <w:sz w:val="28"/>
          <w:szCs w:val="28"/>
        </w:rPr>
        <w:t>. Троицк. С. 43</w:t>
      </w:r>
      <w:r w:rsidR="00B02DAB">
        <w:rPr>
          <w:sz w:val="28"/>
          <w:szCs w:val="28"/>
        </w:rPr>
        <w:sym w:font="Symbol" w:char="F02D"/>
      </w:r>
      <w:r w:rsidRPr="00706172">
        <w:rPr>
          <w:bCs/>
          <w:iCs/>
          <w:sz w:val="28"/>
          <w:szCs w:val="28"/>
        </w:rPr>
        <w:t>44.</w:t>
      </w:r>
    </w:p>
    <w:p w:rsidR="002E2AE6" w:rsidRPr="00CA01F0" w:rsidRDefault="002E2AE6" w:rsidP="00164110">
      <w:pPr>
        <w:numPr>
          <w:ilvl w:val="1"/>
          <w:numId w:val="19"/>
        </w:numPr>
        <w:tabs>
          <w:tab w:val="left" w:pos="960"/>
        </w:tabs>
        <w:ind w:left="0" w:firstLine="709"/>
        <w:jc w:val="both"/>
        <w:rPr>
          <w:bCs/>
          <w:sz w:val="28"/>
          <w:szCs w:val="28"/>
        </w:rPr>
      </w:pPr>
      <w:r w:rsidRPr="0097277B">
        <w:rPr>
          <w:bCs/>
          <w:sz w:val="28"/>
          <w:szCs w:val="28"/>
        </w:rPr>
        <w:t>Петров А.Н. Проблемы обучения студентов объектно-ориентированному программированию</w:t>
      </w:r>
      <w:r>
        <w:rPr>
          <w:bCs/>
          <w:sz w:val="28"/>
          <w:szCs w:val="28"/>
        </w:rPr>
        <w:t>.</w:t>
      </w:r>
      <w:r w:rsidRPr="0097277B">
        <w:rPr>
          <w:bCs/>
          <w:sz w:val="28"/>
          <w:szCs w:val="28"/>
        </w:rPr>
        <w:t xml:space="preserve"> </w:t>
      </w:r>
      <w:r w:rsidRPr="0097277B">
        <w:rPr>
          <w:sz w:val="28"/>
          <w:szCs w:val="28"/>
        </w:rPr>
        <w:t>//</w:t>
      </w:r>
      <w:r w:rsidRPr="0097277B">
        <w:rPr>
          <w:bCs/>
          <w:iCs/>
          <w:sz w:val="28"/>
          <w:szCs w:val="28"/>
        </w:rPr>
        <w:t>Материалы Третьей междун</w:t>
      </w:r>
      <w:r w:rsidRPr="0097277B">
        <w:rPr>
          <w:bCs/>
          <w:iCs/>
          <w:sz w:val="28"/>
          <w:szCs w:val="28"/>
        </w:rPr>
        <w:t>а</w:t>
      </w:r>
      <w:r w:rsidRPr="0097277B">
        <w:rPr>
          <w:bCs/>
          <w:iCs/>
          <w:sz w:val="28"/>
          <w:szCs w:val="28"/>
        </w:rPr>
        <w:t>родной научно-практической конференции «Актуальные вопросы метод</w:t>
      </w:r>
      <w:r w:rsidRPr="0097277B">
        <w:rPr>
          <w:bCs/>
          <w:iCs/>
          <w:sz w:val="28"/>
          <w:szCs w:val="28"/>
        </w:rPr>
        <w:t>и</w:t>
      </w:r>
      <w:r w:rsidRPr="0097277B">
        <w:rPr>
          <w:bCs/>
          <w:iCs/>
          <w:sz w:val="28"/>
          <w:szCs w:val="28"/>
        </w:rPr>
        <w:t xml:space="preserve">ки преподавания математики и информатики». 16 апреля </w:t>
      </w:r>
      <w:smartTag w:uri="urn:schemas-microsoft-com:office:smarttags" w:element="metricconverter">
        <w:smartTagPr>
          <w:attr w:name="ProductID" w:val="2008, г"/>
        </w:smartTagPr>
        <w:r w:rsidRPr="0097277B">
          <w:rPr>
            <w:bCs/>
            <w:iCs/>
            <w:sz w:val="28"/>
            <w:szCs w:val="28"/>
          </w:rPr>
          <w:t>2008</w:t>
        </w:r>
        <w:r>
          <w:rPr>
            <w:bCs/>
            <w:iCs/>
            <w:sz w:val="28"/>
            <w:szCs w:val="28"/>
          </w:rPr>
          <w:t>,</w:t>
        </w:r>
        <w:r w:rsidRPr="0097277B">
          <w:rPr>
            <w:bCs/>
            <w:iCs/>
            <w:sz w:val="28"/>
            <w:szCs w:val="28"/>
          </w:rPr>
          <w:t xml:space="preserve"> г</w:t>
        </w:r>
      </w:smartTag>
      <w:r w:rsidRPr="0097277B">
        <w:rPr>
          <w:bCs/>
          <w:iCs/>
          <w:sz w:val="28"/>
          <w:szCs w:val="28"/>
        </w:rPr>
        <w:t>. Бироб</w:t>
      </w:r>
      <w:r w:rsidRPr="0097277B">
        <w:rPr>
          <w:bCs/>
          <w:iCs/>
          <w:sz w:val="28"/>
          <w:szCs w:val="28"/>
        </w:rPr>
        <w:t>и</w:t>
      </w:r>
      <w:r w:rsidRPr="0097277B">
        <w:rPr>
          <w:bCs/>
          <w:iCs/>
          <w:sz w:val="28"/>
          <w:szCs w:val="28"/>
        </w:rPr>
        <w:t>джан. С. 110</w:t>
      </w:r>
      <w:r w:rsidR="00B93E05">
        <w:rPr>
          <w:sz w:val="28"/>
          <w:szCs w:val="28"/>
        </w:rPr>
        <w:sym w:font="Symbol" w:char="F02D"/>
      </w:r>
      <w:r w:rsidRPr="0097277B">
        <w:rPr>
          <w:bCs/>
          <w:iCs/>
          <w:sz w:val="28"/>
          <w:szCs w:val="28"/>
        </w:rPr>
        <w:t>113</w:t>
      </w:r>
      <w:r w:rsidRPr="0097277B">
        <w:rPr>
          <w:sz w:val="28"/>
          <w:szCs w:val="28"/>
        </w:rPr>
        <w:t xml:space="preserve">. </w:t>
      </w:r>
    </w:p>
    <w:p w:rsidR="00706172" w:rsidRPr="00532AF6" w:rsidRDefault="002E2AE6" w:rsidP="00164110">
      <w:pPr>
        <w:numPr>
          <w:ilvl w:val="1"/>
          <w:numId w:val="19"/>
        </w:numPr>
        <w:tabs>
          <w:tab w:val="left" w:pos="960"/>
        </w:tabs>
        <w:ind w:left="0" w:firstLine="709"/>
        <w:jc w:val="both"/>
        <w:rPr>
          <w:rFonts w:eastAsia="TimesNewRomanPS-ItalicMT" w:cs="TimesNewRomanPS-ItalicMT"/>
          <w:bCs/>
          <w:sz w:val="28"/>
          <w:szCs w:val="28"/>
        </w:rPr>
      </w:pPr>
      <w:r w:rsidRPr="00706172">
        <w:rPr>
          <w:bCs/>
          <w:iCs/>
          <w:sz w:val="28"/>
          <w:szCs w:val="28"/>
        </w:rPr>
        <w:t xml:space="preserve">Петров А.Н. Совершенствование методики обучения студентов объектно-ориентированному программированию </w:t>
      </w:r>
      <w:r w:rsidRPr="00706172">
        <w:rPr>
          <w:sz w:val="28"/>
          <w:szCs w:val="28"/>
        </w:rPr>
        <w:t>//Высшее образование для ХХ</w:t>
      </w:r>
      <w:r w:rsidRPr="00706172">
        <w:rPr>
          <w:sz w:val="28"/>
          <w:szCs w:val="28"/>
          <w:lang w:val="en-US"/>
        </w:rPr>
        <w:t>I</w:t>
      </w:r>
      <w:r w:rsidRPr="00706172">
        <w:rPr>
          <w:sz w:val="28"/>
          <w:szCs w:val="28"/>
        </w:rPr>
        <w:t xml:space="preserve"> века: </w:t>
      </w:r>
      <w:r w:rsidRPr="00706172">
        <w:rPr>
          <w:sz w:val="28"/>
          <w:szCs w:val="28"/>
          <w:lang w:val="en-US"/>
        </w:rPr>
        <w:t>V</w:t>
      </w:r>
      <w:r w:rsidRPr="00706172">
        <w:rPr>
          <w:sz w:val="28"/>
          <w:szCs w:val="28"/>
        </w:rPr>
        <w:t xml:space="preserve"> международная научная конференция, Москва, 13</w:t>
      </w:r>
      <w:r w:rsidR="00B93E05">
        <w:rPr>
          <w:sz w:val="28"/>
          <w:szCs w:val="28"/>
        </w:rPr>
        <w:sym w:font="Symbol" w:char="F02D"/>
      </w:r>
      <w:r w:rsidRPr="00706172">
        <w:rPr>
          <w:sz w:val="28"/>
          <w:szCs w:val="28"/>
        </w:rPr>
        <w:t>15 н</w:t>
      </w:r>
      <w:r w:rsidRPr="00706172">
        <w:rPr>
          <w:sz w:val="28"/>
          <w:szCs w:val="28"/>
        </w:rPr>
        <w:t>о</w:t>
      </w:r>
      <w:r w:rsidRPr="00706172"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08 г"/>
        </w:smartTagPr>
        <w:r w:rsidRPr="00706172">
          <w:rPr>
            <w:sz w:val="28"/>
            <w:szCs w:val="28"/>
          </w:rPr>
          <w:t>2008 г</w:t>
        </w:r>
      </w:smartTag>
      <w:r w:rsidRPr="00706172">
        <w:rPr>
          <w:sz w:val="28"/>
          <w:szCs w:val="28"/>
        </w:rPr>
        <w:t>. – М.: Изд-во Моск. гуманит. ун-та, 2008</w:t>
      </w:r>
      <w:r w:rsidRPr="00706172">
        <w:rPr>
          <w:bCs/>
          <w:iCs/>
          <w:sz w:val="28"/>
          <w:szCs w:val="28"/>
        </w:rPr>
        <w:t>. С. 61</w:t>
      </w:r>
      <w:r w:rsidR="00B93E05">
        <w:rPr>
          <w:sz w:val="28"/>
          <w:szCs w:val="28"/>
        </w:rPr>
        <w:sym w:font="Symbol" w:char="F02D"/>
      </w:r>
      <w:r w:rsidRPr="00706172">
        <w:rPr>
          <w:bCs/>
          <w:iCs/>
          <w:sz w:val="28"/>
          <w:szCs w:val="28"/>
        </w:rPr>
        <w:t>66</w:t>
      </w:r>
      <w:r w:rsidRPr="00706172">
        <w:rPr>
          <w:sz w:val="28"/>
          <w:szCs w:val="28"/>
        </w:rPr>
        <w:t>.</w:t>
      </w:r>
    </w:p>
    <w:p w:rsidR="008F665D" w:rsidRPr="008F665D" w:rsidRDefault="00532AF6" w:rsidP="008F665D">
      <w:pPr>
        <w:numPr>
          <w:ilvl w:val="1"/>
          <w:numId w:val="19"/>
        </w:numPr>
        <w:tabs>
          <w:tab w:val="left" w:pos="960"/>
        </w:tabs>
        <w:ind w:left="0" w:firstLine="709"/>
        <w:jc w:val="center"/>
        <w:rPr>
          <w:bCs/>
          <w:sz w:val="28"/>
          <w:szCs w:val="28"/>
        </w:rPr>
      </w:pPr>
      <w:r w:rsidRPr="0097277B">
        <w:rPr>
          <w:bCs/>
          <w:sz w:val="28"/>
          <w:szCs w:val="28"/>
        </w:rPr>
        <w:t>Петров А.Н. Теоретические основы методики обучения студентов объектно-ориентированному программированию и проектированию. Учебно-методическое пособие. – М.: Компания Спутник +, 2008. – 24 с.</w:t>
      </w:r>
      <w:r w:rsidR="008F665D" w:rsidRPr="008F665D">
        <w:rPr>
          <w:b/>
          <w:color w:val="1F497D"/>
          <w:sz w:val="24"/>
          <w:szCs w:val="24"/>
        </w:rPr>
        <w:t>-----</w:t>
      </w:r>
      <w:r w:rsidR="008F665D" w:rsidRPr="008F665D">
        <w:rPr>
          <w:b/>
          <w:color w:val="1F497D"/>
          <w:sz w:val="24"/>
          <w:szCs w:val="24"/>
        </w:rPr>
        <w:lastRenderedPageBreak/>
        <w:t>-----------------------------------------------------------------------------------------------------------------</w:t>
      </w:r>
    </w:p>
    <w:p w:rsidR="008F665D" w:rsidRDefault="008F665D" w:rsidP="00FD24EB">
      <w:pPr>
        <w:ind w:left="720"/>
        <w:jc w:val="both"/>
        <w:rPr>
          <w:bCs/>
          <w:sz w:val="28"/>
          <w:szCs w:val="28"/>
        </w:rPr>
      </w:pPr>
      <w:r w:rsidRPr="00A3047F">
        <w:rPr>
          <w:noProof/>
          <w:color w:val="365F91"/>
          <w:u w:val="single"/>
        </w:rPr>
        <w:pict>
          <v:shape id="_x0000_s1027" type="#_x0000_t75" alt="Российский портал информатизации образования http://www.portalsga.ru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33" o:title="1"/>
            <w10:wrap type="square"/>
          </v:shape>
        </w:pict>
      </w:r>
      <w:hyperlink r:id="rId34" w:history="1">
        <w:r w:rsidRPr="00A3047F">
          <w:rPr>
            <w:rStyle w:val="af0"/>
            <w:color w:val="365F91"/>
            <w:u w:val="single"/>
          </w:rPr>
          <w:t>Российский портал информатизации образования</w:t>
        </w:r>
      </w:hyperlink>
      <w:r w:rsidRPr="00A3047F">
        <w:rPr>
          <w:color w:val="365F91"/>
        </w:rPr>
        <w:t xml:space="preserve"> </w:t>
      </w:r>
      <w:hyperlink r:id="rId35" w:history="1">
        <w:r w:rsidRPr="00A3047F">
          <w:rPr>
            <w:rStyle w:val="af0"/>
            <w:color w:val="365F91"/>
            <w:u w:val="single"/>
          </w:rPr>
          <w:t>содержит: законодательные и норм</w:t>
        </w:r>
        <w:r w:rsidRPr="00A3047F">
          <w:rPr>
            <w:rStyle w:val="af0"/>
            <w:color w:val="365F91"/>
            <w:u w:val="single"/>
          </w:rPr>
          <w:t>а</w:t>
        </w:r>
        <w:r w:rsidRPr="00A3047F">
          <w:rPr>
            <w:rStyle w:val="af0"/>
            <w:color w:val="365F91"/>
            <w:u w:val="single"/>
          </w:rPr>
          <w:t>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</w:t>
        </w:r>
        <w:r w:rsidRPr="00A3047F">
          <w:rPr>
            <w:rStyle w:val="af0"/>
            <w:color w:val="365F91"/>
            <w:u w:val="single"/>
          </w:rPr>
          <w:t>й</w:t>
        </w:r>
        <w:r w:rsidRPr="00A3047F">
          <w:rPr>
            <w:rStyle w:val="af0"/>
            <w:color w:val="365F91"/>
            <w:u w:val="single"/>
          </w:rPr>
          <w:t>ный аппарат информатизации образования, библиографию по проблемам информатиз</w:t>
        </w:r>
        <w:r w:rsidRPr="00A3047F">
          <w:rPr>
            <w:rStyle w:val="af0"/>
            <w:color w:val="365F91"/>
            <w:u w:val="single"/>
          </w:rPr>
          <w:t>а</w:t>
        </w:r>
        <w:r w:rsidRPr="00A3047F">
          <w:rPr>
            <w:rStyle w:val="af0"/>
            <w:color w:val="365F91"/>
            <w:u w:val="single"/>
          </w:rPr>
          <w:t>ции образования, по учебникам дисциплин цикла Информатика, научно-популярные, документальные видео материалы и фил</w:t>
        </w:r>
        <w:r w:rsidRPr="00A3047F">
          <w:rPr>
            <w:rStyle w:val="af0"/>
            <w:color w:val="365F91"/>
            <w:u w:val="single"/>
          </w:rPr>
          <w:t>ь</w:t>
        </w:r>
        <w:r w:rsidRPr="00A3047F">
          <w:rPr>
            <w:rStyle w:val="af0"/>
            <w:color w:val="365F91"/>
            <w:u w:val="single"/>
          </w:rPr>
          <w:t>мы, периодические издания по информатизации образования и многое другое.</w:t>
        </w:r>
      </w:hyperlink>
      <w:bookmarkStart w:id="0" w:name="_GoBack"/>
      <w:bookmarkEnd w:id="0"/>
    </w:p>
    <w:sectPr w:rsidR="008F665D" w:rsidSect="00D73E3D">
      <w:footerReference w:type="default" r:id="rId36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70" w:rsidRDefault="00F60C70" w:rsidP="00BC612F">
      <w:r>
        <w:separator/>
      </w:r>
    </w:p>
  </w:endnote>
  <w:endnote w:type="continuationSeparator" w:id="0">
    <w:p w:rsidR="00F60C70" w:rsidRDefault="00F60C70" w:rsidP="00BC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-ItalicMT">
    <w:altName w:val="Bradley Hand ITC"/>
    <w:charset w:val="CC"/>
    <w:family w:val="script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E3" w:rsidRDefault="00624DE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4EB">
      <w:rPr>
        <w:noProof/>
      </w:rPr>
      <w:t>19</w:t>
    </w:r>
    <w:r>
      <w:fldChar w:fldCharType="end"/>
    </w:r>
  </w:p>
  <w:p w:rsidR="00624DE3" w:rsidRDefault="00624D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70" w:rsidRDefault="00F60C70" w:rsidP="00BC612F">
      <w:r>
        <w:separator/>
      </w:r>
    </w:p>
  </w:footnote>
  <w:footnote w:type="continuationSeparator" w:id="0">
    <w:p w:rsidR="00F60C70" w:rsidRDefault="00F60C70" w:rsidP="00BC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611C84"/>
    <w:multiLevelType w:val="hybridMultilevel"/>
    <w:tmpl w:val="529C91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C0198F"/>
    <w:multiLevelType w:val="hybridMultilevel"/>
    <w:tmpl w:val="50AC4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57D50"/>
    <w:multiLevelType w:val="hybridMultilevel"/>
    <w:tmpl w:val="196A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50E1F"/>
    <w:multiLevelType w:val="multilevel"/>
    <w:tmpl w:val="64DE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D9F1038"/>
    <w:multiLevelType w:val="multilevel"/>
    <w:tmpl w:val="64DE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29C682E"/>
    <w:multiLevelType w:val="hybridMultilevel"/>
    <w:tmpl w:val="062E8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2D59"/>
    <w:multiLevelType w:val="hybridMultilevel"/>
    <w:tmpl w:val="E2485F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649022A"/>
    <w:multiLevelType w:val="multilevel"/>
    <w:tmpl w:val="B974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738466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C9B787E"/>
    <w:multiLevelType w:val="hybridMultilevel"/>
    <w:tmpl w:val="76528D3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CDA5544"/>
    <w:multiLevelType w:val="hybridMultilevel"/>
    <w:tmpl w:val="A25291CA"/>
    <w:lvl w:ilvl="0" w:tplc="68144E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526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81A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A20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E1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85C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4AE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8FC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9E85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1B1078"/>
    <w:multiLevelType w:val="hybridMultilevel"/>
    <w:tmpl w:val="0E809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3C0DD5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027242"/>
    <w:multiLevelType w:val="multilevel"/>
    <w:tmpl w:val="64DE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00857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2494B94"/>
    <w:multiLevelType w:val="hybridMultilevel"/>
    <w:tmpl w:val="40FED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27DF4"/>
    <w:multiLevelType w:val="hybridMultilevel"/>
    <w:tmpl w:val="D4869E0E"/>
    <w:lvl w:ilvl="0" w:tplc="74E84BD0">
      <w:start w:val="2"/>
      <w:numFmt w:val="decimal"/>
      <w:lvlText w:val="%1"/>
      <w:lvlJc w:val="left"/>
      <w:pPr>
        <w:ind w:left="720" w:hanging="360"/>
      </w:pPr>
      <w:rPr>
        <w:rFonts w:eastAsia="TimesNewRomanPS-ItalicMT" w:cs="TimesNewRomanPS-Italic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E12DC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B7F3D63"/>
    <w:multiLevelType w:val="hybridMultilevel"/>
    <w:tmpl w:val="9E6AB358"/>
    <w:lvl w:ilvl="0" w:tplc="60725990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F71F0"/>
    <w:multiLevelType w:val="hybridMultilevel"/>
    <w:tmpl w:val="8326E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B5069B"/>
    <w:multiLevelType w:val="hybridMultilevel"/>
    <w:tmpl w:val="46C670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B04740"/>
    <w:multiLevelType w:val="hybridMultilevel"/>
    <w:tmpl w:val="56160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D51F7C"/>
    <w:multiLevelType w:val="hybridMultilevel"/>
    <w:tmpl w:val="21D08E58"/>
    <w:lvl w:ilvl="0" w:tplc="04190007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ABA5BF7"/>
    <w:multiLevelType w:val="hybridMultilevel"/>
    <w:tmpl w:val="AE7AF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ED13F5C"/>
    <w:multiLevelType w:val="hybridMultilevel"/>
    <w:tmpl w:val="F58215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F4476B6"/>
    <w:multiLevelType w:val="hybridMultilevel"/>
    <w:tmpl w:val="D0F60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9A6C43"/>
    <w:multiLevelType w:val="multilevel"/>
    <w:tmpl w:val="3EA6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78081B"/>
    <w:multiLevelType w:val="hybridMultilevel"/>
    <w:tmpl w:val="30EAE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7148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67C07947"/>
    <w:multiLevelType w:val="hybridMultilevel"/>
    <w:tmpl w:val="B6381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94A37"/>
    <w:multiLevelType w:val="hybridMultilevel"/>
    <w:tmpl w:val="BE1E117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2C24CE5"/>
    <w:multiLevelType w:val="hybridMultilevel"/>
    <w:tmpl w:val="F8742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356F5C"/>
    <w:multiLevelType w:val="hybridMultilevel"/>
    <w:tmpl w:val="D9AC23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CC5765"/>
    <w:multiLevelType w:val="hybridMultilevel"/>
    <w:tmpl w:val="FB6E6E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9F5705B"/>
    <w:multiLevelType w:val="hybridMultilevel"/>
    <w:tmpl w:val="BD1ED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0231F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E0267AF"/>
    <w:multiLevelType w:val="hybridMultilevel"/>
    <w:tmpl w:val="F4F04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7"/>
  </w:num>
  <w:num w:numId="9">
    <w:abstractNumId w:val="29"/>
  </w:num>
  <w:num w:numId="10">
    <w:abstractNumId w:val="4"/>
  </w:num>
  <w:num w:numId="11">
    <w:abstractNumId w:val="0"/>
  </w:num>
  <w:num w:numId="12">
    <w:abstractNumId w:val="9"/>
  </w:num>
  <w:num w:numId="13">
    <w:abstractNumId w:val="17"/>
  </w:num>
  <w:num w:numId="14">
    <w:abstractNumId w:val="11"/>
  </w:num>
  <w:num w:numId="15">
    <w:abstractNumId w:val="26"/>
  </w:num>
  <w:num w:numId="16">
    <w:abstractNumId w:val="36"/>
  </w:num>
  <w:num w:numId="17">
    <w:abstractNumId w:val="33"/>
  </w:num>
  <w:num w:numId="18">
    <w:abstractNumId w:val="20"/>
  </w:num>
  <w:num w:numId="19">
    <w:abstractNumId w:val="10"/>
  </w:num>
  <w:num w:numId="20">
    <w:abstractNumId w:val="19"/>
  </w:num>
  <w:num w:numId="21">
    <w:abstractNumId w:val="5"/>
  </w:num>
  <w:num w:numId="22">
    <w:abstractNumId w:val="31"/>
  </w:num>
  <w:num w:numId="23">
    <w:abstractNumId w:val="7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6"/>
  </w:num>
  <w:num w:numId="27">
    <w:abstractNumId w:val="15"/>
  </w:num>
  <w:num w:numId="28">
    <w:abstractNumId w:val="24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7"/>
  </w:num>
  <w:num w:numId="32">
    <w:abstractNumId w:val="22"/>
  </w:num>
  <w:num w:numId="33">
    <w:abstractNumId w:val="14"/>
  </w:num>
  <w:num w:numId="34">
    <w:abstractNumId w:val="28"/>
  </w:num>
  <w:num w:numId="35">
    <w:abstractNumId w:val="32"/>
  </w:num>
  <w:num w:numId="36">
    <w:abstractNumId w:val="39"/>
  </w:num>
  <w:num w:numId="37">
    <w:abstractNumId w:val="30"/>
  </w:num>
  <w:num w:numId="38">
    <w:abstractNumId w:val="23"/>
  </w:num>
  <w:num w:numId="39">
    <w:abstractNumId w:val="34"/>
  </w:num>
  <w:num w:numId="40">
    <w:abstractNumId w:val="35"/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DB8"/>
    <w:rsid w:val="00001A10"/>
    <w:rsid w:val="000041F7"/>
    <w:rsid w:val="00005BDA"/>
    <w:rsid w:val="00006E0A"/>
    <w:rsid w:val="00010670"/>
    <w:rsid w:val="000117C0"/>
    <w:rsid w:val="00011889"/>
    <w:rsid w:val="00011D6F"/>
    <w:rsid w:val="00012373"/>
    <w:rsid w:val="00013A22"/>
    <w:rsid w:val="0001499B"/>
    <w:rsid w:val="0001520D"/>
    <w:rsid w:val="00015936"/>
    <w:rsid w:val="00016765"/>
    <w:rsid w:val="00016A57"/>
    <w:rsid w:val="00017694"/>
    <w:rsid w:val="00017853"/>
    <w:rsid w:val="0002076C"/>
    <w:rsid w:val="00020C71"/>
    <w:rsid w:val="00021ED1"/>
    <w:rsid w:val="000227DA"/>
    <w:rsid w:val="00022F96"/>
    <w:rsid w:val="00023343"/>
    <w:rsid w:val="000238CB"/>
    <w:rsid w:val="00025BB5"/>
    <w:rsid w:val="0002696B"/>
    <w:rsid w:val="00026ACF"/>
    <w:rsid w:val="000274D3"/>
    <w:rsid w:val="00027A9C"/>
    <w:rsid w:val="000306DD"/>
    <w:rsid w:val="000307EB"/>
    <w:rsid w:val="000318FF"/>
    <w:rsid w:val="00033E38"/>
    <w:rsid w:val="000348DE"/>
    <w:rsid w:val="000353D7"/>
    <w:rsid w:val="000358ED"/>
    <w:rsid w:val="00036EBD"/>
    <w:rsid w:val="0004004B"/>
    <w:rsid w:val="00042BD0"/>
    <w:rsid w:val="00042CAA"/>
    <w:rsid w:val="00043776"/>
    <w:rsid w:val="00043FE3"/>
    <w:rsid w:val="00044E43"/>
    <w:rsid w:val="00046222"/>
    <w:rsid w:val="00051DA4"/>
    <w:rsid w:val="00051FB3"/>
    <w:rsid w:val="000542C4"/>
    <w:rsid w:val="00054FFA"/>
    <w:rsid w:val="000564D2"/>
    <w:rsid w:val="0005656F"/>
    <w:rsid w:val="00056779"/>
    <w:rsid w:val="00057DED"/>
    <w:rsid w:val="00063021"/>
    <w:rsid w:val="0006398D"/>
    <w:rsid w:val="0006466B"/>
    <w:rsid w:val="00064851"/>
    <w:rsid w:val="00064C54"/>
    <w:rsid w:val="00065C7C"/>
    <w:rsid w:val="00065D3D"/>
    <w:rsid w:val="000663DC"/>
    <w:rsid w:val="00067E61"/>
    <w:rsid w:val="00071C54"/>
    <w:rsid w:val="000722A6"/>
    <w:rsid w:val="000725F6"/>
    <w:rsid w:val="00072E76"/>
    <w:rsid w:val="00072F03"/>
    <w:rsid w:val="000734E8"/>
    <w:rsid w:val="00073F88"/>
    <w:rsid w:val="0008038D"/>
    <w:rsid w:val="000812C4"/>
    <w:rsid w:val="00081A7A"/>
    <w:rsid w:val="00083598"/>
    <w:rsid w:val="00083A88"/>
    <w:rsid w:val="000843E7"/>
    <w:rsid w:val="000847D3"/>
    <w:rsid w:val="0008512C"/>
    <w:rsid w:val="00085295"/>
    <w:rsid w:val="00085FA1"/>
    <w:rsid w:val="0009029F"/>
    <w:rsid w:val="00092A15"/>
    <w:rsid w:val="0009404B"/>
    <w:rsid w:val="00094CB9"/>
    <w:rsid w:val="00095FB8"/>
    <w:rsid w:val="000A233B"/>
    <w:rsid w:val="000A335B"/>
    <w:rsid w:val="000A357B"/>
    <w:rsid w:val="000A3802"/>
    <w:rsid w:val="000A3DDA"/>
    <w:rsid w:val="000A47E9"/>
    <w:rsid w:val="000A4F27"/>
    <w:rsid w:val="000A6979"/>
    <w:rsid w:val="000A69BB"/>
    <w:rsid w:val="000A6A0D"/>
    <w:rsid w:val="000A71D6"/>
    <w:rsid w:val="000B36E3"/>
    <w:rsid w:val="000B37F8"/>
    <w:rsid w:val="000B3A93"/>
    <w:rsid w:val="000B4611"/>
    <w:rsid w:val="000B4E78"/>
    <w:rsid w:val="000B5913"/>
    <w:rsid w:val="000B5DCC"/>
    <w:rsid w:val="000B6289"/>
    <w:rsid w:val="000B6886"/>
    <w:rsid w:val="000B73E6"/>
    <w:rsid w:val="000B7463"/>
    <w:rsid w:val="000C030F"/>
    <w:rsid w:val="000C032A"/>
    <w:rsid w:val="000C0EE7"/>
    <w:rsid w:val="000C28DA"/>
    <w:rsid w:val="000C42D3"/>
    <w:rsid w:val="000C42D4"/>
    <w:rsid w:val="000C5B34"/>
    <w:rsid w:val="000C6F27"/>
    <w:rsid w:val="000D011A"/>
    <w:rsid w:val="000D051A"/>
    <w:rsid w:val="000D0D27"/>
    <w:rsid w:val="000D1914"/>
    <w:rsid w:val="000D196F"/>
    <w:rsid w:val="000D1E03"/>
    <w:rsid w:val="000D1F8C"/>
    <w:rsid w:val="000D4E30"/>
    <w:rsid w:val="000D5BFD"/>
    <w:rsid w:val="000D5F16"/>
    <w:rsid w:val="000D665E"/>
    <w:rsid w:val="000D7127"/>
    <w:rsid w:val="000E0815"/>
    <w:rsid w:val="000E0A3F"/>
    <w:rsid w:val="000E0E4C"/>
    <w:rsid w:val="000E1E13"/>
    <w:rsid w:val="000E1F61"/>
    <w:rsid w:val="000E2013"/>
    <w:rsid w:val="000E201A"/>
    <w:rsid w:val="000E20FB"/>
    <w:rsid w:val="000E2F6D"/>
    <w:rsid w:val="000E338B"/>
    <w:rsid w:val="000E3D7B"/>
    <w:rsid w:val="000E3F48"/>
    <w:rsid w:val="000E48BA"/>
    <w:rsid w:val="000E7DCF"/>
    <w:rsid w:val="000F1DC7"/>
    <w:rsid w:val="000F26CD"/>
    <w:rsid w:val="000F3E4F"/>
    <w:rsid w:val="000F628E"/>
    <w:rsid w:val="000F7401"/>
    <w:rsid w:val="000F7708"/>
    <w:rsid w:val="0010033E"/>
    <w:rsid w:val="001025B0"/>
    <w:rsid w:val="00102A62"/>
    <w:rsid w:val="0010324C"/>
    <w:rsid w:val="00103AB5"/>
    <w:rsid w:val="00104F36"/>
    <w:rsid w:val="00105349"/>
    <w:rsid w:val="00105A15"/>
    <w:rsid w:val="00106224"/>
    <w:rsid w:val="00107DEB"/>
    <w:rsid w:val="00111541"/>
    <w:rsid w:val="00112424"/>
    <w:rsid w:val="00112DA7"/>
    <w:rsid w:val="0011369F"/>
    <w:rsid w:val="00113D8D"/>
    <w:rsid w:val="00114697"/>
    <w:rsid w:val="0011526C"/>
    <w:rsid w:val="00115395"/>
    <w:rsid w:val="00117F80"/>
    <w:rsid w:val="0012065A"/>
    <w:rsid w:val="00121271"/>
    <w:rsid w:val="001214C4"/>
    <w:rsid w:val="001225DF"/>
    <w:rsid w:val="001228B4"/>
    <w:rsid w:val="00122BBA"/>
    <w:rsid w:val="00123810"/>
    <w:rsid w:val="00124FAF"/>
    <w:rsid w:val="001253CB"/>
    <w:rsid w:val="00127490"/>
    <w:rsid w:val="00127E94"/>
    <w:rsid w:val="0013064D"/>
    <w:rsid w:val="00130839"/>
    <w:rsid w:val="001319C0"/>
    <w:rsid w:val="00131DEB"/>
    <w:rsid w:val="001327EF"/>
    <w:rsid w:val="00133A63"/>
    <w:rsid w:val="001366CE"/>
    <w:rsid w:val="0014018B"/>
    <w:rsid w:val="001405B2"/>
    <w:rsid w:val="00140B85"/>
    <w:rsid w:val="00141E3C"/>
    <w:rsid w:val="001444D2"/>
    <w:rsid w:val="00146B3A"/>
    <w:rsid w:val="00150180"/>
    <w:rsid w:val="001515E1"/>
    <w:rsid w:val="00152B4F"/>
    <w:rsid w:val="00152F60"/>
    <w:rsid w:val="0015467C"/>
    <w:rsid w:val="00155739"/>
    <w:rsid w:val="00156772"/>
    <w:rsid w:val="00156A4C"/>
    <w:rsid w:val="00156F8E"/>
    <w:rsid w:val="00157E18"/>
    <w:rsid w:val="001602A4"/>
    <w:rsid w:val="00162044"/>
    <w:rsid w:val="001639B8"/>
    <w:rsid w:val="00163B55"/>
    <w:rsid w:val="001640EF"/>
    <w:rsid w:val="00164110"/>
    <w:rsid w:val="00164E41"/>
    <w:rsid w:val="00165638"/>
    <w:rsid w:val="00165BB3"/>
    <w:rsid w:val="001678E2"/>
    <w:rsid w:val="00167C7D"/>
    <w:rsid w:val="00171356"/>
    <w:rsid w:val="001719B0"/>
    <w:rsid w:val="0017585D"/>
    <w:rsid w:val="00180EE5"/>
    <w:rsid w:val="00180FA2"/>
    <w:rsid w:val="001813D1"/>
    <w:rsid w:val="00181B26"/>
    <w:rsid w:val="00181BE9"/>
    <w:rsid w:val="00182E90"/>
    <w:rsid w:val="001839F9"/>
    <w:rsid w:val="001848EF"/>
    <w:rsid w:val="001849AE"/>
    <w:rsid w:val="001854C3"/>
    <w:rsid w:val="00185E10"/>
    <w:rsid w:val="001864F9"/>
    <w:rsid w:val="00186585"/>
    <w:rsid w:val="00187158"/>
    <w:rsid w:val="00190249"/>
    <w:rsid w:val="00193B2C"/>
    <w:rsid w:val="0019420E"/>
    <w:rsid w:val="001943A9"/>
    <w:rsid w:val="001946CF"/>
    <w:rsid w:val="001947B3"/>
    <w:rsid w:val="00194C03"/>
    <w:rsid w:val="00195879"/>
    <w:rsid w:val="001976F1"/>
    <w:rsid w:val="00197911"/>
    <w:rsid w:val="001A06CC"/>
    <w:rsid w:val="001A2DD9"/>
    <w:rsid w:val="001A3B81"/>
    <w:rsid w:val="001A4C66"/>
    <w:rsid w:val="001A4F1B"/>
    <w:rsid w:val="001A546C"/>
    <w:rsid w:val="001A55B5"/>
    <w:rsid w:val="001A59CD"/>
    <w:rsid w:val="001A65C1"/>
    <w:rsid w:val="001A6C31"/>
    <w:rsid w:val="001A6EE5"/>
    <w:rsid w:val="001B1F86"/>
    <w:rsid w:val="001B232E"/>
    <w:rsid w:val="001B2866"/>
    <w:rsid w:val="001B2F28"/>
    <w:rsid w:val="001B58E9"/>
    <w:rsid w:val="001B69C4"/>
    <w:rsid w:val="001B70F3"/>
    <w:rsid w:val="001C0892"/>
    <w:rsid w:val="001C0922"/>
    <w:rsid w:val="001C097E"/>
    <w:rsid w:val="001C0F4B"/>
    <w:rsid w:val="001C21A6"/>
    <w:rsid w:val="001C253B"/>
    <w:rsid w:val="001C3C05"/>
    <w:rsid w:val="001C5BFD"/>
    <w:rsid w:val="001C61D5"/>
    <w:rsid w:val="001C6C66"/>
    <w:rsid w:val="001D00FC"/>
    <w:rsid w:val="001D1733"/>
    <w:rsid w:val="001D1A70"/>
    <w:rsid w:val="001D1E4B"/>
    <w:rsid w:val="001D2EF2"/>
    <w:rsid w:val="001D3291"/>
    <w:rsid w:val="001D330A"/>
    <w:rsid w:val="001D3CC1"/>
    <w:rsid w:val="001D3F6E"/>
    <w:rsid w:val="001D4932"/>
    <w:rsid w:val="001D4947"/>
    <w:rsid w:val="001D5AF2"/>
    <w:rsid w:val="001D638C"/>
    <w:rsid w:val="001D6CBB"/>
    <w:rsid w:val="001D7ACB"/>
    <w:rsid w:val="001E1EDC"/>
    <w:rsid w:val="001F0F4B"/>
    <w:rsid w:val="001F2CB4"/>
    <w:rsid w:val="001F34DF"/>
    <w:rsid w:val="001F3893"/>
    <w:rsid w:val="001F4475"/>
    <w:rsid w:val="001F5462"/>
    <w:rsid w:val="001F570F"/>
    <w:rsid w:val="001F7EB7"/>
    <w:rsid w:val="002003BF"/>
    <w:rsid w:val="002004B9"/>
    <w:rsid w:val="00200E07"/>
    <w:rsid w:val="00202121"/>
    <w:rsid w:val="00206123"/>
    <w:rsid w:val="002068DA"/>
    <w:rsid w:val="00206B1C"/>
    <w:rsid w:val="00206F62"/>
    <w:rsid w:val="00207DAE"/>
    <w:rsid w:val="00210CC6"/>
    <w:rsid w:val="00210F4F"/>
    <w:rsid w:val="002115CE"/>
    <w:rsid w:val="00211E5A"/>
    <w:rsid w:val="0021228A"/>
    <w:rsid w:val="00212B02"/>
    <w:rsid w:val="002130E8"/>
    <w:rsid w:val="00213197"/>
    <w:rsid w:val="00213388"/>
    <w:rsid w:val="00213961"/>
    <w:rsid w:val="00213CD0"/>
    <w:rsid w:val="0021461B"/>
    <w:rsid w:val="00214B31"/>
    <w:rsid w:val="00215E6D"/>
    <w:rsid w:val="002167AE"/>
    <w:rsid w:val="00216CE7"/>
    <w:rsid w:val="00221ACE"/>
    <w:rsid w:val="002226D1"/>
    <w:rsid w:val="002240D9"/>
    <w:rsid w:val="00224934"/>
    <w:rsid w:val="00226076"/>
    <w:rsid w:val="002264A4"/>
    <w:rsid w:val="00226901"/>
    <w:rsid w:val="00226E4E"/>
    <w:rsid w:val="00230032"/>
    <w:rsid w:val="00231D07"/>
    <w:rsid w:val="0023225E"/>
    <w:rsid w:val="00232C14"/>
    <w:rsid w:val="002343AB"/>
    <w:rsid w:val="002356C9"/>
    <w:rsid w:val="002369B7"/>
    <w:rsid w:val="0023718C"/>
    <w:rsid w:val="002372E2"/>
    <w:rsid w:val="002411DC"/>
    <w:rsid w:val="00244765"/>
    <w:rsid w:val="00245DA6"/>
    <w:rsid w:val="0024718C"/>
    <w:rsid w:val="002474AE"/>
    <w:rsid w:val="00251793"/>
    <w:rsid w:val="00251F80"/>
    <w:rsid w:val="002521D4"/>
    <w:rsid w:val="002523BA"/>
    <w:rsid w:val="00252593"/>
    <w:rsid w:val="00253169"/>
    <w:rsid w:val="00253411"/>
    <w:rsid w:val="002566EF"/>
    <w:rsid w:val="00256B5A"/>
    <w:rsid w:val="00261AF5"/>
    <w:rsid w:val="0026236A"/>
    <w:rsid w:val="002629FE"/>
    <w:rsid w:val="00262B58"/>
    <w:rsid w:val="00262CA5"/>
    <w:rsid w:val="00263F6F"/>
    <w:rsid w:val="002641A0"/>
    <w:rsid w:val="0026481D"/>
    <w:rsid w:val="00267673"/>
    <w:rsid w:val="0026790E"/>
    <w:rsid w:val="00267EB5"/>
    <w:rsid w:val="0027051E"/>
    <w:rsid w:val="00270BAB"/>
    <w:rsid w:val="00272B3F"/>
    <w:rsid w:val="00273028"/>
    <w:rsid w:val="002731F5"/>
    <w:rsid w:val="00273470"/>
    <w:rsid w:val="00273C6F"/>
    <w:rsid w:val="00281ED8"/>
    <w:rsid w:val="002820D7"/>
    <w:rsid w:val="002827E2"/>
    <w:rsid w:val="002837ED"/>
    <w:rsid w:val="00283975"/>
    <w:rsid w:val="00283B04"/>
    <w:rsid w:val="00283ED3"/>
    <w:rsid w:val="002851D2"/>
    <w:rsid w:val="0028648B"/>
    <w:rsid w:val="0029030C"/>
    <w:rsid w:val="002917C9"/>
    <w:rsid w:val="00291CC4"/>
    <w:rsid w:val="002926A3"/>
    <w:rsid w:val="00292988"/>
    <w:rsid w:val="00292DFB"/>
    <w:rsid w:val="00293062"/>
    <w:rsid w:val="002940B7"/>
    <w:rsid w:val="00294E34"/>
    <w:rsid w:val="00294EE2"/>
    <w:rsid w:val="00295542"/>
    <w:rsid w:val="00296105"/>
    <w:rsid w:val="002A0B41"/>
    <w:rsid w:val="002A10F3"/>
    <w:rsid w:val="002A2DA2"/>
    <w:rsid w:val="002A35FE"/>
    <w:rsid w:val="002A4A82"/>
    <w:rsid w:val="002A5220"/>
    <w:rsid w:val="002A62C7"/>
    <w:rsid w:val="002A6ADF"/>
    <w:rsid w:val="002A6DCF"/>
    <w:rsid w:val="002B13F8"/>
    <w:rsid w:val="002B1FF1"/>
    <w:rsid w:val="002B228F"/>
    <w:rsid w:val="002B7673"/>
    <w:rsid w:val="002B7DD6"/>
    <w:rsid w:val="002C05B1"/>
    <w:rsid w:val="002C1AD6"/>
    <w:rsid w:val="002C3427"/>
    <w:rsid w:val="002C364B"/>
    <w:rsid w:val="002C3C63"/>
    <w:rsid w:val="002C40E0"/>
    <w:rsid w:val="002C456D"/>
    <w:rsid w:val="002C50B9"/>
    <w:rsid w:val="002C5ACC"/>
    <w:rsid w:val="002C5F6E"/>
    <w:rsid w:val="002C7B60"/>
    <w:rsid w:val="002D09E8"/>
    <w:rsid w:val="002D0B6E"/>
    <w:rsid w:val="002D1448"/>
    <w:rsid w:val="002D1B0C"/>
    <w:rsid w:val="002D2633"/>
    <w:rsid w:val="002D39BF"/>
    <w:rsid w:val="002D44A2"/>
    <w:rsid w:val="002D6580"/>
    <w:rsid w:val="002D6592"/>
    <w:rsid w:val="002D7833"/>
    <w:rsid w:val="002E05EA"/>
    <w:rsid w:val="002E2AE6"/>
    <w:rsid w:val="002E2F1F"/>
    <w:rsid w:val="002E4117"/>
    <w:rsid w:val="002E4F3E"/>
    <w:rsid w:val="002E5DB1"/>
    <w:rsid w:val="002E5F9B"/>
    <w:rsid w:val="002F0E81"/>
    <w:rsid w:val="002F12B3"/>
    <w:rsid w:val="002F2454"/>
    <w:rsid w:val="002F3685"/>
    <w:rsid w:val="002F4524"/>
    <w:rsid w:val="002F46A2"/>
    <w:rsid w:val="002F569B"/>
    <w:rsid w:val="002F63CE"/>
    <w:rsid w:val="002F764D"/>
    <w:rsid w:val="003020A3"/>
    <w:rsid w:val="00302940"/>
    <w:rsid w:val="003034E0"/>
    <w:rsid w:val="00303936"/>
    <w:rsid w:val="00304EB1"/>
    <w:rsid w:val="0030589D"/>
    <w:rsid w:val="00305C04"/>
    <w:rsid w:val="00305C7B"/>
    <w:rsid w:val="00305F5D"/>
    <w:rsid w:val="00306978"/>
    <w:rsid w:val="00306B90"/>
    <w:rsid w:val="00311ABE"/>
    <w:rsid w:val="003121E6"/>
    <w:rsid w:val="0031243E"/>
    <w:rsid w:val="00312C5C"/>
    <w:rsid w:val="00315756"/>
    <w:rsid w:val="00316D6E"/>
    <w:rsid w:val="00317BEB"/>
    <w:rsid w:val="003205A8"/>
    <w:rsid w:val="00320701"/>
    <w:rsid w:val="003207B7"/>
    <w:rsid w:val="00321FE0"/>
    <w:rsid w:val="003223AC"/>
    <w:rsid w:val="0032306E"/>
    <w:rsid w:val="00324D16"/>
    <w:rsid w:val="00325731"/>
    <w:rsid w:val="00327D6E"/>
    <w:rsid w:val="00327FB0"/>
    <w:rsid w:val="00331365"/>
    <w:rsid w:val="003322EA"/>
    <w:rsid w:val="003325A0"/>
    <w:rsid w:val="00332B41"/>
    <w:rsid w:val="00332B58"/>
    <w:rsid w:val="003350B3"/>
    <w:rsid w:val="00335E15"/>
    <w:rsid w:val="0034004D"/>
    <w:rsid w:val="00341A9B"/>
    <w:rsid w:val="00343EF8"/>
    <w:rsid w:val="0034570E"/>
    <w:rsid w:val="00346BC8"/>
    <w:rsid w:val="003506B7"/>
    <w:rsid w:val="0035070D"/>
    <w:rsid w:val="00350BF4"/>
    <w:rsid w:val="0035259F"/>
    <w:rsid w:val="0035282C"/>
    <w:rsid w:val="00352E02"/>
    <w:rsid w:val="00354272"/>
    <w:rsid w:val="0035663B"/>
    <w:rsid w:val="00356B1F"/>
    <w:rsid w:val="00356C0E"/>
    <w:rsid w:val="00357A97"/>
    <w:rsid w:val="00357DD3"/>
    <w:rsid w:val="0036097D"/>
    <w:rsid w:val="00360B3E"/>
    <w:rsid w:val="0036157F"/>
    <w:rsid w:val="00361B67"/>
    <w:rsid w:val="00362197"/>
    <w:rsid w:val="003627A2"/>
    <w:rsid w:val="00362EBA"/>
    <w:rsid w:val="00363DCE"/>
    <w:rsid w:val="00363E8C"/>
    <w:rsid w:val="00365C1D"/>
    <w:rsid w:val="00365CA0"/>
    <w:rsid w:val="00366092"/>
    <w:rsid w:val="003661E9"/>
    <w:rsid w:val="00366514"/>
    <w:rsid w:val="003678B9"/>
    <w:rsid w:val="00370C16"/>
    <w:rsid w:val="003713EB"/>
    <w:rsid w:val="003716AC"/>
    <w:rsid w:val="003756B6"/>
    <w:rsid w:val="00376B59"/>
    <w:rsid w:val="003772DA"/>
    <w:rsid w:val="00377D13"/>
    <w:rsid w:val="00381267"/>
    <w:rsid w:val="00381A20"/>
    <w:rsid w:val="00381AA5"/>
    <w:rsid w:val="00382C1E"/>
    <w:rsid w:val="0038327C"/>
    <w:rsid w:val="0038453D"/>
    <w:rsid w:val="00384B59"/>
    <w:rsid w:val="00384F6F"/>
    <w:rsid w:val="00386EB3"/>
    <w:rsid w:val="0038730E"/>
    <w:rsid w:val="00387E31"/>
    <w:rsid w:val="0039220E"/>
    <w:rsid w:val="00393A13"/>
    <w:rsid w:val="003947F4"/>
    <w:rsid w:val="003958B7"/>
    <w:rsid w:val="00396229"/>
    <w:rsid w:val="00396D68"/>
    <w:rsid w:val="00396DAB"/>
    <w:rsid w:val="003977DD"/>
    <w:rsid w:val="003A1DBC"/>
    <w:rsid w:val="003A4D85"/>
    <w:rsid w:val="003A6828"/>
    <w:rsid w:val="003A6A09"/>
    <w:rsid w:val="003A6D8D"/>
    <w:rsid w:val="003A705E"/>
    <w:rsid w:val="003B1964"/>
    <w:rsid w:val="003B4554"/>
    <w:rsid w:val="003B49BF"/>
    <w:rsid w:val="003B5456"/>
    <w:rsid w:val="003B6F24"/>
    <w:rsid w:val="003B72B3"/>
    <w:rsid w:val="003B765B"/>
    <w:rsid w:val="003B7694"/>
    <w:rsid w:val="003B7857"/>
    <w:rsid w:val="003C0A94"/>
    <w:rsid w:val="003C22A8"/>
    <w:rsid w:val="003C38BF"/>
    <w:rsid w:val="003C5E51"/>
    <w:rsid w:val="003C64EC"/>
    <w:rsid w:val="003C6D83"/>
    <w:rsid w:val="003D0475"/>
    <w:rsid w:val="003D1061"/>
    <w:rsid w:val="003D247E"/>
    <w:rsid w:val="003D28D0"/>
    <w:rsid w:val="003D3B14"/>
    <w:rsid w:val="003D3F5F"/>
    <w:rsid w:val="003D413C"/>
    <w:rsid w:val="003D764E"/>
    <w:rsid w:val="003E2B48"/>
    <w:rsid w:val="003E38B0"/>
    <w:rsid w:val="003E6DEA"/>
    <w:rsid w:val="003E7288"/>
    <w:rsid w:val="003E7927"/>
    <w:rsid w:val="003E7A77"/>
    <w:rsid w:val="003E7DFE"/>
    <w:rsid w:val="003F3749"/>
    <w:rsid w:val="003F4134"/>
    <w:rsid w:val="003F5CA3"/>
    <w:rsid w:val="003F6148"/>
    <w:rsid w:val="003F742C"/>
    <w:rsid w:val="003F74C9"/>
    <w:rsid w:val="00400657"/>
    <w:rsid w:val="00400713"/>
    <w:rsid w:val="0040109B"/>
    <w:rsid w:val="004027B9"/>
    <w:rsid w:val="004028BD"/>
    <w:rsid w:val="00403E9E"/>
    <w:rsid w:val="00403EFC"/>
    <w:rsid w:val="00405E7A"/>
    <w:rsid w:val="00406A88"/>
    <w:rsid w:val="00410ED9"/>
    <w:rsid w:val="0041142E"/>
    <w:rsid w:val="00411C72"/>
    <w:rsid w:val="004136FD"/>
    <w:rsid w:val="004139E1"/>
    <w:rsid w:val="00415C6B"/>
    <w:rsid w:val="00416108"/>
    <w:rsid w:val="00417A6C"/>
    <w:rsid w:val="00420C1C"/>
    <w:rsid w:val="004217FE"/>
    <w:rsid w:val="00422DC8"/>
    <w:rsid w:val="00424EA5"/>
    <w:rsid w:val="00425BC0"/>
    <w:rsid w:val="00425C04"/>
    <w:rsid w:val="00426E5A"/>
    <w:rsid w:val="00427901"/>
    <w:rsid w:val="004300B6"/>
    <w:rsid w:val="00430EC3"/>
    <w:rsid w:val="004336E0"/>
    <w:rsid w:val="00434743"/>
    <w:rsid w:val="004352CC"/>
    <w:rsid w:val="00436713"/>
    <w:rsid w:val="00437065"/>
    <w:rsid w:val="004404FD"/>
    <w:rsid w:val="0044160F"/>
    <w:rsid w:val="00441955"/>
    <w:rsid w:val="00441A13"/>
    <w:rsid w:val="00442EAB"/>
    <w:rsid w:val="004439AE"/>
    <w:rsid w:val="00443AAE"/>
    <w:rsid w:val="0044462D"/>
    <w:rsid w:val="00445DB8"/>
    <w:rsid w:val="0044611D"/>
    <w:rsid w:val="0044662B"/>
    <w:rsid w:val="00447DC1"/>
    <w:rsid w:val="00450D7F"/>
    <w:rsid w:val="0045129B"/>
    <w:rsid w:val="004517C5"/>
    <w:rsid w:val="00451D11"/>
    <w:rsid w:val="004523CB"/>
    <w:rsid w:val="00453ED6"/>
    <w:rsid w:val="00455885"/>
    <w:rsid w:val="00456023"/>
    <w:rsid w:val="00460082"/>
    <w:rsid w:val="004635B9"/>
    <w:rsid w:val="00463B99"/>
    <w:rsid w:val="00463D48"/>
    <w:rsid w:val="004652B1"/>
    <w:rsid w:val="004653D1"/>
    <w:rsid w:val="00465639"/>
    <w:rsid w:val="00465710"/>
    <w:rsid w:val="0046577C"/>
    <w:rsid w:val="004664A1"/>
    <w:rsid w:val="00466D99"/>
    <w:rsid w:val="00467297"/>
    <w:rsid w:val="00470252"/>
    <w:rsid w:val="00470A29"/>
    <w:rsid w:val="00471BC8"/>
    <w:rsid w:val="004723F7"/>
    <w:rsid w:val="0047264F"/>
    <w:rsid w:val="00473600"/>
    <w:rsid w:val="004740E4"/>
    <w:rsid w:val="0047468D"/>
    <w:rsid w:val="00477614"/>
    <w:rsid w:val="00477B03"/>
    <w:rsid w:val="00480933"/>
    <w:rsid w:val="004830A5"/>
    <w:rsid w:val="004830CD"/>
    <w:rsid w:val="00483AFE"/>
    <w:rsid w:val="00483ED6"/>
    <w:rsid w:val="00484D50"/>
    <w:rsid w:val="00486ED6"/>
    <w:rsid w:val="00490ACB"/>
    <w:rsid w:val="0049199C"/>
    <w:rsid w:val="00491B66"/>
    <w:rsid w:val="004922B1"/>
    <w:rsid w:val="00493EB8"/>
    <w:rsid w:val="00494D9F"/>
    <w:rsid w:val="004968B6"/>
    <w:rsid w:val="00497980"/>
    <w:rsid w:val="004A1988"/>
    <w:rsid w:val="004A2BC1"/>
    <w:rsid w:val="004A35D4"/>
    <w:rsid w:val="004A3998"/>
    <w:rsid w:val="004A56E7"/>
    <w:rsid w:val="004A760C"/>
    <w:rsid w:val="004A7A14"/>
    <w:rsid w:val="004B1902"/>
    <w:rsid w:val="004B2735"/>
    <w:rsid w:val="004B32E2"/>
    <w:rsid w:val="004B46CF"/>
    <w:rsid w:val="004B525C"/>
    <w:rsid w:val="004B7DCF"/>
    <w:rsid w:val="004C0DEA"/>
    <w:rsid w:val="004C26CC"/>
    <w:rsid w:val="004C3230"/>
    <w:rsid w:val="004C353A"/>
    <w:rsid w:val="004C3BE3"/>
    <w:rsid w:val="004C4224"/>
    <w:rsid w:val="004C4B28"/>
    <w:rsid w:val="004C58D0"/>
    <w:rsid w:val="004C590C"/>
    <w:rsid w:val="004C758F"/>
    <w:rsid w:val="004D0266"/>
    <w:rsid w:val="004D1981"/>
    <w:rsid w:val="004D287A"/>
    <w:rsid w:val="004D3A02"/>
    <w:rsid w:val="004D3BA9"/>
    <w:rsid w:val="004D6215"/>
    <w:rsid w:val="004D6D7D"/>
    <w:rsid w:val="004E050D"/>
    <w:rsid w:val="004E0C41"/>
    <w:rsid w:val="004E265E"/>
    <w:rsid w:val="004E2DA3"/>
    <w:rsid w:val="004E31E5"/>
    <w:rsid w:val="004E3642"/>
    <w:rsid w:val="004E4732"/>
    <w:rsid w:val="004E56D5"/>
    <w:rsid w:val="004E6A93"/>
    <w:rsid w:val="004F00FC"/>
    <w:rsid w:val="004F0258"/>
    <w:rsid w:val="004F17D0"/>
    <w:rsid w:val="004F2BF3"/>
    <w:rsid w:val="004F2C66"/>
    <w:rsid w:val="004F5527"/>
    <w:rsid w:val="004F644B"/>
    <w:rsid w:val="004F7330"/>
    <w:rsid w:val="005000AB"/>
    <w:rsid w:val="005002AF"/>
    <w:rsid w:val="00501262"/>
    <w:rsid w:val="00501E44"/>
    <w:rsid w:val="0050343B"/>
    <w:rsid w:val="00503742"/>
    <w:rsid w:val="00503A43"/>
    <w:rsid w:val="00503F25"/>
    <w:rsid w:val="00505425"/>
    <w:rsid w:val="00507594"/>
    <w:rsid w:val="00510663"/>
    <w:rsid w:val="00510F8B"/>
    <w:rsid w:val="00511F28"/>
    <w:rsid w:val="00512BFB"/>
    <w:rsid w:val="00513168"/>
    <w:rsid w:val="0051482E"/>
    <w:rsid w:val="00514CD7"/>
    <w:rsid w:val="00515930"/>
    <w:rsid w:val="005169C9"/>
    <w:rsid w:val="00517F90"/>
    <w:rsid w:val="005203FE"/>
    <w:rsid w:val="00521BEB"/>
    <w:rsid w:val="0052387D"/>
    <w:rsid w:val="005247C8"/>
    <w:rsid w:val="00525F42"/>
    <w:rsid w:val="00526362"/>
    <w:rsid w:val="005278D9"/>
    <w:rsid w:val="00527DED"/>
    <w:rsid w:val="00530002"/>
    <w:rsid w:val="00530848"/>
    <w:rsid w:val="00532AF6"/>
    <w:rsid w:val="00533C0D"/>
    <w:rsid w:val="005355ED"/>
    <w:rsid w:val="00537249"/>
    <w:rsid w:val="0053761B"/>
    <w:rsid w:val="0054218F"/>
    <w:rsid w:val="00545256"/>
    <w:rsid w:val="00545613"/>
    <w:rsid w:val="00546353"/>
    <w:rsid w:val="00550394"/>
    <w:rsid w:val="00550679"/>
    <w:rsid w:val="00550D82"/>
    <w:rsid w:val="0055181A"/>
    <w:rsid w:val="00551BD4"/>
    <w:rsid w:val="0055208A"/>
    <w:rsid w:val="005520E9"/>
    <w:rsid w:val="00553C96"/>
    <w:rsid w:val="00553DC7"/>
    <w:rsid w:val="005548A9"/>
    <w:rsid w:val="00555106"/>
    <w:rsid w:val="00555791"/>
    <w:rsid w:val="00555E2E"/>
    <w:rsid w:val="00556243"/>
    <w:rsid w:val="005572CF"/>
    <w:rsid w:val="0056101F"/>
    <w:rsid w:val="00562ED4"/>
    <w:rsid w:val="00563450"/>
    <w:rsid w:val="0056580B"/>
    <w:rsid w:val="00570960"/>
    <w:rsid w:val="005710C0"/>
    <w:rsid w:val="00571F20"/>
    <w:rsid w:val="00573DDC"/>
    <w:rsid w:val="00574809"/>
    <w:rsid w:val="00574E94"/>
    <w:rsid w:val="0057660C"/>
    <w:rsid w:val="005777FC"/>
    <w:rsid w:val="0058001C"/>
    <w:rsid w:val="00580608"/>
    <w:rsid w:val="00580D05"/>
    <w:rsid w:val="00582377"/>
    <w:rsid w:val="00582470"/>
    <w:rsid w:val="00583D2B"/>
    <w:rsid w:val="00584CF9"/>
    <w:rsid w:val="005857BE"/>
    <w:rsid w:val="00586B88"/>
    <w:rsid w:val="00587997"/>
    <w:rsid w:val="005914A2"/>
    <w:rsid w:val="00591BEA"/>
    <w:rsid w:val="00592DB0"/>
    <w:rsid w:val="00594343"/>
    <w:rsid w:val="00594683"/>
    <w:rsid w:val="005955FB"/>
    <w:rsid w:val="005961DE"/>
    <w:rsid w:val="00597345"/>
    <w:rsid w:val="00597712"/>
    <w:rsid w:val="00597AA4"/>
    <w:rsid w:val="005A04A9"/>
    <w:rsid w:val="005A1F5F"/>
    <w:rsid w:val="005A2745"/>
    <w:rsid w:val="005A32C9"/>
    <w:rsid w:val="005A4208"/>
    <w:rsid w:val="005A5A56"/>
    <w:rsid w:val="005A6BCE"/>
    <w:rsid w:val="005A7041"/>
    <w:rsid w:val="005A7764"/>
    <w:rsid w:val="005B0C4A"/>
    <w:rsid w:val="005B1C80"/>
    <w:rsid w:val="005B20C8"/>
    <w:rsid w:val="005B2980"/>
    <w:rsid w:val="005B2C04"/>
    <w:rsid w:val="005B3013"/>
    <w:rsid w:val="005B3C02"/>
    <w:rsid w:val="005B5768"/>
    <w:rsid w:val="005B57AF"/>
    <w:rsid w:val="005B6247"/>
    <w:rsid w:val="005B76F7"/>
    <w:rsid w:val="005B7F07"/>
    <w:rsid w:val="005C21FA"/>
    <w:rsid w:val="005C2537"/>
    <w:rsid w:val="005C29C7"/>
    <w:rsid w:val="005C332C"/>
    <w:rsid w:val="005C60D9"/>
    <w:rsid w:val="005C6904"/>
    <w:rsid w:val="005D2AE0"/>
    <w:rsid w:val="005D369C"/>
    <w:rsid w:val="005D4D6F"/>
    <w:rsid w:val="005D5D9D"/>
    <w:rsid w:val="005D5DDA"/>
    <w:rsid w:val="005D6025"/>
    <w:rsid w:val="005D65B3"/>
    <w:rsid w:val="005D65F0"/>
    <w:rsid w:val="005D76FA"/>
    <w:rsid w:val="005D7FCB"/>
    <w:rsid w:val="005E11C9"/>
    <w:rsid w:val="005E1A99"/>
    <w:rsid w:val="005E2242"/>
    <w:rsid w:val="005E2609"/>
    <w:rsid w:val="005E271A"/>
    <w:rsid w:val="005E49CE"/>
    <w:rsid w:val="005E5398"/>
    <w:rsid w:val="005E5C2E"/>
    <w:rsid w:val="005E6A94"/>
    <w:rsid w:val="005E7DAD"/>
    <w:rsid w:val="005F079F"/>
    <w:rsid w:val="005F0F6F"/>
    <w:rsid w:val="005F14DF"/>
    <w:rsid w:val="005F27AB"/>
    <w:rsid w:val="005F3361"/>
    <w:rsid w:val="005F3AC5"/>
    <w:rsid w:val="005F3F05"/>
    <w:rsid w:val="005F4227"/>
    <w:rsid w:val="005F762E"/>
    <w:rsid w:val="005F78C3"/>
    <w:rsid w:val="005F79F6"/>
    <w:rsid w:val="0060018F"/>
    <w:rsid w:val="00600B82"/>
    <w:rsid w:val="0060182D"/>
    <w:rsid w:val="006018B0"/>
    <w:rsid w:val="00601B6A"/>
    <w:rsid w:val="00601F47"/>
    <w:rsid w:val="00601FF2"/>
    <w:rsid w:val="006046E9"/>
    <w:rsid w:val="00605065"/>
    <w:rsid w:val="0060522C"/>
    <w:rsid w:val="0060779F"/>
    <w:rsid w:val="00607D7E"/>
    <w:rsid w:val="00610302"/>
    <w:rsid w:val="00612D99"/>
    <w:rsid w:val="0061320A"/>
    <w:rsid w:val="006140C6"/>
    <w:rsid w:val="00614148"/>
    <w:rsid w:val="00614955"/>
    <w:rsid w:val="00615524"/>
    <w:rsid w:val="0061777A"/>
    <w:rsid w:val="006205C2"/>
    <w:rsid w:val="00621091"/>
    <w:rsid w:val="00622B36"/>
    <w:rsid w:val="0062383B"/>
    <w:rsid w:val="00624DE3"/>
    <w:rsid w:val="00627768"/>
    <w:rsid w:val="00627EF6"/>
    <w:rsid w:val="00630810"/>
    <w:rsid w:val="00632A22"/>
    <w:rsid w:val="00633583"/>
    <w:rsid w:val="00635E37"/>
    <w:rsid w:val="00636147"/>
    <w:rsid w:val="00637BFE"/>
    <w:rsid w:val="0064063C"/>
    <w:rsid w:val="006411A0"/>
    <w:rsid w:val="006422EB"/>
    <w:rsid w:val="00643210"/>
    <w:rsid w:val="006450D5"/>
    <w:rsid w:val="006461F8"/>
    <w:rsid w:val="00646D62"/>
    <w:rsid w:val="00651028"/>
    <w:rsid w:val="00651E97"/>
    <w:rsid w:val="006549E3"/>
    <w:rsid w:val="00655169"/>
    <w:rsid w:val="006569F0"/>
    <w:rsid w:val="00657319"/>
    <w:rsid w:val="00660087"/>
    <w:rsid w:val="00660598"/>
    <w:rsid w:val="00660FB4"/>
    <w:rsid w:val="00661350"/>
    <w:rsid w:val="00662A4D"/>
    <w:rsid w:val="00663AB2"/>
    <w:rsid w:val="00664272"/>
    <w:rsid w:val="00664B6A"/>
    <w:rsid w:val="00664D51"/>
    <w:rsid w:val="00667E78"/>
    <w:rsid w:val="00670B21"/>
    <w:rsid w:val="0067123A"/>
    <w:rsid w:val="0067154C"/>
    <w:rsid w:val="00671942"/>
    <w:rsid w:val="00671F5D"/>
    <w:rsid w:val="00672960"/>
    <w:rsid w:val="00672A3F"/>
    <w:rsid w:val="00673D76"/>
    <w:rsid w:val="006772AD"/>
    <w:rsid w:val="006772E1"/>
    <w:rsid w:val="0067752B"/>
    <w:rsid w:val="00680950"/>
    <w:rsid w:val="00680B5A"/>
    <w:rsid w:val="00683396"/>
    <w:rsid w:val="00683484"/>
    <w:rsid w:val="00685403"/>
    <w:rsid w:val="00685BD3"/>
    <w:rsid w:val="00685D36"/>
    <w:rsid w:val="00685E3B"/>
    <w:rsid w:val="00685F6B"/>
    <w:rsid w:val="00687747"/>
    <w:rsid w:val="00687838"/>
    <w:rsid w:val="0069072F"/>
    <w:rsid w:val="0069139B"/>
    <w:rsid w:val="0069139E"/>
    <w:rsid w:val="006958FE"/>
    <w:rsid w:val="00696F0A"/>
    <w:rsid w:val="006A0A10"/>
    <w:rsid w:val="006A1B9F"/>
    <w:rsid w:val="006A240E"/>
    <w:rsid w:val="006A29AC"/>
    <w:rsid w:val="006A463D"/>
    <w:rsid w:val="006A79F4"/>
    <w:rsid w:val="006B1219"/>
    <w:rsid w:val="006B1A41"/>
    <w:rsid w:val="006B1C30"/>
    <w:rsid w:val="006B21CA"/>
    <w:rsid w:val="006B41FE"/>
    <w:rsid w:val="006B6D84"/>
    <w:rsid w:val="006B759E"/>
    <w:rsid w:val="006C00D1"/>
    <w:rsid w:val="006C062F"/>
    <w:rsid w:val="006C07C9"/>
    <w:rsid w:val="006C085A"/>
    <w:rsid w:val="006C203F"/>
    <w:rsid w:val="006C3AE5"/>
    <w:rsid w:val="006C4523"/>
    <w:rsid w:val="006C4559"/>
    <w:rsid w:val="006C4A36"/>
    <w:rsid w:val="006C6106"/>
    <w:rsid w:val="006D08E0"/>
    <w:rsid w:val="006D23DD"/>
    <w:rsid w:val="006D3405"/>
    <w:rsid w:val="006D3499"/>
    <w:rsid w:val="006D40DC"/>
    <w:rsid w:val="006D644A"/>
    <w:rsid w:val="006D6DA1"/>
    <w:rsid w:val="006D74F2"/>
    <w:rsid w:val="006E06A3"/>
    <w:rsid w:val="006E1E02"/>
    <w:rsid w:val="006E2A1A"/>
    <w:rsid w:val="006E316A"/>
    <w:rsid w:val="006E4138"/>
    <w:rsid w:val="006E4989"/>
    <w:rsid w:val="006E7544"/>
    <w:rsid w:val="006F0593"/>
    <w:rsid w:val="006F16EE"/>
    <w:rsid w:val="006F1FCE"/>
    <w:rsid w:val="006F41B4"/>
    <w:rsid w:val="006F46C6"/>
    <w:rsid w:val="006F4A06"/>
    <w:rsid w:val="006F4BB2"/>
    <w:rsid w:val="006F595B"/>
    <w:rsid w:val="006F5C18"/>
    <w:rsid w:val="006F6E9A"/>
    <w:rsid w:val="00700EDC"/>
    <w:rsid w:val="00701762"/>
    <w:rsid w:val="00701AD8"/>
    <w:rsid w:val="00703B55"/>
    <w:rsid w:val="007040D0"/>
    <w:rsid w:val="0070412A"/>
    <w:rsid w:val="00704C61"/>
    <w:rsid w:val="00705344"/>
    <w:rsid w:val="007053E6"/>
    <w:rsid w:val="00706172"/>
    <w:rsid w:val="00706BF2"/>
    <w:rsid w:val="00706F09"/>
    <w:rsid w:val="007079E5"/>
    <w:rsid w:val="00707C11"/>
    <w:rsid w:val="0071054F"/>
    <w:rsid w:val="00710E1B"/>
    <w:rsid w:val="007114F4"/>
    <w:rsid w:val="00712BCB"/>
    <w:rsid w:val="00712EA1"/>
    <w:rsid w:val="00713A3B"/>
    <w:rsid w:val="007142D6"/>
    <w:rsid w:val="0072078E"/>
    <w:rsid w:val="00723367"/>
    <w:rsid w:val="007257C1"/>
    <w:rsid w:val="007258EA"/>
    <w:rsid w:val="00725BE6"/>
    <w:rsid w:val="007305E1"/>
    <w:rsid w:val="007320FF"/>
    <w:rsid w:val="00732181"/>
    <w:rsid w:val="007324DA"/>
    <w:rsid w:val="007328EB"/>
    <w:rsid w:val="00732C58"/>
    <w:rsid w:val="007339CD"/>
    <w:rsid w:val="00734629"/>
    <w:rsid w:val="007363AC"/>
    <w:rsid w:val="00736D98"/>
    <w:rsid w:val="00740099"/>
    <w:rsid w:val="00741401"/>
    <w:rsid w:val="00741447"/>
    <w:rsid w:val="00741B69"/>
    <w:rsid w:val="007442A4"/>
    <w:rsid w:val="007444F6"/>
    <w:rsid w:val="00744E7C"/>
    <w:rsid w:val="00745770"/>
    <w:rsid w:val="0074591A"/>
    <w:rsid w:val="00746385"/>
    <w:rsid w:val="007472EC"/>
    <w:rsid w:val="0075177B"/>
    <w:rsid w:val="00753FA1"/>
    <w:rsid w:val="00754410"/>
    <w:rsid w:val="00754BB4"/>
    <w:rsid w:val="00755290"/>
    <w:rsid w:val="00755882"/>
    <w:rsid w:val="00755A57"/>
    <w:rsid w:val="00757FCE"/>
    <w:rsid w:val="00760C99"/>
    <w:rsid w:val="00761242"/>
    <w:rsid w:val="007616C0"/>
    <w:rsid w:val="007627E4"/>
    <w:rsid w:val="0076294A"/>
    <w:rsid w:val="0076402C"/>
    <w:rsid w:val="0076412F"/>
    <w:rsid w:val="007643BC"/>
    <w:rsid w:val="00766362"/>
    <w:rsid w:val="00767256"/>
    <w:rsid w:val="00767E4D"/>
    <w:rsid w:val="00770706"/>
    <w:rsid w:val="007721EF"/>
    <w:rsid w:val="0077271D"/>
    <w:rsid w:val="007764C3"/>
    <w:rsid w:val="00776CC8"/>
    <w:rsid w:val="00777C96"/>
    <w:rsid w:val="00777D21"/>
    <w:rsid w:val="0078047A"/>
    <w:rsid w:val="00780653"/>
    <w:rsid w:val="00781ED6"/>
    <w:rsid w:val="007826E4"/>
    <w:rsid w:val="007831F7"/>
    <w:rsid w:val="00783BEC"/>
    <w:rsid w:val="0078518C"/>
    <w:rsid w:val="00785FA5"/>
    <w:rsid w:val="007870EA"/>
    <w:rsid w:val="00787C88"/>
    <w:rsid w:val="00790EFA"/>
    <w:rsid w:val="00792DC2"/>
    <w:rsid w:val="00793269"/>
    <w:rsid w:val="00793642"/>
    <w:rsid w:val="00793A0A"/>
    <w:rsid w:val="00793C23"/>
    <w:rsid w:val="00793EA6"/>
    <w:rsid w:val="007941AE"/>
    <w:rsid w:val="0079515F"/>
    <w:rsid w:val="00795FA0"/>
    <w:rsid w:val="00796201"/>
    <w:rsid w:val="0079649B"/>
    <w:rsid w:val="00796F7E"/>
    <w:rsid w:val="0079708C"/>
    <w:rsid w:val="007973B7"/>
    <w:rsid w:val="007A0ADC"/>
    <w:rsid w:val="007A13D2"/>
    <w:rsid w:val="007A2C37"/>
    <w:rsid w:val="007A3239"/>
    <w:rsid w:val="007A3673"/>
    <w:rsid w:val="007A3B7A"/>
    <w:rsid w:val="007A438E"/>
    <w:rsid w:val="007B05A1"/>
    <w:rsid w:val="007B0A0F"/>
    <w:rsid w:val="007B1004"/>
    <w:rsid w:val="007B16EE"/>
    <w:rsid w:val="007B2209"/>
    <w:rsid w:val="007B2F07"/>
    <w:rsid w:val="007B458E"/>
    <w:rsid w:val="007B4ADD"/>
    <w:rsid w:val="007B58DB"/>
    <w:rsid w:val="007B5B16"/>
    <w:rsid w:val="007B60EE"/>
    <w:rsid w:val="007B7A4F"/>
    <w:rsid w:val="007C2577"/>
    <w:rsid w:val="007C2DD2"/>
    <w:rsid w:val="007C329E"/>
    <w:rsid w:val="007C514C"/>
    <w:rsid w:val="007C5A18"/>
    <w:rsid w:val="007C6286"/>
    <w:rsid w:val="007C6D4D"/>
    <w:rsid w:val="007C7CBC"/>
    <w:rsid w:val="007D01A5"/>
    <w:rsid w:val="007D07F6"/>
    <w:rsid w:val="007D290F"/>
    <w:rsid w:val="007D29BD"/>
    <w:rsid w:val="007D5706"/>
    <w:rsid w:val="007D6064"/>
    <w:rsid w:val="007D7A9F"/>
    <w:rsid w:val="007D7BD0"/>
    <w:rsid w:val="007E183B"/>
    <w:rsid w:val="007E38B5"/>
    <w:rsid w:val="007E3CC6"/>
    <w:rsid w:val="007E3FEA"/>
    <w:rsid w:val="007E4F60"/>
    <w:rsid w:val="007E64C3"/>
    <w:rsid w:val="007E747B"/>
    <w:rsid w:val="007E7DEE"/>
    <w:rsid w:val="007F046F"/>
    <w:rsid w:val="007F22F4"/>
    <w:rsid w:val="007F28BB"/>
    <w:rsid w:val="007F32E2"/>
    <w:rsid w:val="007F3446"/>
    <w:rsid w:val="007F48B2"/>
    <w:rsid w:val="007F4C34"/>
    <w:rsid w:val="007F577A"/>
    <w:rsid w:val="008007EC"/>
    <w:rsid w:val="00800805"/>
    <w:rsid w:val="0080162E"/>
    <w:rsid w:val="008040A5"/>
    <w:rsid w:val="00804D8D"/>
    <w:rsid w:val="00805631"/>
    <w:rsid w:val="008061F8"/>
    <w:rsid w:val="008067BB"/>
    <w:rsid w:val="00806963"/>
    <w:rsid w:val="00807261"/>
    <w:rsid w:val="00807423"/>
    <w:rsid w:val="0081006F"/>
    <w:rsid w:val="00810B87"/>
    <w:rsid w:val="00811798"/>
    <w:rsid w:val="00814356"/>
    <w:rsid w:val="008143DC"/>
    <w:rsid w:val="00827102"/>
    <w:rsid w:val="008273A0"/>
    <w:rsid w:val="0082794E"/>
    <w:rsid w:val="00827E46"/>
    <w:rsid w:val="008314D7"/>
    <w:rsid w:val="0083204F"/>
    <w:rsid w:val="00832B2A"/>
    <w:rsid w:val="00832FCF"/>
    <w:rsid w:val="00833A5B"/>
    <w:rsid w:val="00834055"/>
    <w:rsid w:val="00834C83"/>
    <w:rsid w:val="00837611"/>
    <w:rsid w:val="00837C84"/>
    <w:rsid w:val="008422C4"/>
    <w:rsid w:val="0084325E"/>
    <w:rsid w:val="00843893"/>
    <w:rsid w:val="00843F37"/>
    <w:rsid w:val="00844CBB"/>
    <w:rsid w:val="008450A7"/>
    <w:rsid w:val="0084535D"/>
    <w:rsid w:val="0084784A"/>
    <w:rsid w:val="00851493"/>
    <w:rsid w:val="008528E3"/>
    <w:rsid w:val="00853577"/>
    <w:rsid w:val="008536D1"/>
    <w:rsid w:val="00854033"/>
    <w:rsid w:val="00855032"/>
    <w:rsid w:val="00855D1B"/>
    <w:rsid w:val="00855FE4"/>
    <w:rsid w:val="0085627B"/>
    <w:rsid w:val="008566A6"/>
    <w:rsid w:val="00857271"/>
    <w:rsid w:val="00857588"/>
    <w:rsid w:val="00857C20"/>
    <w:rsid w:val="00860631"/>
    <w:rsid w:val="0086362A"/>
    <w:rsid w:val="008637D2"/>
    <w:rsid w:val="00863B81"/>
    <w:rsid w:val="00863C90"/>
    <w:rsid w:val="00863CA1"/>
    <w:rsid w:val="008649E8"/>
    <w:rsid w:val="00865A3C"/>
    <w:rsid w:val="00865AC5"/>
    <w:rsid w:val="00867BEB"/>
    <w:rsid w:val="00867F03"/>
    <w:rsid w:val="00870380"/>
    <w:rsid w:val="008715B7"/>
    <w:rsid w:val="008729AE"/>
    <w:rsid w:val="0087360D"/>
    <w:rsid w:val="00874424"/>
    <w:rsid w:val="00875211"/>
    <w:rsid w:val="008754B9"/>
    <w:rsid w:val="00875AF3"/>
    <w:rsid w:val="00876AB3"/>
    <w:rsid w:val="00876B3C"/>
    <w:rsid w:val="008807C3"/>
    <w:rsid w:val="0088087B"/>
    <w:rsid w:val="008811FC"/>
    <w:rsid w:val="008829D5"/>
    <w:rsid w:val="00883B6B"/>
    <w:rsid w:val="00884121"/>
    <w:rsid w:val="0088479D"/>
    <w:rsid w:val="00884F98"/>
    <w:rsid w:val="008873A3"/>
    <w:rsid w:val="00887807"/>
    <w:rsid w:val="0088792C"/>
    <w:rsid w:val="00887B96"/>
    <w:rsid w:val="00890694"/>
    <w:rsid w:val="00890AE4"/>
    <w:rsid w:val="0089137E"/>
    <w:rsid w:val="0089195E"/>
    <w:rsid w:val="0089272A"/>
    <w:rsid w:val="00893C8B"/>
    <w:rsid w:val="00893DAF"/>
    <w:rsid w:val="00893FD3"/>
    <w:rsid w:val="00896460"/>
    <w:rsid w:val="008974DA"/>
    <w:rsid w:val="008A011A"/>
    <w:rsid w:val="008A19C2"/>
    <w:rsid w:val="008A1C1C"/>
    <w:rsid w:val="008A27F3"/>
    <w:rsid w:val="008A2949"/>
    <w:rsid w:val="008A3619"/>
    <w:rsid w:val="008A3DF7"/>
    <w:rsid w:val="008A4507"/>
    <w:rsid w:val="008A45C4"/>
    <w:rsid w:val="008A63C7"/>
    <w:rsid w:val="008A77D1"/>
    <w:rsid w:val="008B0B2E"/>
    <w:rsid w:val="008B10DB"/>
    <w:rsid w:val="008B44DB"/>
    <w:rsid w:val="008B60EE"/>
    <w:rsid w:val="008B63E9"/>
    <w:rsid w:val="008B65A5"/>
    <w:rsid w:val="008B6C2B"/>
    <w:rsid w:val="008B7714"/>
    <w:rsid w:val="008C18A3"/>
    <w:rsid w:val="008C2059"/>
    <w:rsid w:val="008C25F1"/>
    <w:rsid w:val="008C284F"/>
    <w:rsid w:val="008C558A"/>
    <w:rsid w:val="008C58AF"/>
    <w:rsid w:val="008C654D"/>
    <w:rsid w:val="008C67F5"/>
    <w:rsid w:val="008C7448"/>
    <w:rsid w:val="008C767A"/>
    <w:rsid w:val="008C7F8D"/>
    <w:rsid w:val="008D114B"/>
    <w:rsid w:val="008D1D3B"/>
    <w:rsid w:val="008D41C0"/>
    <w:rsid w:val="008D6387"/>
    <w:rsid w:val="008E2D8A"/>
    <w:rsid w:val="008E3722"/>
    <w:rsid w:val="008E6420"/>
    <w:rsid w:val="008E74C9"/>
    <w:rsid w:val="008F0F02"/>
    <w:rsid w:val="008F20C1"/>
    <w:rsid w:val="008F3600"/>
    <w:rsid w:val="008F53BC"/>
    <w:rsid w:val="008F5DA6"/>
    <w:rsid w:val="008F665D"/>
    <w:rsid w:val="008F6D77"/>
    <w:rsid w:val="008F79E2"/>
    <w:rsid w:val="008F7A9A"/>
    <w:rsid w:val="008F7B32"/>
    <w:rsid w:val="00901066"/>
    <w:rsid w:val="0090129F"/>
    <w:rsid w:val="00902580"/>
    <w:rsid w:val="009034F1"/>
    <w:rsid w:val="00904096"/>
    <w:rsid w:val="009055FC"/>
    <w:rsid w:val="00910397"/>
    <w:rsid w:val="00912B2A"/>
    <w:rsid w:val="009132A3"/>
    <w:rsid w:val="00914505"/>
    <w:rsid w:val="00914737"/>
    <w:rsid w:val="00915377"/>
    <w:rsid w:val="00916B61"/>
    <w:rsid w:val="00917A99"/>
    <w:rsid w:val="009201FE"/>
    <w:rsid w:val="00920A60"/>
    <w:rsid w:val="00922B5A"/>
    <w:rsid w:val="00922E75"/>
    <w:rsid w:val="0092312A"/>
    <w:rsid w:val="00924C9E"/>
    <w:rsid w:val="009255C2"/>
    <w:rsid w:val="00927725"/>
    <w:rsid w:val="0092793C"/>
    <w:rsid w:val="00931EA5"/>
    <w:rsid w:val="0093297F"/>
    <w:rsid w:val="0093342B"/>
    <w:rsid w:val="00934321"/>
    <w:rsid w:val="0093484C"/>
    <w:rsid w:val="009353F0"/>
    <w:rsid w:val="0093589C"/>
    <w:rsid w:val="00935E00"/>
    <w:rsid w:val="00936D55"/>
    <w:rsid w:val="00937DC2"/>
    <w:rsid w:val="00940594"/>
    <w:rsid w:val="00940EE7"/>
    <w:rsid w:val="00942292"/>
    <w:rsid w:val="009423C4"/>
    <w:rsid w:val="00942894"/>
    <w:rsid w:val="009442E3"/>
    <w:rsid w:val="00944832"/>
    <w:rsid w:val="00944C16"/>
    <w:rsid w:val="0094508B"/>
    <w:rsid w:val="0095028C"/>
    <w:rsid w:val="00950D95"/>
    <w:rsid w:val="009521E6"/>
    <w:rsid w:val="00954B29"/>
    <w:rsid w:val="00955CAA"/>
    <w:rsid w:val="00956780"/>
    <w:rsid w:val="00956BEF"/>
    <w:rsid w:val="009574EC"/>
    <w:rsid w:val="00957BB4"/>
    <w:rsid w:val="00960247"/>
    <w:rsid w:val="0096194F"/>
    <w:rsid w:val="00962105"/>
    <w:rsid w:val="009634F0"/>
    <w:rsid w:val="0096401B"/>
    <w:rsid w:val="0096517D"/>
    <w:rsid w:val="00965C92"/>
    <w:rsid w:val="0096791C"/>
    <w:rsid w:val="00971181"/>
    <w:rsid w:val="00971D71"/>
    <w:rsid w:val="009722CA"/>
    <w:rsid w:val="00973A60"/>
    <w:rsid w:val="00974EE5"/>
    <w:rsid w:val="0097601E"/>
    <w:rsid w:val="0097642A"/>
    <w:rsid w:val="00977504"/>
    <w:rsid w:val="009778CF"/>
    <w:rsid w:val="009812D3"/>
    <w:rsid w:val="00981B75"/>
    <w:rsid w:val="00983AA5"/>
    <w:rsid w:val="00983AE6"/>
    <w:rsid w:val="009844DD"/>
    <w:rsid w:val="009847A1"/>
    <w:rsid w:val="00985F9C"/>
    <w:rsid w:val="009861A0"/>
    <w:rsid w:val="00986B2D"/>
    <w:rsid w:val="00987B7D"/>
    <w:rsid w:val="00991A9D"/>
    <w:rsid w:val="00991D8B"/>
    <w:rsid w:val="00993386"/>
    <w:rsid w:val="00993A49"/>
    <w:rsid w:val="00996416"/>
    <w:rsid w:val="009965B5"/>
    <w:rsid w:val="00996E0D"/>
    <w:rsid w:val="009970BD"/>
    <w:rsid w:val="009A03FB"/>
    <w:rsid w:val="009A2462"/>
    <w:rsid w:val="009A3579"/>
    <w:rsid w:val="009A4EB2"/>
    <w:rsid w:val="009A5D88"/>
    <w:rsid w:val="009B1274"/>
    <w:rsid w:val="009B411F"/>
    <w:rsid w:val="009B5664"/>
    <w:rsid w:val="009B6B4C"/>
    <w:rsid w:val="009B7A41"/>
    <w:rsid w:val="009C0C95"/>
    <w:rsid w:val="009C44A0"/>
    <w:rsid w:val="009C460C"/>
    <w:rsid w:val="009C4956"/>
    <w:rsid w:val="009C5AC3"/>
    <w:rsid w:val="009C61F1"/>
    <w:rsid w:val="009C6CC7"/>
    <w:rsid w:val="009C6F02"/>
    <w:rsid w:val="009D0102"/>
    <w:rsid w:val="009D07B4"/>
    <w:rsid w:val="009D0A66"/>
    <w:rsid w:val="009D1F52"/>
    <w:rsid w:val="009D1F9C"/>
    <w:rsid w:val="009D276B"/>
    <w:rsid w:val="009D3BB9"/>
    <w:rsid w:val="009D52CF"/>
    <w:rsid w:val="009D62D1"/>
    <w:rsid w:val="009D6A41"/>
    <w:rsid w:val="009D7220"/>
    <w:rsid w:val="009D7A65"/>
    <w:rsid w:val="009E1C66"/>
    <w:rsid w:val="009E2917"/>
    <w:rsid w:val="009E34C6"/>
    <w:rsid w:val="009E425B"/>
    <w:rsid w:val="009E5037"/>
    <w:rsid w:val="009E687B"/>
    <w:rsid w:val="009E6D64"/>
    <w:rsid w:val="009E7088"/>
    <w:rsid w:val="009E722A"/>
    <w:rsid w:val="009E7950"/>
    <w:rsid w:val="009F1369"/>
    <w:rsid w:val="009F18B5"/>
    <w:rsid w:val="009F210D"/>
    <w:rsid w:val="009F2C4A"/>
    <w:rsid w:val="009F2EBE"/>
    <w:rsid w:val="009F2EBF"/>
    <w:rsid w:val="009F307A"/>
    <w:rsid w:val="009F3CD7"/>
    <w:rsid w:val="009F3F95"/>
    <w:rsid w:val="009F4DFF"/>
    <w:rsid w:val="009F6AAA"/>
    <w:rsid w:val="009F70BF"/>
    <w:rsid w:val="009F7E46"/>
    <w:rsid w:val="00A0016B"/>
    <w:rsid w:val="00A01B13"/>
    <w:rsid w:val="00A03DCB"/>
    <w:rsid w:val="00A03EF4"/>
    <w:rsid w:val="00A0432D"/>
    <w:rsid w:val="00A04F3B"/>
    <w:rsid w:val="00A059C4"/>
    <w:rsid w:val="00A05C5B"/>
    <w:rsid w:val="00A05DF4"/>
    <w:rsid w:val="00A06818"/>
    <w:rsid w:val="00A0755F"/>
    <w:rsid w:val="00A1032E"/>
    <w:rsid w:val="00A11BD8"/>
    <w:rsid w:val="00A11EFF"/>
    <w:rsid w:val="00A137B2"/>
    <w:rsid w:val="00A13E8D"/>
    <w:rsid w:val="00A1578D"/>
    <w:rsid w:val="00A15890"/>
    <w:rsid w:val="00A15C89"/>
    <w:rsid w:val="00A17FD1"/>
    <w:rsid w:val="00A23D4E"/>
    <w:rsid w:val="00A24921"/>
    <w:rsid w:val="00A25E21"/>
    <w:rsid w:val="00A3093E"/>
    <w:rsid w:val="00A319A3"/>
    <w:rsid w:val="00A31C98"/>
    <w:rsid w:val="00A323F1"/>
    <w:rsid w:val="00A32DFD"/>
    <w:rsid w:val="00A33ACE"/>
    <w:rsid w:val="00A356F6"/>
    <w:rsid w:val="00A35DD2"/>
    <w:rsid w:val="00A364FD"/>
    <w:rsid w:val="00A401B0"/>
    <w:rsid w:val="00A40CE7"/>
    <w:rsid w:val="00A41666"/>
    <w:rsid w:val="00A42B03"/>
    <w:rsid w:val="00A432F1"/>
    <w:rsid w:val="00A43722"/>
    <w:rsid w:val="00A43BFE"/>
    <w:rsid w:val="00A43E66"/>
    <w:rsid w:val="00A45BE7"/>
    <w:rsid w:val="00A45F74"/>
    <w:rsid w:val="00A50972"/>
    <w:rsid w:val="00A50C09"/>
    <w:rsid w:val="00A50E4B"/>
    <w:rsid w:val="00A51447"/>
    <w:rsid w:val="00A51AF1"/>
    <w:rsid w:val="00A52112"/>
    <w:rsid w:val="00A52518"/>
    <w:rsid w:val="00A525F5"/>
    <w:rsid w:val="00A52D07"/>
    <w:rsid w:val="00A5363B"/>
    <w:rsid w:val="00A546C8"/>
    <w:rsid w:val="00A575FD"/>
    <w:rsid w:val="00A604D2"/>
    <w:rsid w:val="00A61537"/>
    <w:rsid w:val="00A62214"/>
    <w:rsid w:val="00A62505"/>
    <w:rsid w:val="00A62D25"/>
    <w:rsid w:val="00A635F1"/>
    <w:rsid w:val="00A656B5"/>
    <w:rsid w:val="00A6791A"/>
    <w:rsid w:val="00A704C1"/>
    <w:rsid w:val="00A70C46"/>
    <w:rsid w:val="00A70F6E"/>
    <w:rsid w:val="00A74592"/>
    <w:rsid w:val="00A75C8D"/>
    <w:rsid w:val="00A765B5"/>
    <w:rsid w:val="00A76EB8"/>
    <w:rsid w:val="00A77814"/>
    <w:rsid w:val="00A809CD"/>
    <w:rsid w:val="00A82C2F"/>
    <w:rsid w:val="00A836DC"/>
    <w:rsid w:val="00A841A2"/>
    <w:rsid w:val="00A85213"/>
    <w:rsid w:val="00A86A4C"/>
    <w:rsid w:val="00A86EA3"/>
    <w:rsid w:val="00A870D6"/>
    <w:rsid w:val="00A87A13"/>
    <w:rsid w:val="00A87EB8"/>
    <w:rsid w:val="00A90819"/>
    <w:rsid w:val="00A91359"/>
    <w:rsid w:val="00A91BBA"/>
    <w:rsid w:val="00A91D83"/>
    <w:rsid w:val="00A91FE5"/>
    <w:rsid w:val="00A939EE"/>
    <w:rsid w:val="00A93EC1"/>
    <w:rsid w:val="00A93F9A"/>
    <w:rsid w:val="00A974F4"/>
    <w:rsid w:val="00A979A8"/>
    <w:rsid w:val="00AA0647"/>
    <w:rsid w:val="00AA075C"/>
    <w:rsid w:val="00AA0CAB"/>
    <w:rsid w:val="00AA0CEF"/>
    <w:rsid w:val="00AA1101"/>
    <w:rsid w:val="00AA1D78"/>
    <w:rsid w:val="00AA1DED"/>
    <w:rsid w:val="00AA3ED7"/>
    <w:rsid w:val="00AA3F2E"/>
    <w:rsid w:val="00AA7C13"/>
    <w:rsid w:val="00AA7E9A"/>
    <w:rsid w:val="00AB1819"/>
    <w:rsid w:val="00AB2BD9"/>
    <w:rsid w:val="00AB2DA6"/>
    <w:rsid w:val="00AB317B"/>
    <w:rsid w:val="00AB482C"/>
    <w:rsid w:val="00AB60B3"/>
    <w:rsid w:val="00AB62AF"/>
    <w:rsid w:val="00AB6EAC"/>
    <w:rsid w:val="00AB7886"/>
    <w:rsid w:val="00AB7AB4"/>
    <w:rsid w:val="00AB7EC7"/>
    <w:rsid w:val="00AC02B7"/>
    <w:rsid w:val="00AC07A9"/>
    <w:rsid w:val="00AC0E90"/>
    <w:rsid w:val="00AC19AB"/>
    <w:rsid w:val="00AC2904"/>
    <w:rsid w:val="00AC3B4B"/>
    <w:rsid w:val="00AC4508"/>
    <w:rsid w:val="00AC4B7D"/>
    <w:rsid w:val="00AC570E"/>
    <w:rsid w:val="00AC6753"/>
    <w:rsid w:val="00AD01CD"/>
    <w:rsid w:val="00AD0D95"/>
    <w:rsid w:val="00AD2770"/>
    <w:rsid w:val="00AD2C02"/>
    <w:rsid w:val="00AD35AC"/>
    <w:rsid w:val="00AD38C6"/>
    <w:rsid w:val="00AD45DD"/>
    <w:rsid w:val="00AE121D"/>
    <w:rsid w:val="00AE1ABF"/>
    <w:rsid w:val="00AE25B5"/>
    <w:rsid w:val="00AE3B5F"/>
    <w:rsid w:val="00AE5C84"/>
    <w:rsid w:val="00AE735F"/>
    <w:rsid w:val="00AF0926"/>
    <w:rsid w:val="00AF0BE5"/>
    <w:rsid w:val="00AF350C"/>
    <w:rsid w:val="00AF39B5"/>
    <w:rsid w:val="00AF3F30"/>
    <w:rsid w:val="00AF4666"/>
    <w:rsid w:val="00AF5958"/>
    <w:rsid w:val="00AF6429"/>
    <w:rsid w:val="00AF6430"/>
    <w:rsid w:val="00AF6C8D"/>
    <w:rsid w:val="00B014BB"/>
    <w:rsid w:val="00B02DAB"/>
    <w:rsid w:val="00B0347F"/>
    <w:rsid w:val="00B0461A"/>
    <w:rsid w:val="00B0765B"/>
    <w:rsid w:val="00B10296"/>
    <w:rsid w:val="00B10DE5"/>
    <w:rsid w:val="00B1212F"/>
    <w:rsid w:val="00B122DA"/>
    <w:rsid w:val="00B12A2B"/>
    <w:rsid w:val="00B137F2"/>
    <w:rsid w:val="00B14CE3"/>
    <w:rsid w:val="00B14FA4"/>
    <w:rsid w:val="00B1531B"/>
    <w:rsid w:val="00B164C3"/>
    <w:rsid w:val="00B164D8"/>
    <w:rsid w:val="00B1749C"/>
    <w:rsid w:val="00B220D6"/>
    <w:rsid w:val="00B22764"/>
    <w:rsid w:val="00B24BA9"/>
    <w:rsid w:val="00B27921"/>
    <w:rsid w:val="00B27F40"/>
    <w:rsid w:val="00B30C63"/>
    <w:rsid w:val="00B31706"/>
    <w:rsid w:val="00B329D2"/>
    <w:rsid w:val="00B340FF"/>
    <w:rsid w:val="00B36E55"/>
    <w:rsid w:val="00B37ACA"/>
    <w:rsid w:val="00B40B8C"/>
    <w:rsid w:val="00B40E86"/>
    <w:rsid w:val="00B4214D"/>
    <w:rsid w:val="00B434F6"/>
    <w:rsid w:val="00B43B40"/>
    <w:rsid w:val="00B45532"/>
    <w:rsid w:val="00B4652F"/>
    <w:rsid w:val="00B5069D"/>
    <w:rsid w:val="00B51015"/>
    <w:rsid w:val="00B529BC"/>
    <w:rsid w:val="00B53E2B"/>
    <w:rsid w:val="00B54B95"/>
    <w:rsid w:val="00B55026"/>
    <w:rsid w:val="00B55C47"/>
    <w:rsid w:val="00B576C6"/>
    <w:rsid w:val="00B579DA"/>
    <w:rsid w:val="00B606FF"/>
    <w:rsid w:val="00B62BB0"/>
    <w:rsid w:val="00B63C0B"/>
    <w:rsid w:val="00B64D7D"/>
    <w:rsid w:val="00B65285"/>
    <w:rsid w:val="00B67B79"/>
    <w:rsid w:val="00B7098B"/>
    <w:rsid w:val="00B7132C"/>
    <w:rsid w:val="00B72679"/>
    <w:rsid w:val="00B72F87"/>
    <w:rsid w:val="00B73273"/>
    <w:rsid w:val="00B73A8D"/>
    <w:rsid w:val="00B74ACC"/>
    <w:rsid w:val="00B74F70"/>
    <w:rsid w:val="00B757B9"/>
    <w:rsid w:val="00B766F6"/>
    <w:rsid w:val="00B77134"/>
    <w:rsid w:val="00B77733"/>
    <w:rsid w:val="00B77A94"/>
    <w:rsid w:val="00B8018F"/>
    <w:rsid w:val="00B8034A"/>
    <w:rsid w:val="00B809DA"/>
    <w:rsid w:val="00B817C7"/>
    <w:rsid w:val="00B82DC1"/>
    <w:rsid w:val="00B82FFA"/>
    <w:rsid w:val="00B84D07"/>
    <w:rsid w:val="00B8674D"/>
    <w:rsid w:val="00B90195"/>
    <w:rsid w:val="00B90806"/>
    <w:rsid w:val="00B91A67"/>
    <w:rsid w:val="00B93B05"/>
    <w:rsid w:val="00B93E05"/>
    <w:rsid w:val="00B94714"/>
    <w:rsid w:val="00B95F29"/>
    <w:rsid w:val="00B9767D"/>
    <w:rsid w:val="00B9769D"/>
    <w:rsid w:val="00BA390D"/>
    <w:rsid w:val="00BA69C6"/>
    <w:rsid w:val="00BA6F54"/>
    <w:rsid w:val="00BA6FEF"/>
    <w:rsid w:val="00BA7558"/>
    <w:rsid w:val="00BB1AF9"/>
    <w:rsid w:val="00BB1EC5"/>
    <w:rsid w:val="00BB27BE"/>
    <w:rsid w:val="00BB4F20"/>
    <w:rsid w:val="00BB5302"/>
    <w:rsid w:val="00BB6A7D"/>
    <w:rsid w:val="00BB6D89"/>
    <w:rsid w:val="00BB713F"/>
    <w:rsid w:val="00BB7E97"/>
    <w:rsid w:val="00BC1137"/>
    <w:rsid w:val="00BC1532"/>
    <w:rsid w:val="00BC2FA7"/>
    <w:rsid w:val="00BC3A01"/>
    <w:rsid w:val="00BC5CDD"/>
    <w:rsid w:val="00BC612F"/>
    <w:rsid w:val="00BC6E47"/>
    <w:rsid w:val="00BC7462"/>
    <w:rsid w:val="00BC7AA6"/>
    <w:rsid w:val="00BC7D7B"/>
    <w:rsid w:val="00BD0A53"/>
    <w:rsid w:val="00BD1C21"/>
    <w:rsid w:val="00BD2369"/>
    <w:rsid w:val="00BD25A4"/>
    <w:rsid w:val="00BD2850"/>
    <w:rsid w:val="00BD33F3"/>
    <w:rsid w:val="00BD3B41"/>
    <w:rsid w:val="00BD5099"/>
    <w:rsid w:val="00BD50B7"/>
    <w:rsid w:val="00BD54FB"/>
    <w:rsid w:val="00BD7CC4"/>
    <w:rsid w:val="00BE22E5"/>
    <w:rsid w:val="00BE2346"/>
    <w:rsid w:val="00BE2CD0"/>
    <w:rsid w:val="00BE3510"/>
    <w:rsid w:val="00BE60CB"/>
    <w:rsid w:val="00BE6E3C"/>
    <w:rsid w:val="00BF0A94"/>
    <w:rsid w:val="00BF29F1"/>
    <w:rsid w:val="00BF2CCC"/>
    <w:rsid w:val="00BF35E0"/>
    <w:rsid w:val="00BF3C19"/>
    <w:rsid w:val="00BF5A03"/>
    <w:rsid w:val="00BF5FB1"/>
    <w:rsid w:val="00BF6644"/>
    <w:rsid w:val="00C018AB"/>
    <w:rsid w:val="00C01C64"/>
    <w:rsid w:val="00C046B0"/>
    <w:rsid w:val="00C05C90"/>
    <w:rsid w:val="00C06CF5"/>
    <w:rsid w:val="00C07D2D"/>
    <w:rsid w:val="00C1139D"/>
    <w:rsid w:val="00C118FB"/>
    <w:rsid w:val="00C11CA3"/>
    <w:rsid w:val="00C12964"/>
    <w:rsid w:val="00C12B58"/>
    <w:rsid w:val="00C14D7F"/>
    <w:rsid w:val="00C15BC6"/>
    <w:rsid w:val="00C165B4"/>
    <w:rsid w:val="00C1766A"/>
    <w:rsid w:val="00C215D1"/>
    <w:rsid w:val="00C218AF"/>
    <w:rsid w:val="00C21C14"/>
    <w:rsid w:val="00C22247"/>
    <w:rsid w:val="00C22803"/>
    <w:rsid w:val="00C2293A"/>
    <w:rsid w:val="00C23F7E"/>
    <w:rsid w:val="00C24C00"/>
    <w:rsid w:val="00C2645C"/>
    <w:rsid w:val="00C268B8"/>
    <w:rsid w:val="00C269DD"/>
    <w:rsid w:val="00C272AE"/>
    <w:rsid w:val="00C27706"/>
    <w:rsid w:val="00C2773A"/>
    <w:rsid w:val="00C30388"/>
    <w:rsid w:val="00C313D0"/>
    <w:rsid w:val="00C315D5"/>
    <w:rsid w:val="00C317C3"/>
    <w:rsid w:val="00C33327"/>
    <w:rsid w:val="00C33B0B"/>
    <w:rsid w:val="00C349BA"/>
    <w:rsid w:val="00C34AE0"/>
    <w:rsid w:val="00C3538F"/>
    <w:rsid w:val="00C35735"/>
    <w:rsid w:val="00C35968"/>
    <w:rsid w:val="00C35B56"/>
    <w:rsid w:val="00C360EB"/>
    <w:rsid w:val="00C4126F"/>
    <w:rsid w:val="00C415FE"/>
    <w:rsid w:val="00C43A1D"/>
    <w:rsid w:val="00C45E58"/>
    <w:rsid w:val="00C4670A"/>
    <w:rsid w:val="00C50619"/>
    <w:rsid w:val="00C50749"/>
    <w:rsid w:val="00C51397"/>
    <w:rsid w:val="00C51917"/>
    <w:rsid w:val="00C522B2"/>
    <w:rsid w:val="00C57D5C"/>
    <w:rsid w:val="00C6238F"/>
    <w:rsid w:val="00C62699"/>
    <w:rsid w:val="00C62E20"/>
    <w:rsid w:val="00C65433"/>
    <w:rsid w:val="00C660B2"/>
    <w:rsid w:val="00C661C0"/>
    <w:rsid w:val="00C66493"/>
    <w:rsid w:val="00C66B54"/>
    <w:rsid w:val="00C66D4D"/>
    <w:rsid w:val="00C6783B"/>
    <w:rsid w:val="00C70A56"/>
    <w:rsid w:val="00C70B60"/>
    <w:rsid w:val="00C710CE"/>
    <w:rsid w:val="00C71C4B"/>
    <w:rsid w:val="00C7281B"/>
    <w:rsid w:val="00C73984"/>
    <w:rsid w:val="00C73B87"/>
    <w:rsid w:val="00C7474F"/>
    <w:rsid w:val="00C7639C"/>
    <w:rsid w:val="00C76AA2"/>
    <w:rsid w:val="00C779D6"/>
    <w:rsid w:val="00C80057"/>
    <w:rsid w:val="00C81A6E"/>
    <w:rsid w:val="00C83406"/>
    <w:rsid w:val="00C83928"/>
    <w:rsid w:val="00C84040"/>
    <w:rsid w:val="00C84117"/>
    <w:rsid w:val="00C85C3D"/>
    <w:rsid w:val="00C85D98"/>
    <w:rsid w:val="00C86B84"/>
    <w:rsid w:val="00C90277"/>
    <w:rsid w:val="00C926EE"/>
    <w:rsid w:val="00C926F1"/>
    <w:rsid w:val="00C92FFE"/>
    <w:rsid w:val="00C936EA"/>
    <w:rsid w:val="00C949E4"/>
    <w:rsid w:val="00C967BF"/>
    <w:rsid w:val="00C96CAE"/>
    <w:rsid w:val="00CA0381"/>
    <w:rsid w:val="00CA1C84"/>
    <w:rsid w:val="00CA1E10"/>
    <w:rsid w:val="00CA2EDC"/>
    <w:rsid w:val="00CA3621"/>
    <w:rsid w:val="00CA4F51"/>
    <w:rsid w:val="00CA7E5A"/>
    <w:rsid w:val="00CB0BA8"/>
    <w:rsid w:val="00CB0C86"/>
    <w:rsid w:val="00CB3AD3"/>
    <w:rsid w:val="00CB3DC0"/>
    <w:rsid w:val="00CB4750"/>
    <w:rsid w:val="00CB51B6"/>
    <w:rsid w:val="00CB7271"/>
    <w:rsid w:val="00CC1EAD"/>
    <w:rsid w:val="00CC291E"/>
    <w:rsid w:val="00CC4232"/>
    <w:rsid w:val="00CC4BD7"/>
    <w:rsid w:val="00CC5113"/>
    <w:rsid w:val="00CC58E7"/>
    <w:rsid w:val="00CC5D22"/>
    <w:rsid w:val="00CC6E57"/>
    <w:rsid w:val="00CC7092"/>
    <w:rsid w:val="00CC752E"/>
    <w:rsid w:val="00CD1CD5"/>
    <w:rsid w:val="00CD492C"/>
    <w:rsid w:val="00CD6044"/>
    <w:rsid w:val="00CD62A6"/>
    <w:rsid w:val="00CD7592"/>
    <w:rsid w:val="00CE056E"/>
    <w:rsid w:val="00CE1C65"/>
    <w:rsid w:val="00CE2D04"/>
    <w:rsid w:val="00CE40FB"/>
    <w:rsid w:val="00CE493A"/>
    <w:rsid w:val="00CE55BB"/>
    <w:rsid w:val="00CE7887"/>
    <w:rsid w:val="00CE793B"/>
    <w:rsid w:val="00CF17BF"/>
    <w:rsid w:val="00CF336B"/>
    <w:rsid w:val="00CF3594"/>
    <w:rsid w:val="00CF44E9"/>
    <w:rsid w:val="00CF454E"/>
    <w:rsid w:val="00CF45F5"/>
    <w:rsid w:val="00CF47AB"/>
    <w:rsid w:val="00CF4E7D"/>
    <w:rsid w:val="00CF5141"/>
    <w:rsid w:val="00CF55CE"/>
    <w:rsid w:val="00CF5678"/>
    <w:rsid w:val="00CF6ABD"/>
    <w:rsid w:val="00D012EA"/>
    <w:rsid w:val="00D01F98"/>
    <w:rsid w:val="00D043CC"/>
    <w:rsid w:val="00D04CC5"/>
    <w:rsid w:val="00D04E9D"/>
    <w:rsid w:val="00D0528C"/>
    <w:rsid w:val="00D0588A"/>
    <w:rsid w:val="00D05CBB"/>
    <w:rsid w:val="00D06C0A"/>
    <w:rsid w:val="00D11C63"/>
    <w:rsid w:val="00D14018"/>
    <w:rsid w:val="00D15934"/>
    <w:rsid w:val="00D159AA"/>
    <w:rsid w:val="00D1623C"/>
    <w:rsid w:val="00D16404"/>
    <w:rsid w:val="00D17D8A"/>
    <w:rsid w:val="00D2006D"/>
    <w:rsid w:val="00D205A3"/>
    <w:rsid w:val="00D20B7C"/>
    <w:rsid w:val="00D20BE1"/>
    <w:rsid w:val="00D21080"/>
    <w:rsid w:val="00D225DD"/>
    <w:rsid w:val="00D248D7"/>
    <w:rsid w:val="00D27BB3"/>
    <w:rsid w:val="00D27FFB"/>
    <w:rsid w:val="00D30294"/>
    <w:rsid w:val="00D31086"/>
    <w:rsid w:val="00D31B0C"/>
    <w:rsid w:val="00D3216D"/>
    <w:rsid w:val="00D323FF"/>
    <w:rsid w:val="00D3316C"/>
    <w:rsid w:val="00D34E1C"/>
    <w:rsid w:val="00D34FF0"/>
    <w:rsid w:val="00D37D74"/>
    <w:rsid w:val="00D4134A"/>
    <w:rsid w:val="00D414FE"/>
    <w:rsid w:val="00D41A8A"/>
    <w:rsid w:val="00D41F52"/>
    <w:rsid w:val="00D43046"/>
    <w:rsid w:val="00D4308F"/>
    <w:rsid w:val="00D433B3"/>
    <w:rsid w:val="00D435C4"/>
    <w:rsid w:val="00D43A8D"/>
    <w:rsid w:val="00D43E4D"/>
    <w:rsid w:val="00D456E1"/>
    <w:rsid w:val="00D45D82"/>
    <w:rsid w:val="00D46274"/>
    <w:rsid w:val="00D46658"/>
    <w:rsid w:val="00D46FD6"/>
    <w:rsid w:val="00D47ED4"/>
    <w:rsid w:val="00D51C95"/>
    <w:rsid w:val="00D51FDC"/>
    <w:rsid w:val="00D523B8"/>
    <w:rsid w:val="00D531B1"/>
    <w:rsid w:val="00D53968"/>
    <w:rsid w:val="00D53F54"/>
    <w:rsid w:val="00D556C5"/>
    <w:rsid w:val="00D5627E"/>
    <w:rsid w:val="00D57D6B"/>
    <w:rsid w:val="00D60139"/>
    <w:rsid w:val="00D6268F"/>
    <w:rsid w:val="00D63E31"/>
    <w:rsid w:val="00D64CFF"/>
    <w:rsid w:val="00D6551A"/>
    <w:rsid w:val="00D65DE9"/>
    <w:rsid w:val="00D67310"/>
    <w:rsid w:val="00D6768B"/>
    <w:rsid w:val="00D70190"/>
    <w:rsid w:val="00D7046F"/>
    <w:rsid w:val="00D7048A"/>
    <w:rsid w:val="00D70691"/>
    <w:rsid w:val="00D70816"/>
    <w:rsid w:val="00D70C7E"/>
    <w:rsid w:val="00D716BE"/>
    <w:rsid w:val="00D721DD"/>
    <w:rsid w:val="00D72464"/>
    <w:rsid w:val="00D73201"/>
    <w:rsid w:val="00D733CF"/>
    <w:rsid w:val="00D73BE2"/>
    <w:rsid w:val="00D73E3D"/>
    <w:rsid w:val="00D741D8"/>
    <w:rsid w:val="00D81D77"/>
    <w:rsid w:val="00D8300E"/>
    <w:rsid w:val="00D8355F"/>
    <w:rsid w:val="00D85A4C"/>
    <w:rsid w:val="00D85A73"/>
    <w:rsid w:val="00D876EC"/>
    <w:rsid w:val="00D912C7"/>
    <w:rsid w:val="00D9139E"/>
    <w:rsid w:val="00D9226B"/>
    <w:rsid w:val="00D92369"/>
    <w:rsid w:val="00D9314C"/>
    <w:rsid w:val="00D931FF"/>
    <w:rsid w:val="00D936EA"/>
    <w:rsid w:val="00D9473F"/>
    <w:rsid w:val="00D95970"/>
    <w:rsid w:val="00DA0432"/>
    <w:rsid w:val="00DA068B"/>
    <w:rsid w:val="00DA0DE8"/>
    <w:rsid w:val="00DA2D3C"/>
    <w:rsid w:val="00DA56C8"/>
    <w:rsid w:val="00DA58E4"/>
    <w:rsid w:val="00DA5A00"/>
    <w:rsid w:val="00DB0903"/>
    <w:rsid w:val="00DB09C5"/>
    <w:rsid w:val="00DB0D89"/>
    <w:rsid w:val="00DB2537"/>
    <w:rsid w:val="00DB25AA"/>
    <w:rsid w:val="00DB27F4"/>
    <w:rsid w:val="00DB3636"/>
    <w:rsid w:val="00DB430B"/>
    <w:rsid w:val="00DB539D"/>
    <w:rsid w:val="00DB5EA6"/>
    <w:rsid w:val="00DB612C"/>
    <w:rsid w:val="00DB621B"/>
    <w:rsid w:val="00DC0DF0"/>
    <w:rsid w:val="00DC12DD"/>
    <w:rsid w:val="00DC367A"/>
    <w:rsid w:val="00DC510D"/>
    <w:rsid w:val="00DC5357"/>
    <w:rsid w:val="00DC60DF"/>
    <w:rsid w:val="00DC7E8A"/>
    <w:rsid w:val="00DD021A"/>
    <w:rsid w:val="00DD059C"/>
    <w:rsid w:val="00DD09AB"/>
    <w:rsid w:val="00DD0AA3"/>
    <w:rsid w:val="00DD0CF8"/>
    <w:rsid w:val="00DD15D1"/>
    <w:rsid w:val="00DD205F"/>
    <w:rsid w:val="00DD2381"/>
    <w:rsid w:val="00DD2B19"/>
    <w:rsid w:val="00DD2CC4"/>
    <w:rsid w:val="00DD308D"/>
    <w:rsid w:val="00DD32DF"/>
    <w:rsid w:val="00DD3981"/>
    <w:rsid w:val="00DD4CE5"/>
    <w:rsid w:val="00DD54E7"/>
    <w:rsid w:val="00DD70B3"/>
    <w:rsid w:val="00DD7366"/>
    <w:rsid w:val="00DE0487"/>
    <w:rsid w:val="00DE0FF0"/>
    <w:rsid w:val="00DE115D"/>
    <w:rsid w:val="00DE3765"/>
    <w:rsid w:val="00DE4A66"/>
    <w:rsid w:val="00DE5291"/>
    <w:rsid w:val="00DE5E79"/>
    <w:rsid w:val="00DE7DE3"/>
    <w:rsid w:val="00DF083D"/>
    <w:rsid w:val="00DF10BB"/>
    <w:rsid w:val="00DF11C1"/>
    <w:rsid w:val="00DF4E22"/>
    <w:rsid w:val="00DF63B2"/>
    <w:rsid w:val="00DF6549"/>
    <w:rsid w:val="00DF7132"/>
    <w:rsid w:val="00DF7450"/>
    <w:rsid w:val="00DF77B4"/>
    <w:rsid w:val="00E01B97"/>
    <w:rsid w:val="00E02130"/>
    <w:rsid w:val="00E02A38"/>
    <w:rsid w:val="00E02D59"/>
    <w:rsid w:val="00E03212"/>
    <w:rsid w:val="00E03614"/>
    <w:rsid w:val="00E03F36"/>
    <w:rsid w:val="00E04018"/>
    <w:rsid w:val="00E05ABB"/>
    <w:rsid w:val="00E06F0A"/>
    <w:rsid w:val="00E07788"/>
    <w:rsid w:val="00E07FB9"/>
    <w:rsid w:val="00E11301"/>
    <w:rsid w:val="00E122C0"/>
    <w:rsid w:val="00E12C4B"/>
    <w:rsid w:val="00E136FD"/>
    <w:rsid w:val="00E15866"/>
    <w:rsid w:val="00E16437"/>
    <w:rsid w:val="00E16A45"/>
    <w:rsid w:val="00E2136D"/>
    <w:rsid w:val="00E21D4F"/>
    <w:rsid w:val="00E2419D"/>
    <w:rsid w:val="00E25782"/>
    <w:rsid w:val="00E25A43"/>
    <w:rsid w:val="00E27FF2"/>
    <w:rsid w:val="00E3147F"/>
    <w:rsid w:val="00E31CB2"/>
    <w:rsid w:val="00E322F5"/>
    <w:rsid w:val="00E32563"/>
    <w:rsid w:val="00E32AF8"/>
    <w:rsid w:val="00E32BF2"/>
    <w:rsid w:val="00E32EEF"/>
    <w:rsid w:val="00E336CC"/>
    <w:rsid w:val="00E33D3E"/>
    <w:rsid w:val="00E354B3"/>
    <w:rsid w:val="00E36655"/>
    <w:rsid w:val="00E36AA3"/>
    <w:rsid w:val="00E36C37"/>
    <w:rsid w:val="00E37DA9"/>
    <w:rsid w:val="00E40E48"/>
    <w:rsid w:val="00E41C6D"/>
    <w:rsid w:val="00E428EF"/>
    <w:rsid w:val="00E44079"/>
    <w:rsid w:val="00E44804"/>
    <w:rsid w:val="00E449D2"/>
    <w:rsid w:val="00E45A79"/>
    <w:rsid w:val="00E46076"/>
    <w:rsid w:val="00E46155"/>
    <w:rsid w:val="00E50EFC"/>
    <w:rsid w:val="00E519EE"/>
    <w:rsid w:val="00E54CB4"/>
    <w:rsid w:val="00E55BC7"/>
    <w:rsid w:val="00E5615E"/>
    <w:rsid w:val="00E567DA"/>
    <w:rsid w:val="00E5746B"/>
    <w:rsid w:val="00E62200"/>
    <w:rsid w:val="00E64449"/>
    <w:rsid w:val="00E651BB"/>
    <w:rsid w:val="00E66471"/>
    <w:rsid w:val="00E664CB"/>
    <w:rsid w:val="00E679F2"/>
    <w:rsid w:val="00E67D49"/>
    <w:rsid w:val="00E70B26"/>
    <w:rsid w:val="00E70D10"/>
    <w:rsid w:val="00E73E8A"/>
    <w:rsid w:val="00E760BC"/>
    <w:rsid w:val="00E805A6"/>
    <w:rsid w:val="00E81601"/>
    <w:rsid w:val="00E82C78"/>
    <w:rsid w:val="00E82FE7"/>
    <w:rsid w:val="00E87584"/>
    <w:rsid w:val="00E87774"/>
    <w:rsid w:val="00E87E68"/>
    <w:rsid w:val="00E87F51"/>
    <w:rsid w:val="00E902ED"/>
    <w:rsid w:val="00E911A1"/>
    <w:rsid w:val="00E922AE"/>
    <w:rsid w:val="00E92373"/>
    <w:rsid w:val="00E942FE"/>
    <w:rsid w:val="00E9539E"/>
    <w:rsid w:val="00E95813"/>
    <w:rsid w:val="00E958C1"/>
    <w:rsid w:val="00E95B73"/>
    <w:rsid w:val="00E95D60"/>
    <w:rsid w:val="00EA113F"/>
    <w:rsid w:val="00EA28E6"/>
    <w:rsid w:val="00EA2CAC"/>
    <w:rsid w:val="00EA2CC3"/>
    <w:rsid w:val="00EA3FF5"/>
    <w:rsid w:val="00EA41AC"/>
    <w:rsid w:val="00EA447F"/>
    <w:rsid w:val="00EA5B11"/>
    <w:rsid w:val="00EA5DAA"/>
    <w:rsid w:val="00EA70D1"/>
    <w:rsid w:val="00EA75E4"/>
    <w:rsid w:val="00EA76B7"/>
    <w:rsid w:val="00EB0A93"/>
    <w:rsid w:val="00EB1257"/>
    <w:rsid w:val="00EB1DA1"/>
    <w:rsid w:val="00EB20BD"/>
    <w:rsid w:val="00EB26EB"/>
    <w:rsid w:val="00EB2928"/>
    <w:rsid w:val="00EB2991"/>
    <w:rsid w:val="00EB4307"/>
    <w:rsid w:val="00EB4530"/>
    <w:rsid w:val="00EB698C"/>
    <w:rsid w:val="00EB69F8"/>
    <w:rsid w:val="00EC1439"/>
    <w:rsid w:val="00EC14C2"/>
    <w:rsid w:val="00EC1984"/>
    <w:rsid w:val="00EC32F3"/>
    <w:rsid w:val="00EC35E2"/>
    <w:rsid w:val="00EC44F5"/>
    <w:rsid w:val="00EC5E49"/>
    <w:rsid w:val="00EC701D"/>
    <w:rsid w:val="00EC7804"/>
    <w:rsid w:val="00EC7951"/>
    <w:rsid w:val="00ED0C26"/>
    <w:rsid w:val="00ED1C9A"/>
    <w:rsid w:val="00ED268E"/>
    <w:rsid w:val="00ED2C47"/>
    <w:rsid w:val="00ED3E45"/>
    <w:rsid w:val="00ED4580"/>
    <w:rsid w:val="00ED4849"/>
    <w:rsid w:val="00ED48E6"/>
    <w:rsid w:val="00ED4F41"/>
    <w:rsid w:val="00ED5999"/>
    <w:rsid w:val="00ED5A37"/>
    <w:rsid w:val="00ED6129"/>
    <w:rsid w:val="00ED7DEA"/>
    <w:rsid w:val="00EE01B5"/>
    <w:rsid w:val="00EE053E"/>
    <w:rsid w:val="00EE12FC"/>
    <w:rsid w:val="00EE18A0"/>
    <w:rsid w:val="00EE264D"/>
    <w:rsid w:val="00EE27AA"/>
    <w:rsid w:val="00EE2814"/>
    <w:rsid w:val="00EE3DB9"/>
    <w:rsid w:val="00EE50FA"/>
    <w:rsid w:val="00EE5688"/>
    <w:rsid w:val="00EE5856"/>
    <w:rsid w:val="00EE5DD4"/>
    <w:rsid w:val="00EF0491"/>
    <w:rsid w:val="00EF0F7E"/>
    <w:rsid w:val="00EF1082"/>
    <w:rsid w:val="00EF1916"/>
    <w:rsid w:val="00EF2555"/>
    <w:rsid w:val="00EF3A11"/>
    <w:rsid w:val="00EF3AE4"/>
    <w:rsid w:val="00EF4B67"/>
    <w:rsid w:val="00EF551D"/>
    <w:rsid w:val="00EF6CED"/>
    <w:rsid w:val="00EF76F1"/>
    <w:rsid w:val="00EF780E"/>
    <w:rsid w:val="00EF7866"/>
    <w:rsid w:val="00F00FF6"/>
    <w:rsid w:val="00F0158C"/>
    <w:rsid w:val="00F01CFA"/>
    <w:rsid w:val="00F02676"/>
    <w:rsid w:val="00F02F50"/>
    <w:rsid w:val="00F03D3F"/>
    <w:rsid w:val="00F044E5"/>
    <w:rsid w:val="00F04B47"/>
    <w:rsid w:val="00F04F05"/>
    <w:rsid w:val="00F07384"/>
    <w:rsid w:val="00F1057C"/>
    <w:rsid w:val="00F120BB"/>
    <w:rsid w:val="00F134BF"/>
    <w:rsid w:val="00F1404D"/>
    <w:rsid w:val="00F15A38"/>
    <w:rsid w:val="00F165D1"/>
    <w:rsid w:val="00F20003"/>
    <w:rsid w:val="00F2019C"/>
    <w:rsid w:val="00F20391"/>
    <w:rsid w:val="00F21DD7"/>
    <w:rsid w:val="00F21FBB"/>
    <w:rsid w:val="00F22A26"/>
    <w:rsid w:val="00F22F87"/>
    <w:rsid w:val="00F23945"/>
    <w:rsid w:val="00F242F3"/>
    <w:rsid w:val="00F249B9"/>
    <w:rsid w:val="00F24C85"/>
    <w:rsid w:val="00F25271"/>
    <w:rsid w:val="00F25635"/>
    <w:rsid w:val="00F27073"/>
    <w:rsid w:val="00F27FC4"/>
    <w:rsid w:val="00F3374B"/>
    <w:rsid w:val="00F337DF"/>
    <w:rsid w:val="00F34E23"/>
    <w:rsid w:val="00F37A08"/>
    <w:rsid w:val="00F418D5"/>
    <w:rsid w:val="00F41CF5"/>
    <w:rsid w:val="00F437BF"/>
    <w:rsid w:val="00F4467B"/>
    <w:rsid w:val="00F45B7B"/>
    <w:rsid w:val="00F502B0"/>
    <w:rsid w:val="00F516D9"/>
    <w:rsid w:val="00F523E4"/>
    <w:rsid w:val="00F52E6F"/>
    <w:rsid w:val="00F53AC7"/>
    <w:rsid w:val="00F54399"/>
    <w:rsid w:val="00F54852"/>
    <w:rsid w:val="00F55CD6"/>
    <w:rsid w:val="00F56300"/>
    <w:rsid w:val="00F5795F"/>
    <w:rsid w:val="00F60C70"/>
    <w:rsid w:val="00F60D2F"/>
    <w:rsid w:val="00F62C3B"/>
    <w:rsid w:val="00F63BC4"/>
    <w:rsid w:val="00F63C23"/>
    <w:rsid w:val="00F64752"/>
    <w:rsid w:val="00F65603"/>
    <w:rsid w:val="00F65A5D"/>
    <w:rsid w:val="00F65A71"/>
    <w:rsid w:val="00F65BA1"/>
    <w:rsid w:val="00F67DE5"/>
    <w:rsid w:val="00F71982"/>
    <w:rsid w:val="00F7245A"/>
    <w:rsid w:val="00F729C7"/>
    <w:rsid w:val="00F72D3F"/>
    <w:rsid w:val="00F73424"/>
    <w:rsid w:val="00F7403C"/>
    <w:rsid w:val="00F7409B"/>
    <w:rsid w:val="00F76196"/>
    <w:rsid w:val="00F765BA"/>
    <w:rsid w:val="00F77627"/>
    <w:rsid w:val="00F7789A"/>
    <w:rsid w:val="00F801AF"/>
    <w:rsid w:val="00F80583"/>
    <w:rsid w:val="00F80A20"/>
    <w:rsid w:val="00F8286F"/>
    <w:rsid w:val="00F83538"/>
    <w:rsid w:val="00F843C8"/>
    <w:rsid w:val="00F84443"/>
    <w:rsid w:val="00F85D16"/>
    <w:rsid w:val="00F85FE7"/>
    <w:rsid w:val="00F872F3"/>
    <w:rsid w:val="00F87959"/>
    <w:rsid w:val="00F87C26"/>
    <w:rsid w:val="00F90ACB"/>
    <w:rsid w:val="00F90BC1"/>
    <w:rsid w:val="00F927D3"/>
    <w:rsid w:val="00F928DD"/>
    <w:rsid w:val="00F93398"/>
    <w:rsid w:val="00F962BE"/>
    <w:rsid w:val="00F96697"/>
    <w:rsid w:val="00F97167"/>
    <w:rsid w:val="00FA00CA"/>
    <w:rsid w:val="00FA1849"/>
    <w:rsid w:val="00FA199D"/>
    <w:rsid w:val="00FA2271"/>
    <w:rsid w:val="00FA30B7"/>
    <w:rsid w:val="00FA401D"/>
    <w:rsid w:val="00FA45E9"/>
    <w:rsid w:val="00FA4984"/>
    <w:rsid w:val="00FA4A67"/>
    <w:rsid w:val="00FA4E7B"/>
    <w:rsid w:val="00FA4EB8"/>
    <w:rsid w:val="00FA51AA"/>
    <w:rsid w:val="00FA6D2B"/>
    <w:rsid w:val="00FA726E"/>
    <w:rsid w:val="00FA7558"/>
    <w:rsid w:val="00FA7689"/>
    <w:rsid w:val="00FA7F43"/>
    <w:rsid w:val="00FB0B58"/>
    <w:rsid w:val="00FB14EE"/>
    <w:rsid w:val="00FB1A48"/>
    <w:rsid w:val="00FB3303"/>
    <w:rsid w:val="00FB4825"/>
    <w:rsid w:val="00FB63D6"/>
    <w:rsid w:val="00FB75DD"/>
    <w:rsid w:val="00FB7662"/>
    <w:rsid w:val="00FB789E"/>
    <w:rsid w:val="00FB7948"/>
    <w:rsid w:val="00FB7A74"/>
    <w:rsid w:val="00FB7F74"/>
    <w:rsid w:val="00FC0D8A"/>
    <w:rsid w:val="00FC14C1"/>
    <w:rsid w:val="00FC399F"/>
    <w:rsid w:val="00FC48C1"/>
    <w:rsid w:val="00FC49A9"/>
    <w:rsid w:val="00FC4BF3"/>
    <w:rsid w:val="00FC61D3"/>
    <w:rsid w:val="00FC64B5"/>
    <w:rsid w:val="00FC65CE"/>
    <w:rsid w:val="00FC6D5C"/>
    <w:rsid w:val="00FC7860"/>
    <w:rsid w:val="00FD032E"/>
    <w:rsid w:val="00FD0383"/>
    <w:rsid w:val="00FD10C3"/>
    <w:rsid w:val="00FD187E"/>
    <w:rsid w:val="00FD24EB"/>
    <w:rsid w:val="00FD2689"/>
    <w:rsid w:val="00FD3127"/>
    <w:rsid w:val="00FD3341"/>
    <w:rsid w:val="00FD36F9"/>
    <w:rsid w:val="00FD3ECB"/>
    <w:rsid w:val="00FD55E1"/>
    <w:rsid w:val="00FD5AD5"/>
    <w:rsid w:val="00FD5FFD"/>
    <w:rsid w:val="00FD6331"/>
    <w:rsid w:val="00FD6932"/>
    <w:rsid w:val="00FD7C26"/>
    <w:rsid w:val="00FE134A"/>
    <w:rsid w:val="00FE1A98"/>
    <w:rsid w:val="00FE2C45"/>
    <w:rsid w:val="00FE34E7"/>
    <w:rsid w:val="00FE4216"/>
    <w:rsid w:val="00FE584A"/>
    <w:rsid w:val="00FE5FC3"/>
    <w:rsid w:val="00FE67F5"/>
    <w:rsid w:val="00FE6B66"/>
    <w:rsid w:val="00FE70BF"/>
    <w:rsid w:val="00FE763B"/>
    <w:rsid w:val="00FE776A"/>
    <w:rsid w:val="00FE79C9"/>
    <w:rsid w:val="00FF2706"/>
    <w:rsid w:val="00FF2DB9"/>
    <w:rsid w:val="00FF58E6"/>
    <w:rsid w:val="00FF617A"/>
    <w:rsid w:val="00FF647B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B8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2A10F3"/>
    <w:pPr>
      <w:keepNext/>
      <w:widowControl/>
      <w:autoSpaceDE/>
      <w:autoSpaceDN/>
      <w:adjustRightInd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45DB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0C5B34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3F5CA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7">
    <w:name w:val="Normal (Web)"/>
    <w:basedOn w:val="a"/>
    <w:rsid w:val="003F5C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......."/>
    <w:basedOn w:val="a"/>
    <w:next w:val="a"/>
    <w:rsid w:val="00207DAE"/>
    <w:pPr>
      <w:widowControl/>
    </w:pPr>
    <w:rPr>
      <w:sz w:val="24"/>
      <w:szCs w:val="24"/>
    </w:rPr>
  </w:style>
  <w:style w:type="paragraph" w:styleId="a9">
    <w:name w:val="header"/>
    <w:basedOn w:val="a"/>
    <w:link w:val="aa"/>
    <w:rsid w:val="00BC61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C612F"/>
  </w:style>
  <w:style w:type="character" w:customStyle="1" w:styleId="a6">
    <w:name w:val="Нижний колонтитул Знак"/>
    <w:link w:val="a5"/>
    <w:uiPriority w:val="99"/>
    <w:rsid w:val="00BC612F"/>
    <w:rPr>
      <w:sz w:val="24"/>
      <w:szCs w:val="24"/>
    </w:rPr>
  </w:style>
  <w:style w:type="paragraph" w:customStyle="1" w:styleId="ab">
    <w:name w:val="Основной стиль"/>
    <w:basedOn w:val="ac"/>
    <w:rsid w:val="002B1FF1"/>
    <w:pPr>
      <w:widowControl/>
      <w:autoSpaceDE/>
      <w:autoSpaceDN/>
      <w:adjustRightInd/>
      <w:spacing w:after="0" w:line="360" w:lineRule="auto"/>
      <w:ind w:left="0" w:firstLine="720"/>
      <w:jc w:val="both"/>
    </w:pPr>
    <w:rPr>
      <w:sz w:val="28"/>
    </w:rPr>
  </w:style>
  <w:style w:type="paragraph" w:styleId="ac">
    <w:name w:val="Body Text Indent"/>
    <w:basedOn w:val="a"/>
    <w:link w:val="ad"/>
    <w:uiPriority w:val="99"/>
    <w:semiHidden/>
    <w:unhideWhenUsed/>
    <w:rsid w:val="002B1FF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B1FF1"/>
  </w:style>
  <w:style w:type="paragraph" w:customStyle="1" w:styleId="BodyTextIndent3">
    <w:name w:val="Body Text Indent 3"/>
    <w:basedOn w:val="a"/>
    <w:rsid w:val="00FE2C45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e">
    <w:name w:val="Balloon Text"/>
    <w:basedOn w:val="a"/>
    <w:semiHidden/>
    <w:rsid w:val="00211E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A10F3"/>
    <w:rPr>
      <w:rFonts w:ascii="Arial" w:hAnsi="Arial" w:cs="Arial"/>
      <w:b/>
      <w:bCs/>
      <w:i/>
      <w:iCs/>
      <w:sz w:val="28"/>
      <w:szCs w:val="28"/>
    </w:rPr>
  </w:style>
  <w:style w:type="character" w:styleId="af">
    <w:name w:val="Book Title"/>
    <w:uiPriority w:val="33"/>
    <w:qFormat/>
    <w:rsid w:val="006569F0"/>
    <w:rPr>
      <w:b/>
      <w:bCs/>
      <w:smallCaps/>
      <w:spacing w:val="5"/>
    </w:rPr>
  </w:style>
  <w:style w:type="character" w:styleId="af0">
    <w:name w:val="Hyperlink"/>
    <w:uiPriority w:val="99"/>
    <w:unhideWhenUsed/>
    <w:rsid w:val="008F665D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hyperlink" Target="http://portalsga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0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6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5224-F1A9-4FEA-8B8E-196C842A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6656</Words>
  <Characters>37942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Совершенствование методики обучения объектно-ориентированному программированию на основе объектно-ориентированного проектирования (на примере «Программирование»</vt:lpstr>
    </vt:vector>
  </TitlesOfParts>
  <Company>Microsoft</Company>
  <LinksUpToDate>false</LinksUpToDate>
  <CharactersWithSpaces>44509</CharactersWithSpaces>
  <SharedDoc>false</SharedDoc>
  <HLinks>
    <vt:vector size="12" baseType="variant">
      <vt:variant>
        <vt:i4>458818</vt:i4>
      </vt:variant>
      <vt:variant>
        <vt:i4>51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48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Совершенствование методики обучения объектно-ориентированному программированию на основе объектно-ориентированного проектирования (на примере «Программирование»</dc:title>
  <dc:subject/>
  <dc:creator>portalsga.ru</dc:creator>
  <cp:keywords/>
  <cp:lastModifiedBy>Viktor</cp:lastModifiedBy>
  <cp:revision>2</cp:revision>
  <cp:lastPrinted>2009-05-21T07:01:00Z</cp:lastPrinted>
  <dcterms:created xsi:type="dcterms:W3CDTF">2017-04-18T09:11:00Z</dcterms:created>
  <dcterms:modified xsi:type="dcterms:W3CDTF">2017-04-18T09:11:00Z</dcterms:modified>
</cp:coreProperties>
</file>