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19D" w:rsidRDefault="0025619D"/>
    <w:p w:rsidR="005F6BC7" w:rsidRPr="005F6BC7" w:rsidRDefault="005F6BC7" w:rsidP="005F6BC7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r w:rsidRPr="005F6BC7">
        <w:rPr>
          <w:rFonts w:ascii="Times New Roman" w:hAnsi="Times New Roman" w:cs="Times New Roman"/>
          <w:color w:val="auto"/>
          <w:sz w:val="28"/>
          <w:szCs w:val="28"/>
        </w:rPr>
        <w:t>Изменения в закон об образовании в части применения электронного обучения, дистанционных образовательных технологий</w:t>
      </w:r>
      <w:bookmarkEnd w:id="0"/>
    </w:p>
    <w:p w:rsidR="005F6BC7" w:rsidRDefault="005F6BC7"/>
    <w:p w:rsidR="005F6BC7" w:rsidRPr="00D66142" w:rsidRDefault="005F6BC7" w:rsidP="005F6BC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6614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Опубликовано 2 марта 2012 г.</w:t>
      </w:r>
    </w:p>
    <w:p w:rsidR="005F6BC7" w:rsidRPr="00D66142" w:rsidRDefault="005F6BC7" w:rsidP="005F6BC7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5F6BC7" w:rsidRPr="005F6BC7" w:rsidRDefault="005F6BC7" w:rsidP="005F6BC7">
      <w:pPr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6614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Федеральный закон Российской Федерации от 28 февраля 2012 г. N 11-ФЗ "О внесении изменений в Закон Российской Федерации "Об образовании" в части применения электронного обучения, дистанционных образовательных</w:t>
      </w:r>
    </w:p>
    <w:p w:rsidR="005F6BC7" w:rsidRPr="005F6BC7" w:rsidRDefault="005F6BC7" w:rsidP="005F6BC7">
      <w:pPr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5F6BC7" w:rsidRPr="00D66142" w:rsidRDefault="005F6BC7" w:rsidP="005F6B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F6BC7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Принят Государственной Думой 14 февраля 2012 года</w:t>
      </w:r>
    </w:p>
    <w:p w:rsidR="005F6BC7" w:rsidRPr="00D66142" w:rsidRDefault="005F6BC7" w:rsidP="005F6B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F6BC7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Одобрен Советом Федерации 22 февраля 2012 года</w:t>
      </w:r>
    </w:p>
    <w:p w:rsidR="005F6BC7" w:rsidRPr="00D66142" w:rsidRDefault="005F6BC7" w:rsidP="005F6B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F6BC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ab/>
      </w:r>
      <w:r w:rsidRPr="00D6614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Внести в Закон Российской Федерации от 10 июля 1992 года N 3266-I "Об образовании" (в редакции Федерального закона от 13 января 1996 года N 12-ФЗ)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2002, N 26, ст. 2517; 2003, N 2, ст. 163; N 28, ст. 2892; 2004, N 27, ст. 2714; N 35, ст. 3607; 2006, N 1, ст. 10; 2007, N 1, ст. 21; N 7, ст. 838; N 17, ст. 1932; N 27, ст. 3215; N 30, ст. 3808; N 49, ст. 6068, 6069, 6070; 2008, N 30, ст. 3616; 2009, N 7, ст. 786; N 52, ст. 6450; 2010, N 19, ст. 2291; N 46, ст. 5918; 2011, N 6, ст. 793; N 23, ст. 3261; N 27, ст. 3871, 3880; N 30, ст. 4590; N 47, ст. 6608; N 49, ст. 7061, 7063) следующие изменения:</w:t>
      </w:r>
    </w:p>
    <w:p w:rsidR="005F6BC7" w:rsidRPr="00D66142" w:rsidRDefault="005F6BC7" w:rsidP="005F6B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ab/>
      </w:r>
      <w:r w:rsidRPr="00D6614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1) статью 15 дополнить пунктом 1</w:t>
      </w:r>
      <w:r w:rsidRPr="00D66142">
        <w:rPr>
          <w:rFonts w:ascii="Times New Roman" w:eastAsia="Times New Roman" w:hAnsi="Times New Roman"/>
          <w:color w:val="333333"/>
          <w:sz w:val="24"/>
          <w:szCs w:val="24"/>
          <w:vertAlign w:val="superscript"/>
          <w:lang w:eastAsia="ru-RU"/>
        </w:rPr>
        <w:t>1</w:t>
      </w:r>
      <w:r w:rsidRPr="00D6614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следующего содержания:</w:t>
      </w:r>
    </w:p>
    <w:p w:rsidR="005F6BC7" w:rsidRPr="00D66142" w:rsidRDefault="005F6BC7" w:rsidP="005F6B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ab/>
      </w:r>
      <w:r w:rsidRPr="00D6614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"1</w:t>
      </w:r>
      <w:r w:rsidRPr="00D66142">
        <w:rPr>
          <w:rFonts w:ascii="Times New Roman" w:eastAsia="Times New Roman" w:hAnsi="Times New Roman"/>
          <w:color w:val="333333"/>
          <w:sz w:val="24"/>
          <w:szCs w:val="24"/>
          <w:vertAlign w:val="superscript"/>
          <w:lang w:eastAsia="ru-RU"/>
        </w:rPr>
        <w:t>1</w:t>
      </w:r>
      <w:r w:rsidRPr="00D6614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При реализации образовательных программ независимо от форм получения образования могут применяться электронное обучение, дистанционные образовательные технологии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F6BC7" w:rsidRPr="00D66142" w:rsidRDefault="005F6BC7" w:rsidP="005F6B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ab/>
      </w:r>
      <w:r w:rsidRPr="00D6614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Под электронным обучением понимается организация образовательного процесса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участников образовательного процесса.</w:t>
      </w:r>
    </w:p>
    <w:p w:rsidR="005F6BC7" w:rsidRPr="00D66142" w:rsidRDefault="005F6BC7" w:rsidP="005F6B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ab/>
      </w:r>
      <w:r w:rsidRPr="00D6614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5F6BC7" w:rsidRPr="00D66142" w:rsidRDefault="005F6BC7" w:rsidP="005F6B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ab/>
      </w:r>
      <w:r w:rsidRPr="00D6614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При реализации образовательных программ с применением исключительно электронного обучения, дистанционных образовательных технологий в образовательном </w:t>
      </w:r>
      <w:r w:rsidRPr="00D6614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учреждении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их мест нахождения.";</w:t>
      </w:r>
    </w:p>
    <w:p w:rsidR="005F6BC7" w:rsidRPr="00D66142" w:rsidRDefault="005F6BC7" w:rsidP="005F6B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ab/>
      </w:r>
      <w:r w:rsidRPr="00D6614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2) абзац девятый подпункта 16 статьи 28 изложить в следующей редакции:</w:t>
      </w:r>
    </w:p>
    <w:p w:rsidR="005F6BC7" w:rsidRPr="00D66142" w:rsidRDefault="005F6BC7" w:rsidP="005F6B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6614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"порядка применения электронного обучения, дистанционных образовательных технологий;";</w:t>
      </w:r>
    </w:p>
    <w:p w:rsidR="005F6BC7" w:rsidRPr="00D66142" w:rsidRDefault="005F6BC7" w:rsidP="005F6B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ab/>
      </w:r>
      <w:r w:rsidRPr="00D6614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3) подпункт 5 пункта 2 статьи 32 изложить в следующей редакции:</w:t>
      </w:r>
    </w:p>
    <w:p w:rsidR="005F6BC7" w:rsidRPr="00D66142" w:rsidRDefault="005F6BC7" w:rsidP="005F6B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ab/>
      </w:r>
      <w:r w:rsidRPr="00D6614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"5) использование и совершенствование методик образовательного процесса и образовательных технологий, в том числе электронного обучения, дистанционных образовательных технологий;";</w:t>
      </w:r>
    </w:p>
    <w:p w:rsidR="005F6BC7" w:rsidRPr="00D66142" w:rsidRDefault="005F6BC7" w:rsidP="005F6B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ab/>
      </w:r>
      <w:r w:rsidRPr="00D6614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4) в статье 33</w:t>
      </w:r>
      <w:r w:rsidRPr="00D66142">
        <w:rPr>
          <w:rFonts w:ascii="Times New Roman" w:eastAsia="Times New Roman" w:hAnsi="Times New Roman"/>
          <w:color w:val="333333"/>
          <w:sz w:val="24"/>
          <w:szCs w:val="24"/>
          <w:vertAlign w:val="superscript"/>
          <w:lang w:eastAsia="ru-RU"/>
        </w:rPr>
        <w:t>1</w:t>
      </w:r>
      <w:r w:rsidRPr="00D6614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</w:t>
      </w:r>
    </w:p>
    <w:p w:rsidR="005F6BC7" w:rsidRPr="00D66142" w:rsidRDefault="005F6BC7" w:rsidP="005F6B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ab/>
      </w:r>
      <w:r w:rsidRPr="00D6614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а) в пункте 6:</w:t>
      </w:r>
    </w:p>
    <w:p w:rsidR="005F6BC7" w:rsidRPr="00D66142" w:rsidRDefault="005F6BC7" w:rsidP="005F6B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6614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дополнить новым абзацем вторым следующего содержания:</w:t>
      </w:r>
    </w:p>
    <w:p w:rsidR="005F6BC7" w:rsidRPr="00D66142" w:rsidRDefault="005F6BC7" w:rsidP="005F6B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ab/>
      </w:r>
      <w:r w:rsidRPr="00D6614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"При реализации образовательных программ с применением электронного обучения, дистанционных образовательных технологий местом осуществления образовательной деятельности является место нахождения образовательного учреждения или его филиала независимо от мест нахождения обучающихся";</w:t>
      </w:r>
    </w:p>
    <w:p w:rsidR="005F6BC7" w:rsidRPr="00D66142" w:rsidRDefault="005F6BC7" w:rsidP="005F6B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6614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абзацы второй и третий считать соответственно абзацами третьим и четвертым;</w:t>
      </w:r>
    </w:p>
    <w:p w:rsidR="005F6BC7" w:rsidRPr="00D66142" w:rsidRDefault="005F6BC7" w:rsidP="005F6B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6614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б) пункт 25 дополнить абзацем следующего содержания:</w:t>
      </w:r>
    </w:p>
    <w:p w:rsidR="005F6BC7" w:rsidRPr="00D66142" w:rsidRDefault="005F6BC7" w:rsidP="005F6B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6614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"Указанными лицензионными требованиями и условиями должна предусматриваться возможность применения лицензиатом электронного обучения, дистанционных образовательных технологий".</w:t>
      </w:r>
    </w:p>
    <w:p w:rsidR="005F6BC7" w:rsidRDefault="005F6BC7" w:rsidP="005F6B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5F6BC7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Президент Российской Федерации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</w:t>
      </w:r>
      <w:r w:rsidRPr="005F6BC7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Д. Медведев</w:t>
      </w:r>
    </w:p>
    <w:p w:rsidR="00C25EA7" w:rsidRPr="00C25EA7" w:rsidRDefault="00C25EA7" w:rsidP="00C25EA7">
      <w:pPr>
        <w:jc w:val="center"/>
        <w:rPr>
          <w:rFonts w:ascii="Times New Roman" w:hAnsi="Times New Roman"/>
          <w:b/>
          <w:color w:val="1F497D"/>
          <w:sz w:val="28"/>
          <w:szCs w:val="28"/>
        </w:rPr>
      </w:pPr>
      <w:r w:rsidRPr="00C25EA7">
        <w:rPr>
          <w:rFonts w:ascii="Times New Roman" w:hAnsi="Times New Roman"/>
          <w:b/>
          <w:color w:val="1F497D"/>
          <w:sz w:val="28"/>
          <w:szCs w:val="28"/>
        </w:rPr>
        <w:t>_________________________________________________________________</w:t>
      </w:r>
    </w:p>
    <w:p w:rsidR="005F6BC7" w:rsidRPr="005F6BC7" w:rsidRDefault="00C25EA7" w:rsidP="00C25EA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alt="1" style="position:absolute;left:0;text-align:left;margin-left:1.05pt;margin-top:6.15pt;width:58.5pt;height:75pt;z-index:251659264;visibility:visible;mso-wrap-style:square;mso-width-percent:0;mso-height-percent:0;mso-wrap-distance-left:2.85pt;mso-wrap-distance-top:2.85pt;mso-wrap-distance-right:8.5pt;mso-wrap-distance-bottom:2.85pt;mso-position-horizontal:absolute;mso-position-horizontal-relative:text;mso-position-vertical:absolute;mso-position-vertical-relative:text;mso-width-percent:0;mso-height-percent:0;mso-width-relative:page;mso-height-relative:page" o:allowoverlap="f" stroked="t" strokecolor="#1f497d" strokeweight=".25pt">
            <v:imagedata r:id="rId6" o:title="1"/>
            <w10:wrap type="square"/>
          </v:shape>
        </w:pict>
      </w:r>
      <w:hyperlink r:id="rId7" w:history="1">
        <w:r w:rsidRPr="00C25EA7">
          <w:rPr>
            <w:rFonts w:ascii="Times New Roman" w:hAnsi="Times New Roman"/>
            <w:color w:val="1F497D"/>
            <w:u w:val="single"/>
          </w:rPr>
          <w:t>Р</w:t>
        </w:r>
      </w:hyperlink>
      <w:hyperlink r:id="rId8" w:history="1">
        <w:r w:rsidRPr="00C25EA7">
          <w:rPr>
            <w:rFonts w:ascii="Times New Roman" w:hAnsi="Times New Roman"/>
            <w:color w:val="1F497D"/>
            <w:u w:val="single"/>
          </w:rPr>
          <w:t>оссийский портал информатизации образования</w:t>
        </w:r>
      </w:hyperlink>
      <w:r w:rsidRPr="00C25EA7">
        <w:rPr>
          <w:rFonts w:ascii="Times New Roman" w:hAnsi="Times New Roman"/>
          <w:color w:val="1F497D"/>
        </w:rPr>
        <w:t xml:space="preserve"> </w:t>
      </w:r>
      <w:hyperlink r:id="rId9" w:history="1">
        <w:r w:rsidRPr="00C25EA7">
          <w:rPr>
            <w:rFonts w:ascii="Times New Roman" w:hAnsi="Times New Roman"/>
            <w:color w:val="1F497D"/>
            <w:u w:val="single"/>
          </w:rPr>
          <w:t>содержит: законодательные и нормативные правовые акты государственного регулирования информатизации образования, федеральные и региональные программы информатизации сферы образования, понятийный аппарат информатизации образования, библиографию по проблемам информатизации образования, по учебникам дисциплин цикла Информатика, научно-популярные, документальные видео материалы и фильмы, периодические издания по информатизации образования и многое другое.</w:t>
        </w:r>
      </w:hyperlink>
    </w:p>
    <w:sectPr w:rsidR="005F6BC7" w:rsidRPr="005F6BC7" w:rsidSect="005F6BC7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7FE" w:rsidRDefault="004347FE" w:rsidP="005F6BC7">
      <w:pPr>
        <w:spacing w:after="0" w:line="240" w:lineRule="auto"/>
      </w:pPr>
      <w:r>
        <w:separator/>
      </w:r>
    </w:p>
  </w:endnote>
  <w:endnote w:type="continuationSeparator" w:id="0">
    <w:p w:rsidR="004347FE" w:rsidRDefault="004347FE" w:rsidP="005F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7FE" w:rsidRDefault="004347FE" w:rsidP="005F6BC7">
      <w:pPr>
        <w:spacing w:after="0" w:line="240" w:lineRule="auto"/>
      </w:pPr>
      <w:r>
        <w:separator/>
      </w:r>
    </w:p>
  </w:footnote>
  <w:footnote w:type="continuationSeparator" w:id="0">
    <w:p w:rsidR="004347FE" w:rsidRDefault="004347FE" w:rsidP="005F6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BC7" w:rsidRDefault="005F6BC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5EA7">
      <w:rPr>
        <w:noProof/>
      </w:rPr>
      <w:t>2</w:t>
    </w:r>
    <w:r>
      <w:fldChar w:fldCharType="end"/>
    </w:r>
  </w:p>
  <w:p w:rsidR="005F6BC7" w:rsidRDefault="005F6B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BC7"/>
    <w:rsid w:val="0025619D"/>
    <w:rsid w:val="004347FE"/>
    <w:rsid w:val="005F6BC7"/>
    <w:rsid w:val="00C2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DDD97C9-6C8F-4859-AFED-ABFCCCBA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BC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F6BC7"/>
    <w:pPr>
      <w:spacing w:before="30" w:after="30" w:line="240" w:lineRule="auto"/>
      <w:outlineLvl w:val="0"/>
    </w:pPr>
    <w:rPr>
      <w:rFonts w:ascii="Arial" w:eastAsia="Times New Roman" w:hAnsi="Arial" w:cs="Arial"/>
      <w:b/>
      <w:bCs/>
      <w:color w:val="FF6600"/>
      <w:kern w:val="36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BC7"/>
    <w:rPr>
      <w:rFonts w:ascii="Arial" w:eastAsia="Times New Roman" w:hAnsi="Arial" w:cs="Arial"/>
      <w:b/>
      <w:bCs/>
      <w:color w:val="FF6600"/>
      <w:kern w:val="36"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unhideWhenUsed/>
    <w:rsid w:val="005F6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6BC7"/>
  </w:style>
  <w:style w:type="paragraph" w:styleId="a5">
    <w:name w:val="footer"/>
    <w:basedOn w:val="a"/>
    <w:link w:val="a6"/>
    <w:uiPriority w:val="99"/>
    <w:semiHidden/>
    <w:unhideWhenUsed/>
    <w:rsid w:val="005F6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6BC7"/>
  </w:style>
  <w:style w:type="character" w:styleId="a7">
    <w:name w:val="Hyperlink"/>
    <w:basedOn w:val="a0"/>
    <w:rsid w:val="005F6BC7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sg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pio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ortalsg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 в закон об образовании в части применения электронного обучения, дистанционных образовательных технологий</vt:lpstr>
    </vt:vector>
  </TitlesOfParts>
  <Company>Microsoft</Company>
  <LinksUpToDate>false</LinksUpToDate>
  <CharactersWithSpaces>4765</CharactersWithSpaces>
  <SharedDoc>false</SharedDoc>
  <HLinks>
    <vt:vector size="12" baseType="variant">
      <vt:variant>
        <vt:i4>7012452</vt:i4>
      </vt:variant>
      <vt:variant>
        <vt:i4>3</vt:i4>
      </vt:variant>
      <vt:variant>
        <vt:i4>0</vt:i4>
      </vt:variant>
      <vt:variant>
        <vt:i4>5</vt:i4>
      </vt:variant>
      <vt:variant>
        <vt:lpwstr>http://rpio.ru/</vt:lpwstr>
      </vt:variant>
      <vt:variant>
        <vt:lpwstr/>
      </vt:variant>
      <vt:variant>
        <vt:i4>7012452</vt:i4>
      </vt:variant>
      <vt:variant>
        <vt:i4>0</vt:i4>
      </vt:variant>
      <vt:variant>
        <vt:i4>0</vt:i4>
      </vt:variant>
      <vt:variant>
        <vt:i4>5</vt:i4>
      </vt:variant>
      <vt:variant>
        <vt:lpwstr>http://rpio.ru/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в закон об образовании в части применения электронного обучения, дистанционных образовательных технологий</dc:title>
  <dc:subject/>
  <dc:creator>portalsga.ru</dc:creator>
  <cp:keywords>Изменения в закон об образовании в части применения электронного обучения, дистанционных образовательных технологий</cp:keywords>
  <cp:lastModifiedBy>Яламов </cp:lastModifiedBy>
  <cp:revision>2</cp:revision>
  <dcterms:created xsi:type="dcterms:W3CDTF">2020-12-19T03:02:00Z</dcterms:created>
  <dcterms:modified xsi:type="dcterms:W3CDTF">2020-12-19T03:02:00Z</dcterms:modified>
</cp:coreProperties>
</file>