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C2A" w:rsidRPr="00234759" w:rsidRDefault="00234759" w:rsidP="00DF05D6">
      <w:pPr>
        <w:spacing w:line="360" w:lineRule="auto"/>
        <w:jc w:val="center"/>
        <w:rPr>
          <w:rFonts w:ascii="Times New Roman" w:hAnsi="Times New Roman"/>
          <w:b/>
          <w:sz w:val="28"/>
          <w:szCs w:val="28"/>
        </w:rPr>
      </w:pPr>
      <w:r w:rsidRPr="00234759">
        <w:rPr>
          <w:rFonts w:ascii="Times New Roman" w:hAnsi="Times New Roman"/>
          <w:b/>
          <w:sz w:val="28"/>
          <w:szCs w:val="28"/>
        </w:rPr>
        <w:t>И</w:t>
      </w:r>
      <w:r w:rsidR="00C156F3">
        <w:rPr>
          <w:rFonts w:ascii="Times New Roman" w:hAnsi="Times New Roman"/>
          <w:b/>
          <w:sz w:val="28"/>
          <w:szCs w:val="28"/>
        </w:rPr>
        <w:t>НФОРМАЦИОННЫЕ РЕСУРСЫ</w:t>
      </w:r>
      <w:r w:rsidRPr="00234759">
        <w:rPr>
          <w:rFonts w:ascii="Times New Roman" w:hAnsi="Times New Roman"/>
          <w:b/>
          <w:sz w:val="28"/>
          <w:szCs w:val="28"/>
        </w:rPr>
        <w:t xml:space="preserve"> </w:t>
      </w:r>
      <w:r w:rsidR="00C156F3">
        <w:rPr>
          <w:rFonts w:ascii="Times New Roman" w:hAnsi="Times New Roman"/>
          <w:b/>
          <w:sz w:val="28"/>
          <w:szCs w:val="28"/>
        </w:rPr>
        <w:t>РОССИЙСКОГО ПОРТАЛА ИНФОРМАТИЗАЦИИ ОБРАЗОВАНИЯ</w:t>
      </w:r>
    </w:p>
    <w:p w:rsidR="00234759" w:rsidRPr="002A05DC" w:rsidRDefault="00234759" w:rsidP="00867FB0">
      <w:pPr>
        <w:widowControl w:val="0"/>
        <w:spacing w:after="0" w:line="240" w:lineRule="auto"/>
        <w:jc w:val="right"/>
        <w:rPr>
          <w:rFonts w:ascii="Times New Roman" w:hAnsi="Times New Roman"/>
          <w:b/>
          <w:sz w:val="28"/>
          <w:szCs w:val="28"/>
        </w:rPr>
      </w:pPr>
      <w:r w:rsidRPr="002A05DC">
        <w:rPr>
          <w:rFonts w:ascii="Times New Roman" w:hAnsi="Times New Roman"/>
          <w:b/>
          <w:sz w:val="28"/>
          <w:szCs w:val="28"/>
        </w:rPr>
        <w:t>Ваграменко Я</w:t>
      </w:r>
      <w:r>
        <w:rPr>
          <w:rFonts w:ascii="Times New Roman" w:hAnsi="Times New Roman"/>
          <w:b/>
          <w:sz w:val="28"/>
          <w:szCs w:val="28"/>
        </w:rPr>
        <w:t>рослав Андреевич</w:t>
      </w:r>
    </w:p>
    <w:p w:rsidR="00234759" w:rsidRPr="00A16996" w:rsidRDefault="00234759" w:rsidP="00867FB0">
      <w:pPr>
        <w:widowControl w:val="0"/>
        <w:tabs>
          <w:tab w:val="left" w:pos="3405"/>
        </w:tabs>
        <w:spacing w:after="0" w:line="240" w:lineRule="auto"/>
        <w:jc w:val="right"/>
        <w:rPr>
          <w:rFonts w:ascii="Times New Roman" w:eastAsia="Times New Roman" w:hAnsi="Times New Roman"/>
          <w:i/>
          <w:sz w:val="28"/>
          <w:szCs w:val="28"/>
          <w:lang w:eastAsia="ru-RU"/>
        </w:rPr>
      </w:pPr>
      <w:r w:rsidRPr="00A16996">
        <w:rPr>
          <w:rFonts w:ascii="Times New Roman" w:eastAsia="Times New Roman" w:hAnsi="Times New Roman"/>
          <w:i/>
          <w:sz w:val="28"/>
          <w:szCs w:val="28"/>
          <w:lang w:eastAsia="ru-RU"/>
        </w:rPr>
        <w:t>Федеральное государственное научное учреждение</w:t>
      </w:r>
    </w:p>
    <w:p w:rsidR="00234759" w:rsidRPr="00A16996" w:rsidRDefault="00234759" w:rsidP="00867FB0">
      <w:pPr>
        <w:widowControl w:val="0"/>
        <w:tabs>
          <w:tab w:val="left" w:pos="3405"/>
        </w:tabs>
        <w:spacing w:after="0" w:line="240" w:lineRule="auto"/>
        <w:jc w:val="right"/>
        <w:rPr>
          <w:rFonts w:ascii="Times New Roman" w:eastAsia="Times New Roman" w:hAnsi="Times New Roman"/>
          <w:i/>
          <w:sz w:val="28"/>
          <w:szCs w:val="28"/>
          <w:lang w:eastAsia="ru-RU"/>
        </w:rPr>
      </w:pPr>
      <w:r w:rsidRPr="00A16996">
        <w:rPr>
          <w:rFonts w:ascii="Times New Roman" w:eastAsia="Times New Roman" w:hAnsi="Times New Roman"/>
          <w:i/>
          <w:sz w:val="28"/>
          <w:szCs w:val="28"/>
          <w:lang w:eastAsia="ru-RU"/>
        </w:rPr>
        <w:t>"Институт информатизации образования" РАО,</w:t>
      </w:r>
    </w:p>
    <w:p w:rsidR="00234759" w:rsidRPr="00A16996" w:rsidRDefault="00234759" w:rsidP="00867FB0">
      <w:pPr>
        <w:widowControl w:val="0"/>
        <w:tabs>
          <w:tab w:val="left" w:pos="3405"/>
        </w:tabs>
        <w:spacing w:after="0" w:line="240" w:lineRule="auto"/>
        <w:jc w:val="right"/>
        <w:rPr>
          <w:rFonts w:ascii="Times New Roman" w:hAnsi="Times New Roman"/>
          <w:i/>
          <w:sz w:val="28"/>
          <w:szCs w:val="28"/>
        </w:rPr>
      </w:pPr>
      <w:r w:rsidRPr="00A16996">
        <w:rPr>
          <w:rFonts w:ascii="Times New Roman" w:hAnsi="Times New Roman"/>
          <w:i/>
          <w:sz w:val="28"/>
          <w:szCs w:val="28"/>
        </w:rPr>
        <w:t xml:space="preserve">Заместитель директора </w:t>
      </w:r>
      <w:r w:rsidRPr="00A16996">
        <w:rPr>
          <w:rFonts w:ascii="Times New Roman" w:hAnsi="Times New Roman"/>
          <w:i/>
          <w:color w:val="000000"/>
          <w:sz w:val="28"/>
          <w:szCs w:val="28"/>
        </w:rPr>
        <w:t>по информационным образовательным ресурсам</w:t>
      </w:r>
      <w:r w:rsidRPr="00A16996">
        <w:rPr>
          <w:rFonts w:ascii="Times New Roman" w:hAnsi="Times New Roman"/>
          <w:i/>
          <w:sz w:val="28"/>
          <w:szCs w:val="28"/>
        </w:rPr>
        <w:t>, д.т.н., профессор</w:t>
      </w:r>
    </w:p>
    <w:p w:rsidR="00234759" w:rsidRPr="00A16996" w:rsidRDefault="00234759" w:rsidP="00867FB0">
      <w:pPr>
        <w:widowControl w:val="0"/>
        <w:spacing w:after="0" w:line="240" w:lineRule="auto"/>
        <w:jc w:val="right"/>
        <w:rPr>
          <w:rFonts w:ascii="Times New Roman" w:hAnsi="Times New Roman"/>
          <w:i/>
          <w:sz w:val="28"/>
          <w:szCs w:val="28"/>
        </w:rPr>
      </w:pPr>
      <w:r w:rsidRPr="00A16996">
        <w:rPr>
          <w:rFonts w:ascii="Times New Roman" w:hAnsi="Times New Roman"/>
          <w:i/>
          <w:sz w:val="28"/>
          <w:szCs w:val="28"/>
          <w:lang w:val="en-US"/>
        </w:rPr>
        <w:t>aio</w:t>
      </w:r>
      <w:r w:rsidRPr="00A16996">
        <w:rPr>
          <w:rFonts w:ascii="Times New Roman" w:hAnsi="Times New Roman"/>
          <w:i/>
          <w:sz w:val="28"/>
          <w:szCs w:val="28"/>
        </w:rPr>
        <w:t>@</w:t>
      </w:r>
      <w:r w:rsidRPr="00A16996">
        <w:rPr>
          <w:rFonts w:ascii="Times New Roman" w:hAnsi="Times New Roman"/>
          <w:i/>
          <w:sz w:val="28"/>
          <w:szCs w:val="28"/>
          <w:lang w:val="en-US"/>
        </w:rPr>
        <w:t>mgopu</w:t>
      </w:r>
      <w:r w:rsidRPr="00A16996">
        <w:rPr>
          <w:rFonts w:ascii="Times New Roman" w:hAnsi="Times New Roman"/>
          <w:i/>
          <w:sz w:val="28"/>
          <w:szCs w:val="28"/>
        </w:rPr>
        <w:t>.ru</w:t>
      </w:r>
    </w:p>
    <w:p w:rsidR="00234759" w:rsidRPr="002A05DC" w:rsidRDefault="00234759" w:rsidP="00867FB0">
      <w:pPr>
        <w:widowControl w:val="0"/>
        <w:spacing w:after="0" w:line="240" w:lineRule="auto"/>
        <w:jc w:val="right"/>
        <w:rPr>
          <w:rFonts w:ascii="Arial" w:hAnsi="Arial" w:cs="Arial"/>
        </w:rPr>
      </w:pPr>
    </w:p>
    <w:p w:rsidR="00234759" w:rsidRPr="00A1619E" w:rsidRDefault="00234759" w:rsidP="00867FB0">
      <w:pPr>
        <w:widowControl w:val="0"/>
        <w:spacing w:after="0" w:line="240" w:lineRule="auto"/>
        <w:jc w:val="right"/>
        <w:rPr>
          <w:rFonts w:ascii="Times New Roman" w:hAnsi="Times New Roman"/>
          <w:b/>
          <w:sz w:val="28"/>
          <w:szCs w:val="28"/>
        </w:rPr>
      </w:pPr>
      <w:r w:rsidRPr="00A1619E">
        <w:rPr>
          <w:rFonts w:ascii="Times New Roman" w:hAnsi="Times New Roman"/>
          <w:b/>
          <w:sz w:val="28"/>
          <w:szCs w:val="28"/>
        </w:rPr>
        <w:t>Яламов Георгий Юрьевич,</w:t>
      </w:r>
    </w:p>
    <w:p w:rsidR="00234759" w:rsidRPr="00A1619E" w:rsidRDefault="00234759" w:rsidP="00867FB0">
      <w:pPr>
        <w:widowControl w:val="0"/>
        <w:tabs>
          <w:tab w:val="left" w:pos="3405"/>
        </w:tabs>
        <w:spacing w:after="0" w:line="240" w:lineRule="auto"/>
        <w:jc w:val="right"/>
        <w:rPr>
          <w:rFonts w:ascii="Times New Roman" w:eastAsia="Times New Roman" w:hAnsi="Times New Roman"/>
          <w:i/>
          <w:sz w:val="28"/>
          <w:szCs w:val="28"/>
          <w:lang w:eastAsia="ru-RU"/>
        </w:rPr>
      </w:pPr>
      <w:r w:rsidRPr="00A1619E">
        <w:rPr>
          <w:rFonts w:ascii="Times New Roman" w:eastAsia="Times New Roman" w:hAnsi="Times New Roman"/>
          <w:i/>
          <w:sz w:val="28"/>
          <w:szCs w:val="28"/>
          <w:lang w:eastAsia="ru-RU"/>
        </w:rPr>
        <w:t>Федеральное государственное научное учреждение</w:t>
      </w:r>
    </w:p>
    <w:p w:rsidR="00234759" w:rsidRPr="00A1619E" w:rsidRDefault="00234759" w:rsidP="00867FB0">
      <w:pPr>
        <w:widowControl w:val="0"/>
        <w:tabs>
          <w:tab w:val="left" w:pos="3405"/>
        </w:tabs>
        <w:spacing w:after="0" w:line="240" w:lineRule="auto"/>
        <w:jc w:val="right"/>
        <w:rPr>
          <w:rFonts w:ascii="Times New Roman" w:eastAsia="Times New Roman" w:hAnsi="Times New Roman"/>
          <w:i/>
          <w:sz w:val="28"/>
          <w:szCs w:val="28"/>
          <w:lang w:eastAsia="ru-RU"/>
        </w:rPr>
      </w:pPr>
      <w:r w:rsidRPr="00A1619E">
        <w:rPr>
          <w:rFonts w:ascii="Times New Roman" w:eastAsia="Times New Roman" w:hAnsi="Times New Roman"/>
          <w:i/>
          <w:sz w:val="28"/>
          <w:szCs w:val="28"/>
          <w:lang w:eastAsia="ru-RU"/>
        </w:rPr>
        <w:t>"Институт информатизации образования" РАО,</w:t>
      </w:r>
    </w:p>
    <w:p w:rsidR="00234759" w:rsidRPr="00A1619E" w:rsidRDefault="00234759" w:rsidP="00867FB0">
      <w:pPr>
        <w:widowControl w:val="0"/>
        <w:tabs>
          <w:tab w:val="left" w:pos="3405"/>
        </w:tabs>
        <w:spacing w:after="0" w:line="240" w:lineRule="auto"/>
        <w:jc w:val="right"/>
        <w:rPr>
          <w:rFonts w:ascii="Times New Roman" w:hAnsi="Times New Roman"/>
          <w:i/>
          <w:sz w:val="28"/>
          <w:szCs w:val="28"/>
        </w:rPr>
      </w:pPr>
      <w:r w:rsidRPr="00A1619E">
        <w:rPr>
          <w:rFonts w:ascii="Times New Roman" w:hAnsi="Times New Roman"/>
          <w:i/>
          <w:sz w:val="28"/>
          <w:szCs w:val="28"/>
        </w:rPr>
        <w:t>ведущий научный сотрудник, к.ф–м.н., доцент</w:t>
      </w:r>
    </w:p>
    <w:p w:rsidR="00234759" w:rsidRPr="00C156F3" w:rsidRDefault="00234759" w:rsidP="00867FB0">
      <w:pPr>
        <w:widowControl w:val="0"/>
        <w:spacing w:after="0" w:line="240" w:lineRule="auto"/>
        <w:jc w:val="right"/>
      </w:pPr>
      <w:r w:rsidRPr="00C156F3">
        <w:rPr>
          <w:rFonts w:ascii="Times New Roman" w:hAnsi="Times New Roman"/>
          <w:bCs/>
          <w:i/>
          <w:sz w:val="28"/>
          <w:szCs w:val="28"/>
          <w:lang w:val="en-US"/>
        </w:rPr>
        <w:t>aio</w:t>
      </w:r>
      <w:r w:rsidRPr="00C156F3">
        <w:rPr>
          <w:rFonts w:ascii="Times New Roman" w:hAnsi="Times New Roman"/>
          <w:bCs/>
          <w:i/>
          <w:sz w:val="28"/>
          <w:szCs w:val="28"/>
        </w:rPr>
        <w:t>@</w:t>
      </w:r>
      <w:r w:rsidRPr="00C156F3">
        <w:rPr>
          <w:rFonts w:ascii="Times New Roman" w:hAnsi="Times New Roman"/>
          <w:bCs/>
          <w:i/>
          <w:sz w:val="28"/>
          <w:szCs w:val="28"/>
          <w:lang w:val="en-US"/>
        </w:rPr>
        <w:t>mgopu</w:t>
      </w:r>
      <w:r w:rsidRPr="00C156F3">
        <w:rPr>
          <w:rFonts w:ascii="Times New Roman" w:hAnsi="Times New Roman"/>
          <w:bCs/>
          <w:i/>
          <w:sz w:val="28"/>
          <w:szCs w:val="28"/>
        </w:rPr>
        <w:t>.ru</w:t>
      </w:r>
    </w:p>
    <w:p w:rsidR="008B35AD" w:rsidRDefault="008B35AD" w:rsidP="00867FB0">
      <w:pPr>
        <w:widowControl w:val="0"/>
        <w:spacing w:after="0" w:line="240" w:lineRule="auto"/>
        <w:jc w:val="right"/>
        <w:rPr>
          <w:rFonts w:ascii="Times New Roman" w:hAnsi="Times New Roman"/>
          <w:i/>
          <w:sz w:val="28"/>
          <w:szCs w:val="28"/>
        </w:rPr>
      </w:pPr>
    </w:p>
    <w:p w:rsidR="00A46E4F" w:rsidRDefault="00A46E4F" w:rsidP="00A46E4F">
      <w:pPr>
        <w:widowControl w:val="0"/>
        <w:spacing w:after="0" w:line="360" w:lineRule="auto"/>
        <w:ind w:firstLine="709"/>
        <w:jc w:val="both"/>
        <w:rPr>
          <w:rFonts w:ascii="Times New Roman" w:hAnsi="Times New Roman"/>
          <w:sz w:val="28"/>
          <w:szCs w:val="28"/>
        </w:rPr>
      </w:pPr>
      <w:r w:rsidRPr="008025EB">
        <w:rPr>
          <w:rFonts w:ascii="Times New Roman" w:hAnsi="Times New Roman"/>
          <w:b/>
          <w:i/>
          <w:sz w:val="28"/>
          <w:szCs w:val="28"/>
        </w:rPr>
        <w:t>Аннотация:</w:t>
      </w:r>
      <w:r w:rsidRPr="008025EB">
        <w:rPr>
          <w:sz w:val="28"/>
          <w:szCs w:val="28"/>
        </w:rPr>
        <w:t xml:space="preserve"> </w:t>
      </w:r>
      <w:bookmarkStart w:id="0" w:name="_GoBack"/>
      <w:r w:rsidRPr="00A46E4F">
        <w:rPr>
          <w:rFonts w:ascii="Times New Roman" w:hAnsi="Times New Roman"/>
          <w:sz w:val="28"/>
          <w:szCs w:val="28"/>
        </w:rPr>
        <w:t>В статье рассмотрено содержание информационных ресурсов</w:t>
      </w:r>
      <w:r>
        <w:rPr>
          <w:rFonts w:ascii="Times New Roman" w:hAnsi="Times New Roman"/>
          <w:sz w:val="28"/>
          <w:szCs w:val="28"/>
        </w:rPr>
        <w:t xml:space="preserve"> </w:t>
      </w:r>
      <w:r w:rsidRPr="00A46E4F">
        <w:rPr>
          <w:rFonts w:ascii="Times New Roman" w:hAnsi="Times New Roman"/>
          <w:sz w:val="28"/>
          <w:szCs w:val="28"/>
        </w:rPr>
        <w:t>Российского портала информатизации образования</w:t>
      </w:r>
      <w:r>
        <w:rPr>
          <w:rFonts w:ascii="Times New Roman" w:hAnsi="Times New Roman"/>
          <w:sz w:val="28"/>
          <w:szCs w:val="28"/>
        </w:rPr>
        <w:t>, представлены некоторые результаты анализа статистики портала и рекомендации по актуализации его информационных материалов с учетом этих результатов.</w:t>
      </w:r>
      <w:bookmarkEnd w:id="0"/>
    </w:p>
    <w:p w:rsidR="00A46E4F" w:rsidRPr="004E526A" w:rsidRDefault="00A46E4F" w:rsidP="00A46E4F">
      <w:pPr>
        <w:shd w:val="clear" w:color="auto" w:fill="F5F5F5"/>
        <w:spacing w:after="0" w:line="360" w:lineRule="auto"/>
        <w:ind w:firstLine="709"/>
        <w:jc w:val="both"/>
        <w:textAlignment w:val="top"/>
        <w:rPr>
          <w:rFonts w:ascii="Times New Roman" w:eastAsia="Times New Roman" w:hAnsi="Times New Roman"/>
          <w:sz w:val="28"/>
          <w:szCs w:val="28"/>
          <w:lang w:val="en-US" w:eastAsia="ru-RU"/>
        </w:rPr>
      </w:pPr>
      <w:r w:rsidRPr="004E526A">
        <w:rPr>
          <w:rFonts w:ascii="Times New Roman" w:eastAsia="Times New Roman" w:hAnsi="Times New Roman"/>
          <w:b/>
          <w:sz w:val="28"/>
          <w:szCs w:val="28"/>
          <w:lang w:val="en-US" w:eastAsia="ru-RU"/>
        </w:rPr>
        <w:t>Abstract:</w:t>
      </w:r>
      <w:r w:rsidRPr="004E526A">
        <w:rPr>
          <w:rFonts w:ascii="Times New Roman" w:eastAsia="Times New Roman" w:hAnsi="Times New Roman"/>
          <w:sz w:val="28"/>
          <w:szCs w:val="28"/>
          <w:lang w:val="en-US" w:eastAsia="ru-RU"/>
        </w:rPr>
        <w:t xml:space="preserve"> This article deals with the content of the information resources of the Russian portal informatization of education, some results of the analysis of statistics portal and recommendations to update its information materials according to these results.</w:t>
      </w:r>
    </w:p>
    <w:p w:rsidR="00A46E4F" w:rsidRPr="00A46E4F" w:rsidRDefault="00A46E4F" w:rsidP="00867FB0">
      <w:pPr>
        <w:widowControl w:val="0"/>
        <w:spacing w:after="0" w:line="240" w:lineRule="auto"/>
        <w:jc w:val="right"/>
        <w:rPr>
          <w:rFonts w:ascii="Times New Roman" w:hAnsi="Times New Roman"/>
          <w:i/>
          <w:sz w:val="28"/>
          <w:szCs w:val="28"/>
          <w:lang w:val="en-US"/>
        </w:rPr>
      </w:pPr>
    </w:p>
    <w:p w:rsidR="00F105F7" w:rsidRDefault="00234759" w:rsidP="00DF05D6">
      <w:pPr>
        <w:pStyle w:val="a4"/>
        <w:spacing w:line="360" w:lineRule="auto"/>
        <w:ind w:firstLine="708"/>
        <w:jc w:val="both"/>
        <w:rPr>
          <w:rFonts w:ascii="Times New Roman" w:hAnsi="Times New Roman"/>
          <w:sz w:val="28"/>
          <w:szCs w:val="28"/>
        </w:rPr>
      </w:pPr>
      <w:r w:rsidRPr="00BA566B">
        <w:rPr>
          <w:rFonts w:ascii="Times New Roman" w:hAnsi="Times New Roman"/>
          <w:sz w:val="28"/>
          <w:szCs w:val="28"/>
        </w:rPr>
        <w:t>Российский портал информатизации образования</w:t>
      </w:r>
      <w:r w:rsidRPr="00BA566B">
        <w:rPr>
          <w:rStyle w:val="ae"/>
          <w:color w:val="76923C"/>
          <w:sz w:val="36"/>
          <w:szCs w:val="36"/>
        </w:rPr>
        <w:t xml:space="preserve"> </w:t>
      </w:r>
      <w:r>
        <w:rPr>
          <w:rFonts w:ascii="Times New Roman" w:hAnsi="Times New Roman"/>
          <w:sz w:val="28"/>
          <w:szCs w:val="28"/>
        </w:rPr>
        <w:t xml:space="preserve">был создан в апреле 2011 года сотрудниками </w:t>
      </w:r>
      <w:r>
        <w:rPr>
          <w:rFonts w:ascii="Times New Roman" w:eastAsia="Times New Roman" w:hAnsi="Times New Roman"/>
          <w:sz w:val="28"/>
          <w:szCs w:val="28"/>
          <w:lang w:eastAsia="ru-RU"/>
        </w:rPr>
        <w:t xml:space="preserve">ФГНУ </w:t>
      </w:r>
      <w:r w:rsidRPr="00234759">
        <w:rPr>
          <w:rFonts w:ascii="Times New Roman" w:eastAsia="Times New Roman" w:hAnsi="Times New Roman" w:cs="Times New Roman"/>
          <w:sz w:val="28"/>
          <w:szCs w:val="28"/>
          <w:lang w:eastAsia="ru-RU"/>
        </w:rPr>
        <w:t>"Институт информатизации образования"</w:t>
      </w:r>
      <w:r w:rsidRPr="00A16996">
        <w:rPr>
          <w:rFonts w:ascii="Times New Roman" w:eastAsia="Times New Roman" w:hAnsi="Times New Roman" w:cs="Times New Roman"/>
          <w:i/>
          <w:sz w:val="28"/>
          <w:szCs w:val="28"/>
          <w:lang w:eastAsia="ru-RU"/>
        </w:rPr>
        <w:t xml:space="preserve"> </w:t>
      </w:r>
      <w:r w:rsidRPr="00234759">
        <w:rPr>
          <w:rFonts w:ascii="Times New Roman" w:eastAsia="Times New Roman" w:hAnsi="Times New Roman" w:cs="Times New Roman"/>
          <w:sz w:val="28"/>
          <w:szCs w:val="28"/>
          <w:lang w:eastAsia="ru-RU"/>
        </w:rPr>
        <w:t>РАО</w:t>
      </w:r>
      <w:r>
        <w:rPr>
          <w:rFonts w:ascii="Times New Roman" w:hAnsi="Times New Roman"/>
          <w:sz w:val="28"/>
          <w:szCs w:val="28"/>
        </w:rPr>
        <w:t xml:space="preserve"> и доступен для пользователей сети Интернет по настоящее время. </w:t>
      </w:r>
      <w:r w:rsidR="0018250B" w:rsidRPr="00234759">
        <w:rPr>
          <w:rFonts w:ascii="Times New Roman" w:hAnsi="Times New Roman" w:cs="Times New Roman"/>
          <w:sz w:val="28"/>
          <w:szCs w:val="28"/>
        </w:rPr>
        <w:t>Сайт Российский портал информатизации образования (РПИО</w:t>
      </w:r>
      <w:r>
        <w:rPr>
          <w:rFonts w:ascii="Times New Roman" w:hAnsi="Times New Roman" w:cs="Times New Roman"/>
          <w:sz w:val="28"/>
          <w:szCs w:val="28"/>
        </w:rPr>
        <w:t xml:space="preserve">, </w:t>
      </w:r>
      <w:hyperlink r:id="rId8" w:history="1">
        <w:r w:rsidRPr="00F105F7">
          <w:rPr>
            <w:rStyle w:val="a3"/>
            <w:rFonts w:ascii="Times New Roman" w:hAnsi="Times New Roman" w:cs="Times New Roman"/>
            <w:b w:val="0"/>
            <w:color w:val="2C67AE"/>
            <w:sz w:val="28"/>
            <w:szCs w:val="28"/>
            <w:u w:val="single"/>
          </w:rPr>
          <w:t>http://rpio.ru</w:t>
        </w:r>
      </w:hyperlink>
      <w:r w:rsidR="0018250B" w:rsidRPr="00F105F7">
        <w:rPr>
          <w:rFonts w:ascii="Times New Roman" w:hAnsi="Times New Roman" w:cs="Times New Roman"/>
          <w:b/>
          <w:sz w:val="28"/>
          <w:szCs w:val="28"/>
        </w:rPr>
        <w:t>),</w:t>
      </w:r>
      <w:r w:rsidR="0018250B" w:rsidRPr="001A1031">
        <w:rPr>
          <w:rFonts w:ascii="Times New Roman" w:hAnsi="Times New Roman" w:cs="Times New Roman"/>
          <w:b/>
          <w:i/>
          <w:sz w:val="28"/>
          <w:szCs w:val="28"/>
        </w:rPr>
        <w:t xml:space="preserve"> </w:t>
      </w:r>
      <w:r w:rsidR="0018250B" w:rsidRPr="001A1031">
        <w:rPr>
          <w:rFonts w:ascii="Times New Roman" w:eastAsia="Calibri" w:hAnsi="Times New Roman" w:cs="Times New Roman"/>
          <w:sz w:val="28"/>
          <w:szCs w:val="28"/>
        </w:rPr>
        <w:t xml:space="preserve">является информационно-поисковой средой, с мультиформатным информационным ресурсом, </w:t>
      </w:r>
      <w:r w:rsidR="0018250B" w:rsidRPr="001A1031">
        <w:rPr>
          <w:rFonts w:ascii="Times New Roman" w:hAnsi="Times New Roman" w:cs="Times New Roman"/>
          <w:sz w:val="28"/>
          <w:szCs w:val="28"/>
        </w:rPr>
        <w:t>контент которого</w:t>
      </w:r>
      <w:r w:rsidR="0018250B" w:rsidRPr="001A1031">
        <w:rPr>
          <w:rFonts w:ascii="Times New Roman" w:eastAsia="Calibri" w:hAnsi="Times New Roman" w:cs="Times New Roman"/>
          <w:sz w:val="28"/>
          <w:szCs w:val="28"/>
        </w:rPr>
        <w:t xml:space="preserve"> </w:t>
      </w:r>
      <w:r w:rsidR="0018250B" w:rsidRPr="001A1031">
        <w:rPr>
          <w:rFonts w:ascii="Times New Roman" w:hAnsi="Times New Roman" w:cs="Times New Roman"/>
          <w:sz w:val="28"/>
          <w:szCs w:val="28"/>
        </w:rPr>
        <w:t xml:space="preserve">тесно связан с основными проблемами информатизации образования. </w:t>
      </w:r>
      <w:r w:rsidR="00F105F7" w:rsidRPr="001A1031">
        <w:rPr>
          <w:rFonts w:ascii="Times New Roman" w:hAnsi="Times New Roman"/>
          <w:sz w:val="28"/>
          <w:szCs w:val="28"/>
        </w:rPr>
        <w:t xml:space="preserve">Его содержание направлено на информирование пользователей сети Интернет, в том числе специалистов, научных сотрудников, ученых, преподавателей вузов, школ и других образовательных учреждений, докторантов и аспирантов о состоянии и </w:t>
      </w:r>
      <w:r w:rsidR="00F105F7" w:rsidRPr="001A1031">
        <w:rPr>
          <w:rFonts w:ascii="Times New Roman" w:hAnsi="Times New Roman"/>
          <w:sz w:val="28"/>
          <w:szCs w:val="28"/>
        </w:rPr>
        <w:lastRenderedPageBreak/>
        <w:t>основных приоритетных проблемах информатизации системы образования.</w:t>
      </w:r>
      <w:r w:rsidR="00F105F7">
        <w:rPr>
          <w:rFonts w:ascii="Times New Roman" w:hAnsi="Times New Roman"/>
          <w:sz w:val="28"/>
          <w:szCs w:val="28"/>
        </w:rPr>
        <w:t xml:space="preserve"> </w:t>
      </w:r>
      <w:r w:rsidR="00F105F7">
        <w:rPr>
          <w:rFonts w:ascii="Times New Roman" w:hAnsi="Times New Roman"/>
          <w:sz w:val="28"/>
          <w:szCs w:val="28"/>
        </w:rPr>
        <w:tab/>
      </w:r>
      <w:r w:rsidR="00F105F7" w:rsidRPr="001A1031">
        <w:rPr>
          <w:rFonts w:ascii="Times New Roman" w:hAnsi="Times New Roman"/>
          <w:sz w:val="28"/>
          <w:szCs w:val="28"/>
        </w:rPr>
        <w:t xml:space="preserve">На сайте содержатся научно-педагогическая, учебно-методическая, </w:t>
      </w:r>
      <w:r w:rsidR="00F105F7">
        <w:rPr>
          <w:rFonts w:ascii="Times New Roman" w:hAnsi="Times New Roman"/>
          <w:sz w:val="28"/>
          <w:szCs w:val="28"/>
        </w:rPr>
        <w:t xml:space="preserve">научно-популярная, учебная, </w:t>
      </w:r>
      <w:r w:rsidR="00F105F7" w:rsidRPr="001A1031">
        <w:rPr>
          <w:rFonts w:ascii="Times New Roman" w:hAnsi="Times New Roman"/>
          <w:sz w:val="28"/>
          <w:szCs w:val="28"/>
        </w:rPr>
        <w:t>справочная, нормативно-инструктивная</w:t>
      </w:r>
      <w:r w:rsidR="00F105F7">
        <w:rPr>
          <w:rFonts w:ascii="Times New Roman" w:hAnsi="Times New Roman"/>
          <w:sz w:val="28"/>
          <w:szCs w:val="28"/>
        </w:rPr>
        <w:t xml:space="preserve"> и</w:t>
      </w:r>
      <w:r w:rsidR="00F105F7" w:rsidRPr="001A1031">
        <w:rPr>
          <w:rFonts w:ascii="Times New Roman" w:hAnsi="Times New Roman"/>
          <w:sz w:val="28"/>
          <w:szCs w:val="28"/>
        </w:rPr>
        <w:t xml:space="preserve"> организационная информация, </w:t>
      </w:r>
      <w:r w:rsidR="00F105F7">
        <w:rPr>
          <w:rFonts w:ascii="Times New Roman" w:hAnsi="Times New Roman"/>
          <w:sz w:val="28"/>
          <w:szCs w:val="28"/>
        </w:rPr>
        <w:t>доступная</w:t>
      </w:r>
      <w:r w:rsidR="00F105F7" w:rsidRPr="001A1031">
        <w:rPr>
          <w:rFonts w:ascii="Times New Roman" w:hAnsi="Times New Roman"/>
          <w:sz w:val="28"/>
          <w:szCs w:val="28"/>
        </w:rPr>
        <w:t xml:space="preserve"> </w:t>
      </w:r>
      <w:r w:rsidR="00F105F7">
        <w:rPr>
          <w:rFonts w:ascii="Times New Roman" w:hAnsi="Times New Roman"/>
          <w:sz w:val="28"/>
          <w:szCs w:val="28"/>
        </w:rPr>
        <w:t xml:space="preserve">для пользователей </w:t>
      </w:r>
      <w:r w:rsidR="00F105F7" w:rsidRPr="001A1031">
        <w:rPr>
          <w:rFonts w:ascii="Times New Roman" w:hAnsi="Times New Roman"/>
          <w:sz w:val="28"/>
          <w:szCs w:val="28"/>
        </w:rPr>
        <w:t>в различных файловых форматах</w:t>
      </w:r>
      <w:r w:rsidR="00F105F7">
        <w:rPr>
          <w:rFonts w:ascii="Times New Roman" w:hAnsi="Times New Roman"/>
          <w:sz w:val="28"/>
          <w:szCs w:val="28"/>
        </w:rPr>
        <w:t xml:space="preserve"> (в том числе и в видео форматах).</w:t>
      </w:r>
    </w:p>
    <w:p w:rsidR="00F105F7" w:rsidRDefault="00F105F7" w:rsidP="00DF05D6">
      <w:pPr>
        <w:spacing w:line="360" w:lineRule="auto"/>
        <w:ind w:firstLine="540"/>
        <w:jc w:val="both"/>
        <w:rPr>
          <w:rFonts w:ascii="Times New Roman" w:hAnsi="Times New Roman"/>
          <w:sz w:val="28"/>
          <w:szCs w:val="28"/>
        </w:rPr>
      </w:pPr>
      <w:bookmarkStart w:id="1" w:name="3"/>
      <w:r w:rsidRPr="00F105F7">
        <w:rPr>
          <w:rFonts w:ascii="Times New Roman" w:hAnsi="Times New Roman"/>
          <w:sz w:val="28"/>
          <w:szCs w:val="28"/>
        </w:rPr>
        <w:t xml:space="preserve">Портал реализован по технологии клиент-сервер. В качестве сервера выступают реляционная СУБД </w:t>
      </w:r>
      <w:r w:rsidRPr="00F105F7">
        <w:rPr>
          <w:rFonts w:ascii="Times New Roman" w:hAnsi="Times New Roman"/>
          <w:sz w:val="28"/>
          <w:szCs w:val="28"/>
          <w:lang w:val="en-US"/>
        </w:rPr>
        <w:t>MySQL</w:t>
      </w:r>
      <w:r w:rsidRPr="00F105F7">
        <w:rPr>
          <w:rFonts w:ascii="Times New Roman" w:hAnsi="Times New Roman"/>
          <w:sz w:val="28"/>
          <w:szCs w:val="28"/>
        </w:rPr>
        <w:t xml:space="preserve"> </w:t>
      </w:r>
      <w:r>
        <w:rPr>
          <w:rFonts w:ascii="Times New Roman" w:hAnsi="Times New Roman"/>
          <w:sz w:val="28"/>
          <w:szCs w:val="28"/>
        </w:rPr>
        <w:t>(версия 5.0)</w:t>
      </w:r>
      <w:r w:rsidRPr="00F105F7">
        <w:rPr>
          <w:rFonts w:ascii="Times New Roman" w:hAnsi="Times New Roman"/>
          <w:sz w:val="28"/>
          <w:szCs w:val="28"/>
        </w:rPr>
        <w:t>, сопряженная с веб-сервером</w:t>
      </w:r>
      <w:r>
        <w:rPr>
          <w:rFonts w:ascii="Times New Roman" w:hAnsi="Times New Roman"/>
          <w:sz w:val="28"/>
          <w:szCs w:val="28"/>
        </w:rPr>
        <w:t xml:space="preserve"> для генерации списка разделов, подразделов и документов базы данных РПИО, её оперативного наполнения и редакции её рубрикатора. </w:t>
      </w:r>
      <w:r w:rsidRPr="00F105F7">
        <w:rPr>
          <w:rFonts w:ascii="Times New Roman" w:hAnsi="Times New Roman"/>
          <w:sz w:val="28"/>
          <w:szCs w:val="28"/>
        </w:rPr>
        <w:t xml:space="preserve">Веб-сервер реализован на языке </w:t>
      </w:r>
      <w:r w:rsidRPr="00F105F7">
        <w:rPr>
          <w:rFonts w:ascii="Times New Roman" w:hAnsi="Times New Roman"/>
          <w:sz w:val="28"/>
          <w:szCs w:val="28"/>
          <w:lang w:val="en-US"/>
        </w:rPr>
        <w:t>PHP</w:t>
      </w:r>
      <w:r w:rsidRPr="00F105F7">
        <w:rPr>
          <w:rFonts w:ascii="Times New Roman" w:hAnsi="Times New Roman"/>
          <w:sz w:val="28"/>
          <w:szCs w:val="28"/>
        </w:rPr>
        <w:t xml:space="preserve">. В качестве клиентов выступают: веб-браузер, для представления информации пользователям портала; приложение администрирования, созданное на платформе </w:t>
      </w:r>
      <w:r w:rsidRPr="00F105F7">
        <w:rPr>
          <w:rFonts w:ascii="Times New Roman" w:hAnsi="Times New Roman"/>
          <w:sz w:val="28"/>
          <w:szCs w:val="28"/>
          <w:lang w:val="en-US"/>
        </w:rPr>
        <w:t>MS</w:t>
      </w:r>
      <w:r w:rsidRPr="00F105F7">
        <w:rPr>
          <w:rFonts w:ascii="Times New Roman" w:hAnsi="Times New Roman"/>
          <w:sz w:val="28"/>
          <w:szCs w:val="28"/>
        </w:rPr>
        <w:t xml:space="preserve"> </w:t>
      </w:r>
      <w:r w:rsidRPr="00F105F7">
        <w:rPr>
          <w:rFonts w:ascii="Times New Roman" w:hAnsi="Times New Roman"/>
          <w:sz w:val="28"/>
          <w:szCs w:val="28"/>
          <w:lang w:val="en-US"/>
        </w:rPr>
        <w:t>Access</w:t>
      </w:r>
      <w:r w:rsidRPr="00F105F7">
        <w:rPr>
          <w:rFonts w:ascii="Times New Roman" w:hAnsi="Times New Roman"/>
          <w:sz w:val="28"/>
          <w:szCs w:val="28"/>
        </w:rPr>
        <w:t xml:space="preserve"> </w:t>
      </w:r>
      <w:r w:rsidRPr="00F105F7">
        <w:rPr>
          <w:rFonts w:ascii="Times New Roman" w:hAnsi="Times New Roman"/>
          <w:sz w:val="28"/>
          <w:szCs w:val="28"/>
          <w:lang w:val="en-US"/>
        </w:rPr>
        <w:t>XP</w:t>
      </w:r>
      <w:r w:rsidRPr="00F105F7">
        <w:rPr>
          <w:rFonts w:ascii="Times New Roman" w:hAnsi="Times New Roman"/>
          <w:sz w:val="28"/>
          <w:szCs w:val="28"/>
        </w:rPr>
        <w:t xml:space="preserve"> и предназначенное для заполнения и управления информацией на портале. Взаимосвязь </w:t>
      </w:r>
      <w:r w:rsidRPr="00F105F7">
        <w:rPr>
          <w:rFonts w:ascii="Times New Roman" w:hAnsi="Times New Roman"/>
          <w:sz w:val="28"/>
          <w:szCs w:val="28"/>
          <w:lang w:val="en-US"/>
        </w:rPr>
        <w:t>MS</w:t>
      </w:r>
      <w:r w:rsidRPr="00F105F7">
        <w:rPr>
          <w:rFonts w:ascii="Times New Roman" w:hAnsi="Times New Roman"/>
          <w:sz w:val="28"/>
          <w:szCs w:val="28"/>
        </w:rPr>
        <w:t xml:space="preserve"> </w:t>
      </w:r>
      <w:r w:rsidRPr="00F105F7">
        <w:rPr>
          <w:rFonts w:ascii="Times New Roman" w:hAnsi="Times New Roman"/>
          <w:sz w:val="28"/>
          <w:szCs w:val="28"/>
          <w:lang w:val="en-US"/>
        </w:rPr>
        <w:t>Access</w:t>
      </w:r>
      <w:r w:rsidRPr="00F105F7">
        <w:rPr>
          <w:rFonts w:ascii="Times New Roman" w:hAnsi="Times New Roman"/>
          <w:sz w:val="28"/>
          <w:szCs w:val="28"/>
        </w:rPr>
        <w:t xml:space="preserve"> </w:t>
      </w:r>
      <w:r w:rsidRPr="00F105F7">
        <w:rPr>
          <w:rFonts w:ascii="Times New Roman" w:hAnsi="Times New Roman"/>
          <w:sz w:val="28"/>
          <w:szCs w:val="28"/>
          <w:lang w:val="en-US"/>
        </w:rPr>
        <w:t>XP</w:t>
      </w:r>
      <w:r w:rsidRPr="00F105F7">
        <w:rPr>
          <w:rFonts w:ascii="Times New Roman" w:hAnsi="Times New Roman"/>
          <w:sz w:val="28"/>
          <w:szCs w:val="28"/>
        </w:rPr>
        <w:t xml:space="preserve"> и СУБД </w:t>
      </w:r>
      <w:r w:rsidRPr="00F105F7">
        <w:rPr>
          <w:rFonts w:ascii="Times New Roman" w:hAnsi="Times New Roman"/>
          <w:sz w:val="28"/>
          <w:szCs w:val="28"/>
          <w:lang w:val="en-US"/>
        </w:rPr>
        <w:t>MySQL</w:t>
      </w:r>
      <w:r w:rsidRPr="00F105F7">
        <w:rPr>
          <w:rFonts w:ascii="Times New Roman" w:hAnsi="Times New Roman"/>
          <w:sz w:val="28"/>
          <w:szCs w:val="28"/>
        </w:rPr>
        <w:t xml:space="preserve"> осуществляется посредством протокола </w:t>
      </w:r>
      <w:r w:rsidRPr="00F105F7">
        <w:rPr>
          <w:rFonts w:ascii="Times New Roman" w:hAnsi="Times New Roman"/>
          <w:sz w:val="28"/>
          <w:szCs w:val="28"/>
          <w:lang w:val="en-US"/>
        </w:rPr>
        <w:t>ODBC</w:t>
      </w:r>
      <w:r w:rsidRPr="00F105F7">
        <w:rPr>
          <w:rFonts w:ascii="Times New Roman" w:hAnsi="Times New Roman"/>
          <w:sz w:val="28"/>
          <w:szCs w:val="28"/>
        </w:rPr>
        <w:t>. Заполнение и управление информацией портала возможно в многопользовательском режиме с учетом разделения полномочий лиц, управляющих порталом.</w:t>
      </w:r>
      <w:bookmarkEnd w:id="1"/>
    </w:p>
    <w:p w:rsidR="00F105F7" w:rsidRDefault="00F105F7" w:rsidP="00DF05D6">
      <w:pPr>
        <w:spacing w:line="360" w:lineRule="auto"/>
        <w:ind w:firstLine="540"/>
        <w:jc w:val="both"/>
        <w:rPr>
          <w:rFonts w:ascii="Times New Roman" w:hAnsi="Times New Roman"/>
          <w:sz w:val="28"/>
          <w:szCs w:val="28"/>
        </w:rPr>
      </w:pPr>
      <w:r w:rsidRPr="00F105F7">
        <w:rPr>
          <w:rFonts w:ascii="Times New Roman" w:hAnsi="Times New Roman"/>
          <w:sz w:val="28"/>
          <w:szCs w:val="28"/>
        </w:rPr>
        <w:tab/>
        <w:t>Все представленные в портале электронные ресурсы классифицируются по тематическому признаку, в</w:t>
      </w:r>
      <w:r w:rsidR="007E3037">
        <w:rPr>
          <w:rFonts w:ascii="Times New Roman" w:hAnsi="Times New Roman"/>
          <w:sz w:val="28"/>
          <w:szCs w:val="28"/>
        </w:rPr>
        <w:t xml:space="preserve"> соответствии с классификатором, </w:t>
      </w:r>
      <w:r w:rsidRPr="00F105F7">
        <w:rPr>
          <w:rFonts w:ascii="Times New Roman" w:hAnsi="Times New Roman"/>
          <w:sz w:val="28"/>
          <w:szCs w:val="28"/>
        </w:rPr>
        <w:t>основные текущие разделы которого представлены в таблице 1</w:t>
      </w:r>
      <w:r w:rsidR="00127C83">
        <w:rPr>
          <w:rFonts w:ascii="Times New Roman" w:hAnsi="Times New Roman"/>
          <w:sz w:val="28"/>
          <w:szCs w:val="28"/>
        </w:rPr>
        <w:t>.</w:t>
      </w:r>
    </w:p>
    <w:p w:rsidR="00127C83" w:rsidRDefault="00127C83" w:rsidP="00127C83">
      <w:pPr>
        <w:spacing w:line="240" w:lineRule="auto"/>
        <w:ind w:firstLine="540"/>
        <w:jc w:val="right"/>
        <w:rPr>
          <w:rFonts w:ascii="Times New Roman" w:hAnsi="Times New Roman"/>
          <w:sz w:val="28"/>
          <w:szCs w:val="28"/>
        </w:rPr>
      </w:pPr>
      <w:r>
        <w:rPr>
          <w:rFonts w:ascii="Times New Roman" w:hAnsi="Times New Roman"/>
          <w:sz w:val="28"/>
          <w:szCs w:val="28"/>
        </w:rPr>
        <w:t>Таблица 1.</w:t>
      </w:r>
    </w:p>
    <w:p w:rsidR="00127C83" w:rsidRPr="00052A82" w:rsidRDefault="00127C83" w:rsidP="00127C83">
      <w:pPr>
        <w:spacing w:line="240" w:lineRule="auto"/>
        <w:ind w:firstLine="540"/>
        <w:jc w:val="center"/>
        <w:rPr>
          <w:rFonts w:ascii="Times New Roman" w:hAnsi="Times New Roman"/>
          <w:sz w:val="28"/>
          <w:szCs w:val="28"/>
        </w:rPr>
      </w:pPr>
      <w:r w:rsidRPr="00052A82">
        <w:rPr>
          <w:rFonts w:ascii="Times New Roman" w:eastAsia="Times New Roman" w:hAnsi="Times New Roman"/>
          <w:bCs/>
          <w:sz w:val="28"/>
          <w:szCs w:val="28"/>
          <w:lang w:eastAsia="ru-RU"/>
        </w:rPr>
        <w:t xml:space="preserve">Классификатор разделов </w:t>
      </w:r>
      <w:r w:rsidRPr="00052A82">
        <w:rPr>
          <w:rFonts w:ascii="Times New Roman" w:hAnsi="Times New Roman"/>
          <w:sz w:val="28"/>
          <w:szCs w:val="28"/>
        </w:rPr>
        <w:t>Российского портала информатизации образования</w:t>
      </w:r>
    </w:p>
    <w:tbl>
      <w:tblPr>
        <w:tblW w:w="4929"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8"/>
        <w:gridCol w:w="8503"/>
      </w:tblGrid>
      <w:tr w:rsidR="00127C83" w:rsidRPr="00502198" w:rsidTr="00502198">
        <w:trPr>
          <w:trHeight w:val="427"/>
        </w:trPr>
        <w:tc>
          <w:tcPr>
            <w:tcW w:w="530" w:type="pct"/>
            <w:vAlign w:val="center"/>
            <w:hideMark/>
          </w:tcPr>
          <w:p w:rsidR="00127C83" w:rsidRPr="00502198" w:rsidRDefault="00127C83" w:rsidP="00502198">
            <w:pPr>
              <w:pStyle w:val="a4"/>
              <w:jc w:val="center"/>
              <w:rPr>
                <w:rFonts w:ascii="Times New Roman" w:hAnsi="Times New Roman" w:cs="Times New Roman"/>
                <w:sz w:val="24"/>
                <w:szCs w:val="24"/>
              </w:rPr>
            </w:pPr>
            <w:r w:rsidRPr="00502198">
              <w:rPr>
                <w:rFonts w:ascii="Times New Roman" w:hAnsi="Times New Roman" w:cs="Times New Roman"/>
                <w:sz w:val="24"/>
                <w:szCs w:val="24"/>
              </w:rPr>
              <w:t>№ раздела</w:t>
            </w:r>
          </w:p>
        </w:tc>
        <w:tc>
          <w:tcPr>
            <w:tcW w:w="4470" w:type="pct"/>
            <w:vAlign w:val="center"/>
            <w:hideMark/>
          </w:tcPr>
          <w:p w:rsidR="00127C83" w:rsidRPr="00502198" w:rsidRDefault="00127C83" w:rsidP="00502198">
            <w:pPr>
              <w:pStyle w:val="a4"/>
              <w:jc w:val="center"/>
              <w:rPr>
                <w:rFonts w:ascii="Times New Roman" w:hAnsi="Times New Roman" w:cs="Times New Roman"/>
                <w:sz w:val="24"/>
                <w:szCs w:val="24"/>
              </w:rPr>
            </w:pPr>
            <w:r w:rsidRPr="00502198">
              <w:rPr>
                <w:rFonts w:ascii="Times New Roman" w:hAnsi="Times New Roman" w:cs="Times New Roman"/>
                <w:sz w:val="24"/>
                <w:szCs w:val="24"/>
              </w:rPr>
              <w:t>Раздел</w:t>
            </w:r>
          </w:p>
        </w:tc>
      </w:tr>
      <w:tr w:rsidR="00127C83" w:rsidRPr="00127C83" w:rsidTr="00502198">
        <w:tc>
          <w:tcPr>
            <w:tcW w:w="530" w:type="pct"/>
            <w:vAlign w:val="center"/>
            <w:hideMark/>
          </w:tcPr>
          <w:p w:rsidR="00127C83" w:rsidRPr="00127C83" w:rsidRDefault="00127C83" w:rsidP="00502198">
            <w:pPr>
              <w:jc w:val="center"/>
              <w:rPr>
                <w:rFonts w:ascii="Times New Roman" w:hAnsi="Times New Roman"/>
                <w:sz w:val="24"/>
                <w:szCs w:val="24"/>
              </w:rPr>
            </w:pPr>
            <w:r w:rsidRPr="00127C83">
              <w:rPr>
                <w:rFonts w:ascii="Times New Roman" w:hAnsi="Times New Roman"/>
                <w:sz w:val="24"/>
                <w:szCs w:val="24"/>
              </w:rPr>
              <w:t>1</w:t>
            </w:r>
          </w:p>
        </w:tc>
        <w:tc>
          <w:tcPr>
            <w:tcW w:w="4470" w:type="pct"/>
            <w:vAlign w:val="center"/>
            <w:hideMark/>
          </w:tcPr>
          <w:p w:rsidR="00127C83" w:rsidRPr="00127C83" w:rsidRDefault="00127C83" w:rsidP="00127C83">
            <w:pPr>
              <w:rPr>
                <w:rFonts w:ascii="Times New Roman" w:hAnsi="Times New Roman"/>
                <w:sz w:val="24"/>
                <w:szCs w:val="24"/>
              </w:rPr>
            </w:pPr>
            <w:r w:rsidRPr="00127C83">
              <w:rPr>
                <w:rFonts w:ascii="Times New Roman" w:hAnsi="Times New Roman"/>
                <w:sz w:val="24"/>
                <w:szCs w:val="24"/>
              </w:rPr>
              <w:t>Законодательные и нормативные правовые акты государственного регулирования информатизации образования</w:t>
            </w:r>
          </w:p>
        </w:tc>
      </w:tr>
      <w:tr w:rsidR="00127C83" w:rsidRPr="00127C83" w:rsidTr="00502198">
        <w:tc>
          <w:tcPr>
            <w:tcW w:w="530" w:type="pct"/>
            <w:vAlign w:val="center"/>
            <w:hideMark/>
          </w:tcPr>
          <w:p w:rsidR="00127C83" w:rsidRPr="00127C83" w:rsidRDefault="00127C83" w:rsidP="00502198">
            <w:pPr>
              <w:jc w:val="center"/>
              <w:rPr>
                <w:rFonts w:ascii="Times New Roman" w:hAnsi="Times New Roman"/>
                <w:sz w:val="24"/>
                <w:szCs w:val="24"/>
              </w:rPr>
            </w:pPr>
            <w:r w:rsidRPr="00127C83">
              <w:rPr>
                <w:rFonts w:ascii="Times New Roman" w:hAnsi="Times New Roman"/>
                <w:sz w:val="24"/>
                <w:szCs w:val="24"/>
              </w:rPr>
              <w:t>2</w:t>
            </w:r>
          </w:p>
        </w:tc>
        <w:tc>
          <w:tcPr>
            <w:tcW w:w="4470" w:type="pct"/>
            <w:vAlign w:val="center"/>
            <w:hideMark/>
          </w:tcPr>
          <w:p w:rsidR="00127C83" w:rsidRPr="00127C83" w:rsidRDefault="00127C83" w:rsidP="00127C83">
            <w:pPr>
              <w:rPr>
                <w:rFonts w:ascii="Times New Roman" w:hAnsi="Times New Roman"/>
                <w:sz w:val="24"/>
                <w:szCs w:val="24"/>
              </w:rPr>
            </w:pPr>
            <w:r w:rsidRPr="00127C83">
              <w:rPr>
                <w:rFonts w:ascii="Times New Roman" w:hAnsi="Times New Roman"/>
                <w:sz w:val="24"/>
                <w:szCs w:val="24"/>
              </w:rPr>
              <w:t>Федеральные и региональные программы информатизации сферы образования</w:t>
            </w:r>
          </w:p>
        </w:tc>
      </w:tr>
      <w:tr w:rsidR="00127C83" w:rsidRPr="00127C83" w:rsidTr="00502198">
        <w:tc>
          <w:tcPr>
            <w:tcW w:w="530" w:type="pct"/>
            <w:vAlign w:val="center"/>
            <w:hideMark/>
          </w:tcPr>
          <w:p w:rsidR="00127C83" w:rsidRPr="00127C83" w:rsidRDefault="00127C83" w:rsidP="00502198">
            <w:pPr>
              <w:jc w:val="center"/>
              <w:rPr>
                <w:rFonts w:ascii="Times New Roman" w:hAnsi="Times New Roman"/>
                <w:sz w:val="24"/>
                <w:szCs w:val="24"/>
              </w:rPr>
            </w:pPr>
            <w:r w:rsidRPr="00127C83">
              <w:rPr>
                <w:rFonts w:ascii="Times New Roman" w:hAnsi="Times New Roman"/>
                <w:sz w:val="24"/>
                <w:szCs w:val="24"/>
              </w:rPr>
              <w:t>3</w:t>
            </w:r>
          </w:p>
        </w:tc>
        <w:tc>
          <w:tcPr>
            <w:tcW w:w="4470" w:type="pct"/>
            <w:vAlign w:val="center"/>
            <w:hideMark/>
          </w:tcPr>
          <w:p w:rsidR="00127C83" w:rsidRPr="00127C83" w:rsidRDefault="00127C83" w:rsidP="00127C83">
            <w:pPr>
              <w:rPr>
                <w:rFonts w:ascii="Times New Roman" w:hAnsi="Times New Roman"/>
                <w:sz w:val="24"/>
                <w:szCs w:val="24"/>
              </w:rPr>
            </w:pPr>
            <w:r w:rsidRPr="00127C83">
              <w:rPr>
                <w:rFonts w:ascii="Times New Roman" w:hAnsi="Times New Roman"/>
                <w:sz w:val="24"/>
                <w:szCs w:val="24"/>
              </w:rPr>
              <w:t>Понятийный аппарат информатизации образования</w:t>
            </w:r>
          </w:p>
        </w:tc>
      </w:tr>
      <w:tr w:rsidR="00127C83" w:rsidRPr="00127C83" w:rsidTr="00502198">
        <w:tc>
          <w:tcPr>
            <w:tcW w:w="530" w:type="pct"/>
            <w:vAlign w:val="center"/>
            <w:hideMark/>
          </w:tcPr>
          <w:p w:rsidR="00127C83" w:rsidRPr="00127C83" w:rsidRDefault="00127C83" w:rsidP="00502198">
            <w:pPr>
              <w:jc w:val="center"/>
              <w:rPr>
                <w:rFonts w:ascii="Times New Roman" w:hAnsi="Times New Roman"/>
                <w:sz w:val="24"/>
                <w:szCs w:val="24"/>
              </w:rPr>
            </w:pPr>
            <w:r w:rsidRPr="00127C83">
              <w:rPr>
                <w:rFonts w:ascii="Times New Roman" w:hAnsi="Times New Roman"/>
                <w:sz w:val="24"/>
                <w:szCs w:val="24"/>
              </w:rPr>
              <w:t>4</w:t>
            </w:r>
          </w:p>
        </w:tc>
        <w:tc>
          <w:tcPr>
            <w:tcW w:w="4470" w:type="pct"/>
            <w:vAlign w:val="center"/>
            <w:hideMark/>
          </w:tcPr>
          <w:p w:rsidR="00127C83" w:rsidRPr="00127C83" w:rsidRDefault="00127C83" w:rsidP="00127C83">
            <w:pPr>
              <w:rPr>
                <w:rFonts w:ascii="Times New Roman" w:hAnsi="Times New Roman"/>
                <w:sz w:val="24"/>
                <w:szCs w:val="24"/>
              </w:rPr>
            </w:pPr>
            <w:r w:rsidRPr="00127C83">
              <w:rPr>
                <w:rFonts w:ascii="Times New Roman" w:hAnsi="Times New Roman"/>
                <w:sz w:val="24"/>
                <w:szCs w:val="24"/>
              </w:rPr>
              <w:t>Библиография по проблемам информатизации образования</w:t>
            </w:r>
          </w:p>
        </w:tc>
      </w:tr>
      <w:tr w:rsidR="00127C83" w:rsidRPr="00127C83" w:rsidTr="00502198">
        <w:tc>
          <w:tcPr>
            <w:tcW w:w="530" w:type="pct"/>
            <w:vAlign w:val="center"/>
            <w:hideMark/>
          </w:tcPr>
          <w:p w:rsidR="00127C83" w:rsidRPr="00127C83" w:rsidRDefault="00127C83" w:rsidP="00502198">
            <w:pPr>
              <w:jc w:val="center"/>
              <w:rPr>
                <w:rFonts w:ascii="Times New Roman" w:hAnsi="Times New Roman"/>
                <w:sz w:val="24"/>
                <w:szCs w:val="24"/>
              </w:rPr>
            </w:pPr>
            <w:r w:rsidRPr="00127C83">
              <w:rPr>
                <w:rFonts w:ascii="Times New Roman" w:hAnsi="Times New Roman"/>
                <w:sz w:val="24"/>
                <w:szCs w:val="24"/>
              </w:rPr>
              <w:t>5</w:t>
            </w:r>
          </w:p>
        </w:tc>
        <w:tc>
          <w:tcPr>
            <w:tcW w:w="4470" w:type="pct"/>
            <w:vAlign w:val="center"/>
            <w:hideMark/>
          </w:tcPr>
          <w:p w:rsidR="00127C83" w:rsidRPr="00127C83" w:rsidRDefault="00127C83" w:rsidP="00127C83">
            <w:pPr>
              <w:rPr>
                <w:rFonts w:ascii="Times New Roman" w:hAnsi="Times New Roman"/>
                <w:sz w:val="24"/>
                <w:szCs w:val="24"/>
              </w:rPr>
            </w:pPr>
            <w:r w:rsidRPr="00127C83">
              <w:rPr>
                <w:rFonts w:ascii="Times New Roman" w:hAnsi="Times New Roman"/>
                <w:sz w:val="24"/>
                <w:szCs w:val="24"/>
              </w:rPr>
              <w:t>Библиография по учебникам дисциплин цикла Информатика</w:t>
            </w:r>
          </w:p>
        </w:tc>
      </w:tr>
      <w:tr w:rsidR="00127C83" w:rsidRPr="00127C83" w:rsidTr="00502198">
        <w:tc>
          <w:tcPr>
            <w:tcW w:w="530" w:type="pct"/>
            <w:vAlign w:val="center"/>
            <w:hideMark/>
          </w:tcPr>
          <w:p w:rsidR="00127C83" w:rsidRPr="00127C83" w:rsidRDefault="00127C83" w:rsidP="00502198">
            <w:pPr>
              <w:jc w:val="center"/>
              <w:rPr>
                <w:rFonts w:ascii="Times New Roman" w:hAnsi="Times New Roman"/>
                <w:sz w:val="24"/>
                <w:szCs w:val="24"/>
              </w:rPr>
            </w:pPr>
            <w:r w:rsidRPr="00127C83">
              <w:rPr>
                <w:rFonts w:ascii="Times New Roman" w:hAnsi="Times New Roman"/>
                <w:sz w:val="24"/>
                <w:szCs w:val="24"/>
              </w:rPr>
              <w:lastRenderedPageBreak/>
              <w:t>6</w:t>
            </w:r>
          </w:p>
        </w:tc>
        <w:tc>
          <w:tcPr>
            <w:tcW w:w="4470" w:type="pct"/>
            <w:vAlign w:val="center"/>
            <w:hideMark/>
          </w:tcPr>
          <w:p w:rsidR="00127C83" w:rsidRPr="00127C83" w:rsidRDefault="00127C83" w:rsidP="00127C83">
            <w:pPr>
              <w:rPr>
                <w:rFonts w:ascii="Times New Roman" w:hAnsi="Times New Roman"/>
                <w:sz w:val="24"/>
                <w:szCs w:val="24"/>
              </w:rPr>
            </w:pPr>
            <w:r w:rsidRPr="00127C83">
              <w:rPr>
                <w:rFonts w:ascii="Times New Roman" w:hAnsi="Times New Roman"/>
                <w:sz w:val="24"/>
                <w:szCs w:val="24"/>
              </w:rPr>
              <w:t>Научно-педагогическое обеспечение информатизации образования</w:t>
            </w:r>
          </w:p>
        </w:tc>
      </w:tr>
      <w:tr w:rsidR="00127C83" w:rsidRPr="00127C83" w:rsidTr="00502198">
        <w:tc>
          <w:tcPr>
            <w:tcW w:w="530" w:type="pct"/>
            <w:vAlign w:val="center"/>
            <w:hideMark/>
          </w:tcPr>
          <w:p w:rsidR="00127C83" w:rsidRPr="00127C83" w:rsidRDefault="00127C83" w:rsidP="00502198">
            <w:pPr>
              <w:jc w:val="center"/>
              <w:rPr>
                <w:rFonts w:ascii="Times New Roman" w:hAnsi="Times New Roman"/>
                <w:sz w:val="24"/>
                <w:szCs w:val="24"/>
              </w:rPr>
            </w:pPr>
            <w:r w:rsidRPr="00127C83">
              <w:rPr>
                <w:rFonts w:ascii="Times New Roman" w:hAnsi="Times New Roman"/>
                <w:sz w:val="24"/>
                <w:szCs w:val="24"/>
              </w:rPr>
              <w:t>7</w:t>
            </w:r>
          </w:p>
        </w:tc>
        <w:tc>
          <w:tcPr>
            <w:tcW w:w="4470" w:type="pct"/>
            <w:vAlign w:val="center"/>
            <w:hideMark/>
          </w:tcPr>
          <w:p w:rsidR="00127C83" w:rsidRPr="00127C83" w:rsidRDefault="00127C83" w:rsidP="00127C83">
            <w:pPr>
              <w:rPr>
                <w:rFonts w:ascii="Times New Roman" w:hAnsi="Times New Roman"/>
                <w:sz w:val="24"/>
                <w:szCs w:val="24"/>
              </w:rPr>
            </w:pPr>
            <w:r w:rsidRPr="00127C83">
              <w:rPr>
                <w:rFonts w:ascii="Times New Roman" w:hAnsi="Times New Roman"/>
                <w:sz w:val="24"/>
                <w:szCs w:val="24"/>
              </w:rPr>
              <w:t xml:space="preserve">Учебно-методическое обеспечение информатизации образования </w:t>
            </w:r>
          </w:p>
        </w:tc>
      </w:tr>
      <w:tr w:rsidR="00127C83" w:rsidRPr="00127C83" w:rsidTr="00502198">
        <w:tc>
          <w:tcPr>
            <w:tcW w:w="530" w:type="pct"/>
            <w:vAlign w:val="center"/>
            <w:hideMark/>
          </w:tcPr>
          <w:p w:rsidR="00127C83" w:rsidRPr="00127C83" w:rsidRDefault="00127C83" w:rsidP="00502198">
            <w:pPr>
              <w:jc w:val="center"/>
              <w:rPr>
                <w:rFonts w:ascii="Times New Roman" w:hAnsi="Times New Roman"/>
                <w:sz w:val="24"/>
                <w:szCs w:val="24"/>
              </w:rPr>
            </w:pPr>
            <w:r w:rsidRPr="00127C83">
              <w:rPr>
                <w:rFonts w:ascii="Times New Roman" w:hAnsi="Times New Roman"/>
                <w:sz w:val="24"/>
                <w:szCs w:val="24"/>
              </w:rPr>
              <w:t>8</w:t>
            </w:r>
          </w:p>
        </w:tc>
        <w:tc>
          <w:tcPr>
            <w:tcW w:w="4470" w:type="pct"/>
            <w:vAlign w:val="center"/>
            <w:hideMark/>
          </w:tcPr>
          <w:p w:rsidR="00127C83" w:rsidRPr="00127C83" w:rsidRDefault="00127C83" w:rsidP="00127C83">
            <w:pPr>
              <w:rPr>
                <w:rFonts w:ascii="Times New Roman" w:hAnsi="Times New Roman"/>
                <w:sz w:val="24"/>
                <w:szCs w:val="24"/>
              </w:rPr>
            </w:pPr>
            <w:r w:rsidRPr="00127C83">
              <w:rPr>
                <w:rFonts w:ascii="Times New Roman" w:hAnsi="Times New Roman"/>
                <w:sz w:val="24"/>
                <w:szCs w:val="24"/>
              </w:rPr>
              <w:t>Подготовка специалистов в области информатизации образования</w:t>
            </w:r>
          </w:p>
        </w:tc>
      </w:tr>
      <w:tr w:rsidR="00127C83" w:rsidRPr="00127C83" w:rsidTr="00502198">
        <w:tc>
          <w:tcPr>
            <w:tcW w:w="530" w:type="pct"/>
            <w:vAlign w:val="center"/>
            <w:hideMark/>
          </w:tcPr>
          <w:p w:rsidR="00127C83" w:rsidRPr="00127C83" w:rsidRDefault="00127C83" w:rsidP="00502198">
            <w:pPr>
              <w:jc w:val="center"/>
              <w:rPr>
                <w:rFonts w:ascii="Times New Roman" w:hAnsi="Times New Roman"/>
                <w:sz w:val="24"/>
                <w:szCs w:val="24"/>
              </w:rPr>
            </w:pPr>
            <w:r w:rsidRPr="00127C83">
              <w:rPr>
                <w:rFonts w:ascii="Times New Roman" w:hAnsi="Times New Roman"/>
                <w:sz w:val="24"/>
                <w:szCs w:val="24"/>
              </w:rPr>
              <w:t>9</w:t>
            </w:r>
          </w:p>
        </w:tc>
        <w:tc>
          <w:tcPr>
            <w:tcW w:w="4470" w:type="pct"/>
            <w:vAlign w:val="center"/>
            <w:hideMark/>
          </w:tcPr>
          <w:p w:rsidR="00127C83" w:rsidRPr="00127C83" w:rsidRDefault="00127C83" w:rsidP="00127C83">
            <w:pPr>
              <w:rPr>
                <w:rFonts w:ascii="Times New Roman" w:hAnsi="Times New Roman"/>
                <w:sz w:val="24"/>
                <w:szCs w:val="24"/>
              </w:rPr>
            </w:pPr>
            <w:r w:rsidRPr="00127C83">
              <w:rPr>
                <w:rFonts w:ascii="Times New Roman" w:hAnsi="Times New Roman"/>
                <w:sz w:val="24"/>
                <w:szCs w:val="24"/>
              </w:rPr>
              <w:t>Авторефераты диссертаций в области информатизации образования</w:t>
            </w:r>
          </w:p>
        </w:tc>
      </w:tr>
      <w:tr w:rsidR="00127C83" w:rsidRPr="00127C83" w:rsidTr="00502198">
        <w:tc>
          <w:tcPr>
            <w:tcW w:w="530" w:type="pct"/>
            <w:vAlign w:val="center"/>
            <w:hideMark/>
          </w:tcPr>
          <w:p w:rsidR="00127C83" w:rsidRPr="00127C83" w:rsidRDefault="00127C83" w:rsidP="00502198">
            <w:pPr>
              <w:jc w:val="center"/>
              <w:rPr>
                <w:rFonts w:ascii="Times New Roman" w:hAnsi="Times New Roman"/>
                <w:sz w:val="24"/>
                <w:szCs w:val="24"/>
              </w:rPr>
            </w:pPr>
            <w:r w:rsidRPr="00127C83">
              <w:rPr>
                <w:rFonts w:ascii="Times New Roman" w:hAnsi="Times New Roman"/>
                <w:sz w:val="24"/>
                <w:szCs w:val="24"/>
              </w:rPr>
              <w:t>10</w:t>
            </w:r>
          </w:p>
        </w:tc>
        <w:tc>
          <w:tcPr>
            <w:tcW w:w="4470" w:type="pct"/>
            <w:vAlign w:val="center"/>
            <w:hideMark/>
          </w:tcPr>
          <w:p w:rsidR="00127C83" w:rsidRPr="00127C83" w:rsidRDefault="00127C83" w:rsidP="00127C83">
            <w:pPr>
              <w:rPr>
                <w:rFonts w:ascii="Times New Roman" w:hAnsi="Times New Roman"/>
                <w:sz w:val="24"/>
                <w:szCs w:val="24"/>
              </w:rPr>
            </w:pPr>
            <w:r w:rsidRPr="00127C83">
              <w:rPr>
                <w:rFonts w:ascii="Times New Roman" w:hAnsi="Times New Roman"/>
                <w:sz w:val="24"/>
                <w:szCs w:val="24"/>
              </w:rPr>
              <w:t xml:space="preserve">Здоровьесберегающие условия информатизации образования </w:t>
            </w:r>
          </w:p>
        </w:tc>
      </w:tr>
      <w:tr w:rsidR="00127C83" w:rsidRPr="00127C83" w:rsidTr="00502198">
        <w:tc>
          <w:tcPr>
            <w:tcW w:w="530" w:type="pct"/>
            <w:vAlign w:val="center"/>
            <w:hideMark/>
          </w:tcPr>
          <w:p w:rsidR="00127C83" w:rsidRPr="00127C83" w:rsidRDefault="00127C83" w:rsidP="00502198">
            <w:pPr>
              <w:jc w:val="center"/>
              <w:rPr>
                <w:rFonts w:ascii="Times New Roman" w:hAnsi="Times New Roman"/>
                <w:sz w:val="24"/>
                <w:szCs w:val="24"/>
              </w:rPr>
            </w:pPr>
            <w:r w:rsidRPr="00127C83">
              <w:rPr>
                <w:rFonts w:ascii="Times New Roman" w:hAnsi="Times New Roman"/>
                <w:sz w:val="24"/>
                <w:szCs w:val="24"/>
              </w:rPr>
              <w:t>11</w:t>
            </w:r>
          </w:p>
        </w:tc>
        <w:tc>
          <w:tcPr>
            <w:tcW w:w="4470" w:type="pct"/>
            <w:vAlign w:val="center"/>
            <w:hideMark/>
          </w:tcPr>
          <w:p w:rsidR="00127C83" w:rsidRPr="00127C83" w:rsidRDefault="00127C83" w:rsidP="00127C83">
            <w:pPr>
              <w:rPr>
                <w:rFonts w:ascii="Times New Roman" w:hAnsi="Times New Roman"/>
                <w:sz w:val="24"/>
                <w:szCs w:val="24"/>
              </w:rPr>
            </w:pPr>
            <w:r w:rsidRPr="00127C83">
              <w:rPr>
                <w:rFonts w:ascii="Times New Roman" w:hAnsi="Times New Roman"/>
                <w:sz w:val="24"/>
                <w:szCs w:val="24"/>
              </w:rPr>
              <w:t>ОЭР по проблемам информатизации образования</w:t>
            </w:r>
          </w:p>
        </w:tc>
      </w:tr>
      <w:tr w:rsidR="00127C83" w:rsidRPr="00127C83" w:rsidTr="00502198">
        <w:tc>
          <w:tcPr>
            <w:tcW w:w="530" w:type="pct"/>
            <w:vAlign w:val="center"/>
            <w:hideMark/>
          </w:tcPr>
          <w:p w:rsidR="00127C83" w:rsidRPr="00127C83" w:rsidRDefault="00127C83" w:rsidP="00502198">
            <w:pPr>
              <w:jc w:val="center"/>
              <w:rPr>
                <w:rFonts w:ascii="Times New Roman" w:hAnsi="Times New Roman"/>
                <w:sz w:val="24"/>
                <w:szCs w:val="24"/>
              </w:rPr>
            </w:pPr>
            <w:r w:rsidRPr="00127C83">
              <w:rPr>
                <w:rFonts w:ascii="Times New Roman" w:hAnsi="Times New Roman"/>
                <w:sz w:val="24"/>
                <w:szCs w:val="24"/>
              </w:rPr>
              <w:t>12</w:t>
            </w:r>
          </w:p>
        </w:tc>
        <w:tc>
          <w:tcPr>
            <w:tcW w:w="4470" w:type="pct"/>
            <w:vAlign w:val="center"/>
            <w:hideMark/>
          </w:tcPr>
          <w:p w:rsidR="00127C83" w:rsidRPr="00127C83" w:rsidRDefault="00127C83" w:rsidP="00127C83">
            <w:pPr>
              <w:rPr>
                <w:rFonts w:ascii="Times New Roman" w:hAnsi="Times New Roman"/>
                <w:sz w:val="24"/>
                <w:szCs w:val="24"/>
              </w:rPr>
            </w:pPr>
            <w:r w:rsidRPr="00127C83">
              <w:rPr>
                <w:rFonts w:ascii="Times New Roman" w:hAnsi="Times New Roman"/>
                <w:sz w:val="24"/>
                <w:szCs w:val="24"/>
              </w:rPr>
              <w:t xml:space="preserve">Сертификация педагогической продукции, функционирующей на базе информационных и коммуникационных технологий </w:t>
            </w:r>
          </w:p>
        </w:tc>
      </w:tr>
      <w:tr w:rsidR="00127C83" w:rsidRPr="00127C83" w:rsidTr="00502198">
        <w:tc>
          <w:tcPr>
            <w:tcW w:w="530" w:type="pct"/>
            <w:vAlign w:val="center"/>
            <w:hideMark/>
          </w:tcPr>
          <w:p w:rsidR="00127C83" w:rsidRPr="00127C83" w:rsidRDefault="00127C83" w:rsidP="00502198">
            <w:pPr>
              <w:jc w:val="center"/>
              <w:rPr>
                <w:rFonts w:ascii="Times New Roman" w:hAnsi="Times New Roman"/>
                <w:sz w:val="24"/>
                <w:szCs w:val="24"/>
              </w:rPr>
            </w:pPr>
            <w:r w:rsidRPr="00127C83">
              <w:rPr>
                <w:rFonts w:ascii="Times New Roman" w:hAnsi="Times New Roman"/>
                <w:sz w:val="24"/>
                <w:szCs w:val="24"/>
              </w:rPr>
              <w:t>13</w:t>
            </w:r>
          </w:p>
        </w:tc>
        <w:tc>
          <w:tcPr>
            <w:tcW w:w="4470" w:type="pct"/>
            <w:vAlign w:val="center"/>
            <w:hideMark/>
          </w:tcPr>
          <w:p w:rsidR="00127C83" w:rsidRPr="00127C83" w:rsidRDefault="00127C83" w:rsidP="00127C83">
            <w:pPr>
              <w:rPr>
                <w:rFonts w:ascii="Times New Roman" w:hAnsi="Times New Roman"/>
                <w:sz w:val="24"/>
                <w:szCs w:val="24"/>
              </w:rPr>
            </w:pPr>
            <w:r w:rsidRPr="00127C83">
              <w:rPr>
                <w:rFonts w:ascii="Times New Roman" w:hAnsi="Times New Roman"/>
                <w:sz w:val="24"/>
                <w:szCs w:val="24"/>
              </w:rPr>
              <w:t>Сайты, порталы информатизации образования</w:t>
            </w:r>
          </w:p>
        </w:tc>
      </w:tr>
      <w:tr w:rsidR="00127C83" w:rsidRPr="00127C83" w:rsidTr="00502198">
        <w:tc>
          <w:tcPr>
            <w:tcW w:w="530" w:type="pct"/>
            <w:vAlign w:val="center"/>
            <w:hideMark/>
          </w:tcPr>
          <w:p w:rsidR="00127C83" w:rsidRPr="00127C83" w:rsidRDefault="00127C83" w:rsidP="00502198">
            <w:pPr>
              <w:jc w:val="center"/>
              <w:rPr>
                <w:rFonts w:ascii="Times New Roman" w:hAnsi="Times New Roman"/>
                <w:sz w:val="24"/>
                <w:szCs w:val="24"/>
              </w:rPr>
            </w:pPr>
            <w:r w:rsidRPr="00127C83">
              <w:rPr>
                <w:rFonts w:ascii="Times New Roman" w:hAnsi="Times New Roman"/>
                <w:sz w:val="24"/>
                <w:szCs w:val="24"/>
              </w:rPr>
              <w:t>14</w:t>
            </w:r>
          </w:p>
        </w:tc>
        <w:tc>
          <w:tcPr>
            <w:tcW w:w="4470" w:type="pct"/>
            <w:vAlign w:val="center"/>
            <w:hideMark/>
          </w:tcPr>
          <w:p w:rsidR="00127C83" w:rsidRPr="00127C83" w:rsidRDefault="00127C83" w:rsidP="00127C83">
            <w:pPr>
              <w:rPr>
                <w:rFonts w:ascii="Times New Roman" w:hAnsi="Times New Roman"/>
                <w:sz w:val="24"/>
                <w:szCs w:val="24"/>
              </w:rPr>
            </w:pPr>
            <w:r w:rsidRPr="00127C83">
              <w:rPr>
                <w:rFonts w:ascii="Times New Roman" w:hAnsi="Times New Roman"/>
                <w:sz w:val="24"/>
                <w:szCs w:val="24"/>
              </w:rPr>
              <w:t xml:space="preserve">Дайджест порталов и сайтов по проблемам информатизации образования </w:t>
            </w:r>
          </w:p>
        </w:tc>
      </w:tr>
      <w:tr w:rsidR="00127C83" w:rsidRPr="00127C83" w:rsidTr="00502198">
        <w:tc>
          <w:tcPr>
            <w:tcW w:w="530" w:type="pct"/>
            <w:vAlign w:val="center"/>
            <w:hideMark/>
          </w:tcPr>
          <w:p w:rsidR="00127C83" w:rsidRPr="00127C83" w:rsidRDefault="00127C83" w:rsidP="00502198">
            <w:pPr>
              <w:jc w:val="center"/>
              <w:rPr>
                <w:rFonts w:ascii="Times New Roman" w:hAnsi="Times New Roman"/>
                <w:sz w:val="24"/>
                <w:szCs w:val="24"/>
              </w:rPr>
            </w:pPr>
            <w:r w:rsidRPr="00127C83">
              <w:rPr>
                <w:rFonts w:ascii="Times New Roman" w:hAnsi="Times New Roman"/>
                <w:sz w:val="24"/>
                <w:szCs w:val="24"/>
              </w:rPr>
              <w:t>15</w:t>
            </w:r>
          </w:p>
        </w:tc>
        <w:tc>
          <w:tcPr>
            <w:tcW w:w="4470" w:type="pct"/>
            <w:vAlign w:val="center"/>
            <w:hideMark/>
          </w:tcPr>
          <w:p w:rsidR="00127C83" w:rsidRPr="00127C83" w:rsidRDefault="00127C83" w:rsidP="00127C83">
            <w:pPr>
              <w:rPr>
                <w:rFonts w:ascii="Times New Roman" w:hAnsi="Times New Roman"/>
                <w:sz w:val="24"/>
                <w:szCs w:val="24"/>
              </w:rPr>
            </w:pPr>
            <w:r w:rsidRPr="00127C83">
              <w:rPr>
                <w:rFonts w:ascii="Times New Roman" w:hAnsi="Times New Roman"/>
                <w:sz w:val="24"/>
                <w:szCs w:val="24"/>
              </w:rPr>
              <w:t>Просветительская деятельность в условиях информатизации образования</w:t>
            </w:r>
          </w:p>
        </w:tc>
      </w:tr>
      <w:tr w:rsidR="00127C83" w:rsidRPr="00127C83" w:rsidTr="00502198">
        <w:tc>
          <w:tcPr>
            <w:tcW w:w="530" w:type="pct"/>
            <w:vAlign w:val="center"/>
            <w:hideMark/>
          </w:tcPr>
          <w:p w:rsidR="00127C83" w:rsidRPr="00127C83" w:rsidRDefault="00127C83" w:rsidP="00502198">
            <w:pPr>
              <w:jc w:val="center"/>
              <w:rPr>
                <w:rFonts w:ascii="Times New Roman" w:hAnsi="Times New Roman"/>
                <w:sz w:val="24"/>
                <w:szCs w:val="24"/>
              </w:rPr>
            </w:pPr>
            <w:r w:rsidRPr="00127C83">
              <w:rPr>
                <w:rFonts w:ascii="Times New Roman" w:hAnsi="Times New Roman"/>
                <w:sz w:val="24"/>
                <w:szCs w:val="24"/>
              </w:rPr>
              <w:t>16</w:t>
            </w:r>
          </w:p>
        </w:tc>
        <w:tc>
          <w:tcPr>
            <w:tcW w:w="4470" w:type="pct"/>
            <w:vAlign w:val="center"/>
            <w:hideMark/>
          </w:tcPr>
          <w:p w:rsidR="00127C83" w:rsidRPr="00127C83" w:rsidRDefault="00127C83" w:rsidP="00127C83">
            <w:pPr>
              <w:rPr>
                <w:rFonts w:ascii="Times New Roman" w:hAnsi="Times New Roman"/>
                <w:sz w:val="24"/>
                <w:szCs w:val="24"/>
              </w:rPr>
            </w:pPr>
            <w:r w:rsidRPr="00127C83">
              <w:rPr>
                <w:rFonts w:ascii="Times New Roman" w:hAnsi="Times New Roman"/>
                <w:sz w:val="24"/>
                <w:szCs w:val="24"/>
              </w:rPr>
              <w:t>Научно-популярные, документальные видео материалы и фильмы</w:t>
            </w:r>
          </w:p>
        </w:tc>
      </w:tr>
      <w:tr w:rsidR="00127C83" w:rsidRPr="00127C83" w:rsidTr="00502198">
        <w:trPr>
          <w:trHeight w:val="490"/>
        </w:trPr>
        <w:tc>
          <w:tcPr>
            <w:tcW w:w="530" w:type="pct"/>
            <w:vAlign w:val="center"/>
            <w:hideMark/>
          </w:tcPr>
          <w:p w:rsidR="00127C83" w:rsidRPr="00127C83" w:rsidRDefault="00127C83" w:rsidP="00502198">
            <w:pPr>
              <w:jc w:val="center"/>
              <w:rPr>
                <w:rFonts w:ascii="Times New Roman" w:hAnsi="Times New Roman"/>
                <w:sz w:val="24"/>
                <w:szCs w:val="24"/>
              </w:rPr>
            </w:pPr>
            <w:r w:rsidRPr="00127C83">
              <w:rPr>
                <w:rFonts w:ascii="Times New Roman" w:hAnsi="Times New Roman"/>
                <w:sz w:val="24"/>
                <w:szCs w:val="24"/>
              </w:rPr>
              <w:t>17</w:t>
            </w:r>
          </w:p>
        </w:tc>
        <w:tc>
          <w:tcPr>
            <w:tcW w:w="4470" w:type="pct"/>
            <w:vAlign w:val="center"/>
            <w:hideMark/>
          </w:tcPr>
          <w:p w:rsidR="00127C83" w:rsidRPr="00127C83" w:rsidRDefault="00127C83" w:rsidP="00127C83">
            <w:pPr>
              <w:rPr>
                <w:rFonts w:ascii="Times New Roman" w:hAnsi="Times New Roman"/>
                <w:sz w:val="24"/>
                <w:szCs w:val="24"/>
              </w:rPr>
            </w:pPr>
            <w:r w:rsidRPr="00127C83">
              <w:rPr>
                <w:rFonts w:ascii="Times New Roman" w:hAnsi="Times New Roman"/>
                <w:sz w:val="24"/>
                <w:szCs w:val="24"/>
              </w:rPr>
              <w:t xml:space="preserve">Творчество молодежи в области информационных и коммуникационных технологий </w:t>
            </w:r>
          </w:p>
        </w:tc>
      </w:tr>
      <w:tr w:rsidR="00127C83" w:rsidRPr="00127C83" w:rsidTr="00502198">
        <w:tc>
          <w:tcPr>
            <w:tcW w:w="530" w:type="pct"/>
            <w:vAlign w:val="center"/>
            <w:hideMark/>
          </w:tcPr>
          <w:p w:rsidR="00127C83" w:rsidRPr="00127C83" w:rsidRDefault="00127C83" w:rsidP="00502198">
            <w:pPr>
              <w:jc w:val="center"/>
              <w:rPr>
                <w:rFonts w:ascii="Times New Roman" w:hAnsi="Times New Roman"/>
                <w:sz w:val="24"/>
                <w:szCs w:val="24"/>
              </w:rPr>
            </w:pPr>
            <w:r w:rsidRPr="00127C83">
              <w:rPr>
                <w:rFonts w:ascii="Times New Roman" w:hAnsi="Times New Roman"/>
                <w:sz w:val="24"/>
                <w:szCs w:val="24"/>
              </w:rPr>
              <w:t>18</w:t>
            </w:r>
          </w:p>
        </w:tc>
        <w:tc>
          <w:tcPr>
            <w:tcW w:w="4470" w:type="pct"/>
            <w:vAlign w:val="center"/>
            <w:hideMark/>
          </w:tcPr>
          <w:p w:rsidR="00127C83" w:rsidRPr="00127C83" w:rsidRDefault="00127C83" w:rsidP="00127C83">
            <w:pPr>
              <w:rPr>
                <w:rFonts w:ascii="Times New Roman" w:hAnsi="Times New Roman"/>
                <w:sz w:val="24"/>
                <w:szCs w:val="24"/>
              </w:rPr>
            </w:pPr>
            <w:r w:rsidRPr="00127C83">
              <w:rPr>
                <w:rFonts w:ascii="Times New Roman" w:hAnsi="Times New Roman"/>
                <w:sz w:val="24"/>
                <w:szCs w:val="24"/>
              </w:rPr>
              <w:t xml:space="preserve">Интернет-телевидение </w:t>
            </w:r>
          </w:p>
        </w:tc>
      </w:tr>
      <w:tr w:rsidR="00127C83" w:rsidRPr="00127C83" w:rsidTr="00502198">
        <w:tc>
          <w:tcPr>
            <w:tcW w:w="530" w:type="pct"/>
            <w:vAlign w:val="center"/>
            <w:hideMark/>
          </w:tcPr>
          <w:p w:rsidR="00127C83" w:rsidRPr="00127C83" w:rsidRDefault="00127C83" w:rsidP="00502198">
            <w:pPr>
              <w:jc w:val="center"/>
              <w:rPr>
                <w:rFonts w:ascii="Times New Roman" w:hAnsi="Times New Roman"/>
                <w:sz w:val="24"/>
                <w:szCs w:val="24"/>
              </w:rPr>
            </w:pPr>
            <w:r w:rsidRPr="00127C83">
              <w:rPr>
                <w:rFonts w:ascii="Times New Roman" w:hAnsi="Times New Roman"/>
                <w:sz w:val="24"/>
                <w:szCs w:val="24"/>
              </w:rPr>
              <w:t>19</w:t>
            </w:r>
          </w:p>
        </w:tc>
        <w:tc>
          <w:tcPr>
            <w:tcW w:w="4470" w:type="pct"/>
            <w:vAlign w:val="center"/>
            <w:hideMark/>
          </w:tcPr>
          <w:p w:rsidR="00127C83" w:rsidRPr="00127C83" w:rsidRDefault="00127C83" w:rsidP="00127C83">
            <w:pPr>
              <w:rPr>
                <w:rFonts w:ascii="Times New Roman" w:hAnsi="Times New Roman"/>
                <w:sz w:val="24"/>
                <w:szCs w:val="24"/>
              </w:rPr>
            </w:pPr>
            <w:r w:rsidRPr="00127C83">
              <w:rPr>
                <w:rFonts w:ascii="Times New Roman" w:hAnsi="Times New Roman"/>
                <w:sz w:val="24"/>
                <w:szCs w:val="24"/>
              </w:rPr>
              <w:t>Периодические издания по информатизации образования</w:t>
            </w:r>
          </w:p>
        </w:tc>
      </w:tr>
      <w:tr w:rsidR="00127C83" w:rsidRPr="00127C83" w:rsidTr="00502198">
        <w:tc>
          <w:tcPr>
            <w:tcW w:w="530" w:type="pct"/>
            <w:vAlign w:val="center"/>
            <w:hideMark/>
          </w:tcPr>
          <w:p w:rsidR="00127C83" w:rsidRPr="00127C83" w:rsidRDefault="00127C83" w:rsidP="00502198">
            <w:pPr>
              <w:jc w:val="center"/>
              <w:rPr>
                <w:rFonts w:ascii="Times New Roman" w:hAnsi="Times New Roman"/>
                <w:sz w:val="24"/>
                <w:szCs w:val="24"/>
              </w:rPr>
            </w:pPr>
            <w:r w:rsidRPr="00127C83">
              <w:rPr>
                <w:rFonts w:ascii="Times New Roman" w:hAnsi="Times New Roman"/>
                <w:sz w:val="24"/>
                <w:szCs w:val="24"/>
              </w:rPr>
              <w:t>20</w:t>
            </w:r>
          </w:p>
        </w:tc>
        <w:tc>
          <w:tcPr>
            <w:tcW w:w="4470" w:type="pct"/>
            <w:vAlign w:val="center"/>
            <w:hideMark/>
          </w:tcPr>
          <w:p w:rsidR="00127C83" w:rsidRPr="00127C83" w:rsidRDefault="00127C83" w:rsidP="00127C83">
            <w:pPr>
              <w:rPr>
                <w:rFonts w:ascii="Times New Roman" w:hAnsi="Times New Roman"/>
                <w:sz w:val="24"/>
                <w:szCs w:val="24"/>
              </w:rPr>
            </w:pPr>
            <w:r w:rsidRPr="00127C83">
              <w:rPr>
                <w:rFonts w:ascii="Times New Roman" w:hAnsi="Times New Roman"/>
                <w:sz w:val="24"/>
                <w:szCs w:val="24"/>
              </w:rPr>
              <w:t>Проблемы информатизации образования в СМИ</w:t>
            </w:r>
          </w:p>
        </w:tc>
      </w:tr>
      <w:tr w:rsidR="00127C83" w:rsidRPr="00127C83" w:rsidTr="00502198">
        <w:tc>
          <w:tcPr>
            <w:tcW w:w="530" w:type="pct"/>
            <w:vAlign w:val="center"/>
            <w:hideMark/>
          </w:tcPr>
          <w:p w:rsidR="00127C83" w:rsidRPr="00127C83" w:rsidRDefault="00127C83" w:rsidP="00502198">
            <w:pPr>
              <w:jc w:val="center"/>
              <w:rPr>
                <w:rFonts w:ascii="Times New Roman" w:hAnsi="Times New Roman"/>
                <w:sz w:val="24"/>
                <w:szCs w:val="24"/>
              </w:rPr>
            </w:pPr>
            <w:r w:rsidRPr="00127C83">
              <w:rPr>
                <w:rFonts w:ascii="Times New Roman" w:hAnsi="Times New Roman"/>
                <w:sz w:val="24"/>
                <w:szCs w:val="24"/>
              </w:rPr>
              <w:t>21</w:t>
            </w:r>
          </w:p>
        </w:tc>
        <w:tc>
          <w:tcPr>
            <w:tcW w:w="4470" w:type="pct"/>
            <w:vAlign w:val="center"/>
            <w:hideMark/>
          </w:tcPr>
          <w:p w:rsidR="00127C83" w:rsidRPr="00127C83" w:rsidRDefault="00127C83" w:rsidP="00127C83">
            <w:pPr>
              <w:rPr>
                <w:rFonts w:ascii="Times New Roman" w:hAnsi="Times New Roman"/>
                <w:sz w:val="24"/>
                <w:szCs w:val="24"/>
              </w:rPr>
            </w:pPr>
            <w:r w:rsidRPr="00127C83">
              <w:rPr>
                <w:rFonts w:ascii="Times New Roman" w:hAnsi="Times New Roman"/>
                <w:sz w:val="24"/>
                <w:szCs w:val="24"/>
              </w:rPr>
              <w:t>Институт информатизации образования РАО регионам. Просмотр видео on-line</w:t>
            </w:r>
          </w:p>
        </w:tc>
      </w:tr>
      <w:tr w:rsidR="00127C83" w:rsidRPr="00127C83" w:rsidTr="00502198">
        <w:tc>
          <w:tcPr>
            <w:tcW w:w="530" w:type="pct"/>
            <w:vAlign w:val="center"/>
            <w:hideMark/>
          </w:tcPr>
          <w:p w:rsidR="00127C83" w:rsidRPr="00127C83" w:rsidRDefault="00127C83" w:rsidP="00502198">
            <w:pPr>
              <w:jc w:val="center"/>
              <w:rPr>
                <w:rFonts w:ascii="Times New Roman" w:hAnsi="Times New Roman"/>
                <w:sz w:val="24"/>
                <w:szCs w:val="24"/>
              </w:rPr>
            </w:pPr>
            <w:r w:rsidRPr="00127C83">
              <w:rPr>
                <w:rFonts w:ascii="Times New Roman" w:hAnsi="Times New Roman"/>
                <w:sz w:val="24"/>
                <w:szCs w:val="24"/>
              </w:rPr>
              <w:t>22</w:t>
            </w:r>
          </w:p>
        </w:tc>
        <w:tc>
          <w:tcPr>
            <w:tcW w:w="4470" w:type="pct"/>
            <w:vAlign w:val="center"/>
            <w:hideMark/>
          </w:tcPr>
          <w:p w:rsidR="00127C83" w:rsidRPr="00127C83" w:rsidRDefault="00127C83" w:rsidP="00127C83">
            <w:pPr>
              <w:rPr>
                <w:rFonts w:ascii="Times New Roman" w:hAnsi="Times New Roman"/>
                <w:sz w:val="24"/>
                <w:szCs w:val="24"/>
              </w:rPr>
            </w:pPr>
            <w:r w:rsidRPr="00127C83">
              <w:rPr>
                <w:rFonts w:ascii="Times New Roman" w:hAnsi="Times New Roman"/>
                <w:sz w:val="24"/>
                <w:szCs w:val="24"/>
              </w:rPr>
              <w:t>Кафедра ЮНЕСКО РАО</w:t>
            </w:r>
          </w:p>
        </w:tc>
      </w:tr>
    </w:tbl>
    <w:p w:rsidR="00502198" w:rsidRDefault="00502198" w:rsidP="00502198">
      <w:pPr>
        <w:spacing w:before="45" w:after="150" w:line="240" w:lineRule="auto"/>
        <w:ind w:firstLine="709"/>
        <w:jc w:val="both"/>
        <w:rPr>
          <w:rFonts w:ascii="Times New Roman" w:hAnsi="Times New Roman"/>
          <w:sz w:val="28"/>
          <w:szCs w:val="28"/>
          <w:lang w:val="en-US"/>
        </w:rPr>
      </w:pPr>
    </w:p>
    <w:p w:rsidR="00502198" w:rsidRPr="00502198" w:rsidRDefault="00502198" w:rsidP="005B0AEB">
      <w:pPr>
        <w:spacing w:before="45" w:after="150" w:line="360" w:lineRule="auto"/>
        <w:ind w:firstLine="709"/>
        <w:jc w:val="both"/>
        <w:rPr>
          <w:rFonts w:ascii="Times New Roman" w:hAnsi="Times New Roman"/>
          <w:sz w:val="28"/>
          <w:szCs w:val="28"/>
        </w:rPr>
      </w:pPr>
      <w:r w:rsidRPr="00502198">
        <w:rPr>
          <w:rFonts w:ascii="Times New Roman" w:hAnsi="Times New Roman"/>
          <w:sz w:val="28"/>
          <w:szCs w:val="28"/>
        </w:rPr>
        <w:t xml:space="preserve">Успешное развитие любого </w:t>
      </w:r>
      <w:r w:rsidR="004B4F66">
        <w:rPr>
          <w:rFonts w:ascii="Times New Roman" w:hAnsi="Times New Roman"/>
          <w:sz w:val="28"/>
          <w:szCs w:val="28"/>
          <w:lang w:val="en-US"/>
        </w:rPr>
        <w:t>Web</w:t>
      </w:r>
      <w:r w:rsidR="004B4F66" w:rsidRPr="004B4F66">
        <w:rPr>
          <w:rFonts w:ascii="Times New Roman" w:hAnsi="Times New Roman"/>
          <w:sz w:val="28"/>
          <w:szCs w:val="28"/>
        </w:rPr>
        <w:t>-</w:t>
      </w:r>
      <w:r w:rsidR="004B4F66">
        <w:rPr>
          <w:rFonts w:ascii="Times New Roman" w:hAnsi="Times New Roman"/>
          <w:sz w:val="28"/>
          <w:szCs w:val="28"/>
        </w:rPr>
        <w:t>ресурса</w:t>
      </w:r>
      <w:r w:rsidRPr="00502198">
        <w:rPr>
          <w:rFonts w:ascii="Times New Roman" w:hAnsi="Times New Roman"/>
          <w:sz w:val="28"/>
          <w:szCs w:val="28"/>
        </w:rPr>
        <w:t xml:space="preserve"> невозможно без учета результатов анализа информационных потребностей и предпочтений интернет-аудитории в отношении предлагаемых на сайте информационных материалов и документов, групп интересов пользователей интернет, предполагаемых тематических интересов пользователей, интересующихся информацией представленной на сайте</w:t>
      </w:r>
      <w:r>
        <w:rPr>
          <w:rFonts w:ascii="Times New Roman" w:hAnsi="Times New Roman"/>
          <w:sz w:val="28"/>
          <w:szCs w:val="28"/>
        </w:rPr>
        <w:t xml:space="preserve"> </w:t>
      </w:r>
      <w:r w:rsidRPr="00502198">
        <w:rPr>
          <w:rFonts w:ascii="Times New Roman" w:hAnsi="Times New Roman"/>
          <w:sz w:val="28"/>
          <w:szCs w:val="28"/>
        </w:rPr>
        <w:t>[1].</w:t>
      </w:r>
    </w:p>
    <w:p w:rsidR="00585CDD" w:rsidRPr="00585CDD" w:rsidRDefault="00502198" w:rsidP="005B0AEB">
      <w:pPr>
        <w:widowControl w:val="0"/>
        <w:spacing w:after="0" w:line="360" w:lineRule="auto"/>
        <w:ind w:firstLine="708"/>
        <w:jc w:val="both"/>
        <w:rPr>
          <w:rFonts w:ascii="Times New Roman" w:hAnsi="Times New Roman"/>
          <w:sz w:val="28"/>
          <w:szCs w:val="28"/>
        </w:rPr>
      </w:pPr>
      <w:r>
        <w:rPr>
          <w:sz w:val="28"/>
          <w:szCs w:val="28"/>
        </w:rPr>
        <w:tab/>
      </w:r>
      <w:r w:rsidRPr="00585CDD">
        <w:rPr>
          <w:rFonts w:ascii="Times New Roman" w:hAnsi="Times New Roman"/>
          <w:sz w:val="28"/>
          <w:szCs w:val="28"/>
        </w:rPr>
        <w:t xml:space="preserve">Анализ аудитории и статистики сайта дает развернутое представление о контингенте его посетителей, их географическом расположении, интересе, проявленном к сайту, принадлежности посетителей к целевой аудитории, </w:t>
      </w:r>
      <w:r w:rsidRPr="00585CDD">
        <w:rPr>
          <w:rFonts w:ascii="Times New Roman" w:hAnsi="Times New Roman"/>
          <w:sz w:val="28"/>
          <w:szCs w:val="28"/>
        </w:rPr>
        <w:lastRenderedPageBreak/>
        <w:t>популярных и непопулярные страницах, документах и материалах, запрошенных пользователями и их соответствии тематике сайта, какая тема на самом деле является доминирующей, количестве посетителей сайта и др.</w:t>
      </w:r>
      <w:r w:rsidR="00585CDD">
        <w:rPr>
          <w:rFonts w:ascii="Times New Roman" w:hAnsi="Times New Roman"/>
          <w:sz w:val="28"/>
          <w:szCs w:val="28"/>
        </w:rPr>
        <w:t xml:space="preserve"> </w:t>
      </w:r>
      <w:r w:rsidR="00585CDD" w:rsidRPr="00585CDD">
        <w:rPr>
          <w:rFonts w:ascii="Times New Roman" w:hAnsi="Times New Roman"/>
          <w:sz w:val="28"/>
          <w:szCs w:val="28"/>
        </w:rPr>
        <w:t xml:space="preserve">В связи с этим, был проведен предварительный системный и структурный анализ статистических данных, </w:t>
      </w:r>
      <w:r w:rsidR="00585CDD" w:rsidRPr="00585CDD">
        <w:rPr>
          <w:rFonts w:ascii="Times New Roman" w:hAnsi="Times New Roman"/>
          <w:bCs/>
          <w:sz w:val="28"/>
          <w:szCs w:val="28"/>
        </w:rPr>
        <w:t xml:space="preserve">записанных в лог-файл web-сервера ВСИП за период </w:t>
      </w:r>
      <w:r w:rsidR="007E3037" w:rsidRPr="007E3037">
        <w:rPr>
          <w:rFonts w:ascii="Times New Roman" w:hAnsi="Times New Roman"/>
          <w:sz w:val="28"/>
          <w:szCs w:val="28"/>
        </w:rPr>
        <w:t>13.03.13 - 21.03.13</w:t>
      </w:r>
      <w:r w:rsidR="00585CDD" w:rsidRPr="007E3037">
        <w:rPr>
          <w:rFonts w:ascii="Times New Roman" w:hAnsi="Times New Roman"/>
          <w:bCs/>
          <w:sz w:val="28"/>
          <w:szCs w:val="28"/>
        </w:rPr>
        <w:t>.</w:t>
      </w:r>
      <w:r w:rsidR="00585CDD" w:rsidRPr="00585CDD">
        <w:rPr>
          <w:rFonts w:ascii="Times New Roman" w:hAnsi="Times New Roman"/>
          <w:bCs/>
          <w:sz w:val="28"/>
          <w:szCs w:val="28"/>
        </w:rPr>
        <w:t xml:space="preserve"> В предшествующий период времени проводились работы, связанные с модернизацией информационных и других ресурсов </w:t>
      </w:r>
      <w:r w:rsidR="00585CDD">
        <w:rPr>
          <w:rFonts w:ascii="Times New Roman" w:hAnsi="Times New Roman"/>
          <w:bCs/>
          <w:sz w:val="28"/>
          <w:szCs w:val="28"/>
        </w:rPr>
        <w:t>РПИО</w:t>
      </w:r>
      <w:r w:rsidR="00585CDD" w:rsidRPr="00585CDD">
        <w:rPr>
          <w:rFonts w:ascii="Times New Roman" w:hAnsi="Times New Roman"/>
          <w:bCs/>
          <w:sz w:val="28"/>
          <w:szCs w:val="28"/>
        </w:rPr>
        <w:t xml:space="preserve">. </w:t>
      </w:r>
      <w:r w:rsidR="004B4F66">
        <w:rPr>
          <w:rFonts w:ascii="Times New Roman" w:hAnsi="Times New Roman"/>
          <w:bCs/>
          <w:sz w:val="28"/>
          <w:szCs w:val="28"/>
        </w:rPr>
        <w:t xml:space="preserve">Более подробно о формировании контента подобных порталов изложено в статье авторов </w:t>
      </w:r>
      <w:r w:rsidR="004B4F66" w:rsidRPr="004B4F66">
        <w:rPr>
          <w:rFonts w:ascii="Times New Roman" w:hAnsi="Times New Roman"/>
          <w:bCs/>
          <w:sz w:val="28"/>
          <w:szCs w:val="28"/>
        </w:rPr>
        <w:t xml:space="preserve">[2]. </w:t>
      </w:r>
      <w:r w:rsidR="00585CDD" w:rsidRPr="00585CDD">
        <w:rPr>
          <w:rFonts w:ascii="Times New Roman" w:hAnsi="Times New Roman"/>
          <w:bCs/>
          <w:sz w:val="28"/>
          <w:szCs w:val="28"/>
        </w:rPr>
        <w:t>Результаты исследований за более длительный период времени не соответствовали бы конечному результату этих работ.</w:t>
      </w:r>
    </w:p>
    <w:p w:rsidR="00585CDD" w:rsidRPr="00585CDD" w:rsidRDefault="00585CDD" w:rsidP="005B0AEB">
      <w:pPr>
        <w:spacing w:before="45" w:after="150" w:line="360" w:lineRule="auto"/>
        <w:jc w:val="both"/>
        <w:rPr>
          <w:rFonts w:ascii="Times New Roman" w:hAnsi="Times New Roman"/>
          <w:color w:val="000000"/>
          <w:sz w:val="28"/>
          <w:szCs w:val="28"/>
        </w:rPr>
      </w:pPr>
      <w:r w:rsidRPr="00585CDD">
        <w:rPr>
          <w:rFonts w:ascii="Times New Roman" w:hAnsi="Times New Roman"/>
          <w:color w:val="000000"/>
          <w:sz w:val="28"/>
          <w:szCs w:val="28"/>
        </w:rPr>
        <w:tab/>
        <w:t>Несмотря на все погрешности, лог-файлы web-сервера являются самым полным источником статистики посещаемости и запросов к ресурсам сайта. Все другие методы сбора этой статистики предоставляются нам неточными и туманными. Основное внимание при обработке записей</w:t>
      </w:r>
      <w:r w:rsidRPr="00585CDD">
        <w:rPr>
          <w:rFonts w:ascii="Times New Roman" w:hAnsi="Times New Roman"/>
          <w:bCs/>
          <w:color w:val="494959"/>
          <w:sz w:val="28"/>
          <w:szCs w:val="28"/>
        </w:rPr>
        <w:t xml:space="preserve"> </w:t>
      </w:r>
      <w:r w:rsidRPr="005B0AEB">
        <w:rPr>
          <w:rFonts w:ascii="Times New Roman" w:hAnsi="Times New Roman"/>
          <w:bCs/>
          <w:sz w:val="28"/>
          <w:szCs w:val="28"/>
        </w:rPr>
        <w:t>лог-файла web-сервера ВСИП было акцентировано на выявление</w:t>
      </w:r>
      <w:r w:rsidRPr="00585CDD">
        <w:rPr>
          <w:rFonts w:ascii="Times New Roman" w:hAnsi="Times New Roman"/>
          <w:color w:val="000000"/>
          <w:sz w:val="28"/>
          <w:szCs w:val="28"/>
        </w:rPr>
        <w:t xml:space="preserve"> статистических данных о запросах, загрузках и просмотрах документов и материалов базы данных </w:t>
      </w:r>
      <w:r>
        <w:rPr>
          <w:rFonts w:ascii="Times New Roman" w:hAnsi="Times New Roman"/>
          <w:color w:val="000000"/>
          <w:sz w:val="28"/>
          <w:szCs w:val="28"/>
        </w:rPr>
        <w:t>РПИО</w:t>
      </w:r>
      <w:r w:rsidRPr="00585CDD">
        <w:rPr>
          <w:rFonts w:ascii="Times New Roman" w:hAnsi="Times New Roman"/>
          <w:color w:val="000000"/>
          <w:sz w:val="28"/>
          <w:szCs w:val="28"/>
        </w:rPr>
        <w:t xml:space="preserve">, как при непосредственных посещениях страниц сайта, так и при прямых запросах поисковых систем к базе данных </w:t>
      </w:r>
      <w:r>
        <w:rPr>
          <w:rFonts w:ascii="Times New Roman" w:hAnsi="Times New Roman"/>
          <w:color w:val="000000"/>
          <w:sz w:val="28"/>
          <w:szCs w:val="28"/>
        </w:rPr>
        <w:t>портала</w:t>
      </w:r>
      <w:r w:rsidRPr="00585CDD">
        <w:rPr>
          <w:rFonts w:ascii="Times New Roman" w:hAnsi="Times New Roman"/>
          <w:color w:val="000000"/>
          <w:sz w:val="28"/>
          <w:szCs w:val="28"/>
        </w:rPr>
        <w:t>.</w:t>
      </w:r>
    </w:p>
    <w:p w:rsidR="00585CDD" w:rsidRPr="00585CDD" w:rsidRDefault="00585CDD" w:rsidP="005B0AEB">
      <w:pPr>
        <w:pStyle w:val="a5"/>
        <w:spacing w:before="100" w:beforeAutospacing="1" w:after="100" w:afterAutospacing="1" w:line="360" w:lineRule="auto"/>
        <w:ind w:left="0"/>
        <w:jc w:val="both"/>
        <w:rPr>
          <w:rFonts w:ascii="Times New Roman" w:hAnsi="Times New Roman" w:cs="Times New Roman"/>
          <w:color w:val="000000"/>
          <w:sz w:val="28"/>
          <w:szCs w:val="28"/>
        </w:rPr>
      </w:pPr>
      <w:r w:rsidRPr="00585CDD">
        <w:rPr>
          <w:rFonts w:ascii="Times New Roman" w:hAnsi="Times New Roman" w:cs="Times New Roman"/>
          <w:color w:val="000000"/>
          <w:sz w:val="28"/>
          <w:szCs w:val="28"/>
        </w:rPr>
        <w:tab/>
        <w:t>При выполнении анализа были использованы следующие инструментальных средства:</w:t>
      </w:r>
    </w:p>
    <w:p w:rsidR="00585CDD" w:rsidRPr="00585CDD" w:rsidRDefault="00585CDD" w:rsidP="005B0AEB">
      <w:pPr>
        <w:pStyle w:val="a5"/>
        <w:numPr>
          <w:ilvl w:val="0"/>
          <w:numId w:val="8"/>
        </w:numPr>
        <w:spacing w:before="100" w:beforeAutospacing="1" w:after="100" w:afterAutospacing="1" w:line="360" w:lineRule="auto"/>
        <w:jc w:val="both"/>
        <w:rPr>
          <w:rFonts w:ascii="Times New Roman" w:hAnsi="Times New Roman" w:cs="Times New Roman"/>
          <w:color w:val="000000"/>
          <w:sz w:val="28"/>
          <w:szCs w:val="28"/>
        </w:rPr>
      </w:pPr>
      <w:r w:rsidRPr="00585CDD">
        <w:rPr>
          <w:rFonts w:ascii="Times New Roman" w:hAnsi="Times New Roman" w:cs="Times New Roman"/>
          <w:color w:val="000000"/>
          <w:sz w:val="28"/>
          <w:szCs w:val="28"/>
        </w:rPr>
        <w:t xml:space="preserve">программа статистики </w:t>
      </w:r>
      <w:r w:rsidRPr="00585CDD">
        <w:rPr>
          <w:rFonts w:ascii="Times New Roman" w:hAnsi="Times New Roman" w:cs="Times New Roman"/>
          <w:color w:val="000000"/>
          <w:sz w:val="28"/>
          <w:szCs w:val="28"/>
          <w:lang w:val="en-US"/>
        </w:rPr>
        <w:t>Web</w:t>
      </w:r>
      <w:r w:rsidRPr="00585CDD">
        <w:rPr>
          <w:rFonts w:ascii="Times New Roman" w:hAnsi="Times New Roman" w:cs="Times New Roman"/>
          <w:color w:val="000000"/>
          <w:sz w:val="28"/>
          <w:szCs w:val="28"/>
        </w:rPr>
        <w:t xml:space="preserve"> </w:t>
      </w:r>
      <w:r w:rsidRPr="00585CDD">
        <w:rPr>
          <w:rFonts w:ascii="Times New Roman" w:hAnsi="Times New Roman" w:cs="Times New Roman"/>
          <w:color w:val="000000"/>
          <w:sz w:val="28"/>
          <w:szCs w:val="28"/>
          <w:lang w:val="en-US"/>
        </w:rPr>
        <w:t>Log</w:t>
      </w:r>
      <w:r w:rsidRPr="00585CDD">
        <w:rPr>
          <w:rFonts w:ascii="Times New Roman" w:hAnsi="Times New Roman" w:cs="Times New Roman"/>
          <w:color w:val="000000"/>
          <w:sz w:val="28"/>
          <w:szCs w:val="28"/>
        </w:rPr>
        <w:t xml:space="preserve"> </w:t>
      </w:r>
      <w:r w:rsidRPr="00585CDD">
        <w:rPr>
          <w:rFonts w:ascii="Times New Roman" w:hAnsi="Times New Roman" w:cs="Times New Roman"/>
          <w:color w:val="000000"/>
          <w:sz w:val="28"/>
          <w:szCs w:val="28"/>
          <w:lang w:val="en-US"/>
        </w:rPr>
        <w:t>expert</w:t>
      </w:r>
      <w:r w:rsidRPr="00585CDD">
        <w:rPr>
          <w:rFonts w:ascii="Times New Roman" w:hAnsi="Times New Roman" w:cs="Times New Roman"/>
          <w:color w:val="000000"/>
          <w:sz w:val="28"/>
          <w:szCs w:val="28"/>
        </w:rPr>
        <w:t xml:space="preserve"> Std/Pro v.</w:t>
      </w:r>
      <w:r w:rsidR="007E3037">
        <w:rPr>
          <w:rFonts w:ascii="Times New Roman" w:hAnsi="Times New Roman" w:cs="Times New Roman"/>
          <w:color w:val="000000"/>
          <w:sz w:val="28"/>
          <w:szCs w:val="28"/>
        </w:rPr>
        <w:t>8</w:t>
      </w:r>
      <w:r w:rsidRPr="00585CDD">
        <w:rPr>
          <w:rFonts w:ascii="Times New Roman" w:hAnsi="Times New Roman" w:cs="Times New Roman"/>
          <w:color w:val="000000"/>
          <w:sz w:val="28"/>
          <w:szCs w:val="28"/>
        </w:rPr>
        <w:t>.</w:t>
      </w:r>
      <w:r w:rsidR="007E3037">
        <w:rPr>
          <w:rFonts w:ascii="Times New Roman" w:hAnsi="Times New Roman" w:cs="Times New Roman"/>
          <w:color w:val="000000"/>
          <w:sz w:val="28"/>
          <w:szCs w:val="28"/>
        </w:rPr>
        <w:t>0</w:t>
      </w:r>
      <w:r w:rsidRPr="00585CDD">
        <w:rPr>
          <w:rFonts w:ascii="Times New Roman" w:hAnsi="Times New Roman" w:cs="Times New Roman"/>
          <w:color w:val="000000"/>
          <w:sz w:val="28"/>
          <w:szCs w:val="28"/>
        </w:rPr>
        <w:t xml:space="preserve"> для анализа данных;</w:t>
      </w:r>
    </w:p>
    <w:p w:rsidR="00585CDD" w:rsidRPr="00585CDD" w:rsidRDefault="00585CDD" w:rsidP="005B0AEB">
      <w:pPr>
        <w:numPr>
          <w:ilvl w:val="0"/>
          <w:numId w:val="8"/>
        </w:numPr>
        <w:spacing w:before="100" w:beforeAutospacing="1" w:after="100" w:afterAutospacing="1" w:line="360" w:lineRule="auto"/>
        <w:jc w:val="both"/>
        <w:rPr>
          <w:rFonts w:ascii="Times New Roman" w:hAnsi="Times New Roman"/>
          <w:color w:val="000000"/>
          <w:sz w:val="28"/>
          <w:szCs w:val="28"/>
        </w:rPr>
      </w:pPr>
      <w:r w:rsidRPr="00585CDD">
        <w:rPr>
          <w:rFonts w:ascii="Times New Roman" w:hAnsi="Times New Roman"/>
          <w:color w:val="000000"/>
          <w:sz w:val="28"/>
          <w:szCs w:val="28"/>
        </w:rPr>
        <w:t>языка проектирования баз данных MySQL</w:t>
      </w:r>
      <w:r w:rsidR="007E3037">
        <w:rPr>
          <w:rFonts w:ascii="Times New Roman" w:hAnsi="Times New Roman"/>
          <w:color w:val="000000"/>
          <w:sz w:val="28"/>
          <w:szCs w:val="28"/>
        </w:rPr>
        <w:t>;</w:t>
      </w:r>
    </w:p>
    <w:p w:rsidR="00585CDD" w:rsidRPr="00585CDD" w:rsidRDefault="00585CDD" w:rsidP="005B0AEB">
      <w:pPr>
        <w:numPr>
          <w:ilvl w:val="0"/>
          <w:numId w:val="8"/>
        </w:numPr>
        <w:spacing w:before="100" w:beforeAutospacing="1" w:after="100" w:afterAutospacing="1" w:line="360" w:lineRule="auto"/>
        <w:rPr>
          <w:rFonts w:ascii="Times New Roman" w:hAnsi="Times New Roman"/>
          <w:color w:val="000000"/>
          <w:sz w:val="28"/>
          <w:szCs w:val="28"/>
        </w:rPr>
      </w:pPr>
      <w:r w:rsidRPr="00585CDD">
        <w:rPr>
          <w:rFonts w:ascii="Times New Roman" w:hAnsi="Times New Roman"/>
          <w:color w:val="000000"/>
          <w:sz w:val="28"/>
          <w:szCs w:val="28"/>
        </w:rPr>
        <w:t>языка РНР</w:t>
      </w:r>
      <w:r w:rsidR="007E3037">
        <w:rPr>
          <w:rFonts w:ascii="Times New Roman" w:hAnsi="Times New Roman"/>
          <w:color w:val="000000"/>
          <w:sz w:val="28"/>
          <w:szCs w:val="28"/>
        </w:rPr>
        <w:t>;</w:t>
      </w:r>
    </w:p>
    <w:p w:rsidR="00585CDD" w:rsidRPr="00585CDD" w:rsidRDefault="00585CDD" w:rsidP="005B0AEB">
      <w:pPr>
        <w:numPr>
          <w:ilvl w:val="0"/>
          <w:numId w:val="8"/>
        </w:numPr>
        <w:spacing w:before="100" w:beforeAutospacing="1" w:after="100" w:afterAutospacing="1" w:line="360" w:lineRule="auto"/>
        <w:rPr>
          <w:rFonts w:ascii="Times New Roman" w:hAnsi="Times New Roman"/>
          <w:color w:val="000000"/>
          <w:sz w:val="28"/>
          <w:szCs w:val="28"/>
        </w:rPr>
      </w:pPr>
      <w:r w:rsidRPr="00585CDD">
        <w:rPr>
          <w:rFonts w:ascii="Times New Roman" w:hAnsi="Times New Roman"/>
          <w:color w:val="000000"/>
          <w:sz w:val="28"/>
          <w:szCs w:val="28"/>
        </w:rPr>
        <w:t xml:space="preserve">языка HTML. </w:t>
      </w:r>
    </w:p>
    <w:p w:rsidR="00585CDD" w:rsidRPr="00585CDD" w:rsidRDefault="00585CDD" w:rsidP="005B0AEB">
      <w:pPr>
        <w:spacing w:before="100" w:beforeAutospacing="1" w:after="100" w:afterAutospacing="1" w:line="360" w:lineRule="auto"/>
        <w:jc w:val="both"/>
        <w:rPr>
          <w:rFonts w:ascii="Times New Roman" w:hAnsi="Times New Roman"/>
          <w:color w:val="000000"/>
          <w:sz w:val="28"/>
          <w:szCs w:val="28"/>
        </w:rPr>
      </w:pPr>
      <w:r w:rsidRPr="00585CDD">
        <w:rPr>
          <w:rFonts w:ascii="Times New Roman" w:hAnsi="Times New Roman"/>
          <w:color w:val="000000"/>
          <w:sz w:val="28"/>
          <w:szCs w:val="28"/>
        </w:rPr>
        <w:tab/>
        <w:t xml:space="preserve">Система статистики </w:t>
      </w:r>
      <w:r w:rsidRPr="00585CDD">
        <w:rPr>
          <w:rFonts w:ascii="Times New Roman" w:hAnsi="Times New Roman"/>
          <w:color w:val="000000"/>
          <w:sz w:val="28"/>
          <w:szCs w:val="28"/>
          <w:lang w:val="en-US"/>
        </w:rPr>
        <w:t>Web</w:t>
      </w:r>
      <w:r w:rsidRPr="00585CDD">
        <w:rPr>
          <w:rFonts w:ascii="Times New Roman" w:hAnsi="Times New Roman"/>
          <w:color w:val="000000"/>
          <w:sz w:val="28"/>
          <w:szCs w:val="28"/>
        </w:rPr>
        <w:t xml:space="preserve"> </w:t>
      </w:r>
      <w:r w:rsidRPr="00585CDD">
        <w:rPr>
          <w:rFonts w:ascii="Times New Roman" w:hAnsi="Times New Roman"/>
          <w:color w:val="000000"/>
          <w:sz w:val="28"/>
          <w:szCs w:val="28"/>
          <w:lang w:val="en-US"/>
        </w:rPr>
        <w:t>Log</w:t>
      </w:r>
      <w:r w:rsidRPr="00585CDD">
        <w:rPr>
          <w:rFonts w:ascii="Times New Roman" w:hAnsi="Times New Roman"/>
          <w:color w:val="000000"/>
          <w:sz w:val="28"/>
          <w:szCs w:val="28"/>
        </w:rPr>
        <w:t xml:space="preserve"> </w:t>
      </w:r>
      <w:r w:rsidRPr="00585CDD">
        <w:rPr>
          <w:rFonts w:ascii="Times New Roman" w:hAnsi="Times New Roman"/>
          <w:color w:val="000000"/>
          <w:sz w:val="28"/>
          <w:szCs w:val="28"/>
          <w:lang w:val="en-US"/>
        </w:rPr>
        <w:t>expert</w:t>
      </w:r>
      <w:r w:rsidRPr="00585CDD">
        <w:rPr>
          <w:rFonts w:ascii="Times New Roman" w:hAnsi="Times New Roman"/>
          <w:color w:val="000000"/>
          <w:sz w:val="28"/>
          <w:szCs w:val="28"/>
        </w:rPr>
        <w:t xml:space="preserve"> Std/Pro v.</w:t>
      </w:r>
      <w:r>
        <w:rPr>
          <w:rFonts w:ascii="Times New Roman" w:hAnsi="Times New Roman"/>
          <w:color w:val="000000"/>
          <w:sz w:val="28"/>
          <w:szCs w:val="28"/>
        </w:rPr>
        <w:t>8</w:t>
      </w:r>
      <w:r w:rsidRPr="00585CDD">
        <w:rPr>
          <w:rFonts w:ascii="Times New Roman" w:hAnsi="Times New Roman"/>
          <w:color w:val="000000"/>
          <w:sz w:val="28"/>
          <w:szCs w:val="28"/>
        </w:rPr>
        <w:t>.</w:t>
      </w:r>
      <w:r>
        <w:rPr>
          <w:rFonts w:ascii="Times New Roman" w:hAnsi="Times New Roman"/>
          <w:color w:val="000000"/>
          <w:sz w:val="28"/>
          <w:szCs w:val="28"/>
        </w:rPr>
        <w:t>0</w:t>
      </w:r>
      <w:r w:rsidRPr="00585CDD">
        <w:rPr>
          <w:rFonts w:ascii="Times New Roman" w:hAnsi="Times New Roman"/>
          <w:color w:val="000000"/>
          <w:sz w:val="28"/>
          <w:szCs w:val="28"/>
        </w:rPr>
        <w:t xml:space="preserve"> – современный лог анализатор, который позволяет получить следующую информацию о сайте:</w:t>
      </w:r>
    </w:p>
    <w:p w:rsidR="00585CDD" w:rsidRPr="00585CDD" w:rsidRDefault="00585CDD" w:rsidP="005B0AEB">
      <w:pPr>
        <w:spacing w:before="45" w:after="150" w:line="360" w:lineRule="auto"/>
        <w:jc w:val="both"/>
        <w:rPr>
          <w:rFonts w:ascii="Times New Roman" w:hAnsi="Times New Roman"/>
          <w:sz w:val="28"/>
          <w:szCs w:val="28"/>
        </w:rPr>
      </w:pPr>
      <w:r w:rsidRPr="00585CDD">
        <w:rPr>
          <w:rFonts w:ascii="Times New Roman" w:hAnsi="Times New Roman"/>
          <w:sz w:val="28"/>
          <w:szCs w:val="28"/>
        </w:rPr>
        <w:t>- люди (посетители сайта);</w:t>
      </w:r>
    </w:p>
    <w:p w:rsidR="00585CDD" w:rsidRPr="00585CDD" w:rsidRDefault="00585CDD" w:rsidP="005B0AEB">
      <w:pPr>
        <w:spacing w:before="45" w:after="150" w:line="360" w:lineRule="auto"/>
        <w:jc w:val="both"/>
        <w:rPr>
          <w:rFonts w:ascii="Times New Roman" w:hAnsi="Times New Roman"/>
          <w:sz w:val="28"/>
          <w:szCs w:val="28"/>
        </w:rPr>
      </w:pPr>
      <w:r w:rsidRPr="00585CDD">
        <w:rPr>
          <w:rFonts w:ascii="Times New Roman" w:hAnsi="Times New Roman"/>
          <w:sz w:val="28"/>
          <w:szCs w:val="28"/>
        </w:rPr>
        <w:t>- осведомленность (полученная посетителями сайта информация);</w:t>
      </w:r>
    </w:p>
    <w:p w:rsidR="00585CDD" w:rsidRPr="00585CDD" w:rsidRDefault="00585CDD" w:rsidP="005B0AEB">
      <w:pPr>
        <w:spacing w:before="45" w:after="150" w:line="360" w:lineRule="auto"/>
        <w:jc w:val="both"/>
        <w:rPr>
          <w:rFonts w:ascii="Times New Roman" w:hAnsi="Times New Roman"/>
          <w:sz w:val="28"/>
          <w:szCs w:val="28"/>
        </w:rPr>
      </w:pPr>
      <w:r w:rsidRPr="00585CDD">
        <w:rPr>
          <w:rFonts w:ascii="Times New Roman" w:hAnsi="Times New Roman"/>
          <w:sz w:val="28"/>
          <w:szCs w:val="28"/>
        </w:rPr>
        <w:lastRenderedPageBreak/>
        <w:t>- действия/свойства посетителей (в т.ч. реакция посетителей на информацию, обратная связь)</w:t>
      </w:r>
    </w:p>
    <w:p w:rsidR="00585CDD" w:rsidRPr="00585CDD" w:rsidRDefault="00585CDD" w:rsidP="005B0AEB">
      <w:pPr>
        <w:spacing w:before="45" w:after="150" w:line="360" w:lineRule="auto"/>
        <w:jc w:val="both"/>
        <w:rPr>
          <w:rFonts w:ascii="Times New Roman" w:hAnsi="Times New Roman"/>
          <w:sz w:val="28"/>
          <w:szCs w:val="28"/>
        </w:rPr>
      </w:pPr>
      <w:r w:rsidRPr="00585CDD">
        <w:rPr>
          <w:rFonts w:ascii="Times New Roman" w:hAnsi="Times New Roman"/>
          <w:sz w:val="28"/>
          <w:szCs w:val="28"/>
        </w:rPr>
        <w:t>- источники посетителей сайта и др.</w:t>
      </w:r>
    </w:p>
    <w:p w:rsidR="005B0AEB" w:rsidRDefault="007E3037" w:rsidP="005B0AEB">
      <w:pPr>
        <w:spacing w:before="45" w:after="150" w:line="360" w:lineRule="auto"/>
        <w:jc w:val="right"/>
        <w:rPr>
          <w:rFonts w:ascii="Times New Roman" w:hAnsi="Times New Roman"/>
          <w:sz w:val="28"/>
          <w:szCs w:val="28"/>
        </w:rPr>
      </w:pPr>
      <w:r w:rsidRPr="00DF05D6">
        <w:rPr>
          <w:rFonts w:ascii="Times New Roman" w:hAnsi="Times New Roman"/>
          <w:sz w:val="28"/>
          <w:szCs w:val="28"/>
        </w:rPr>
        <w:t xml:space="preserve">Таблица </w:t>
      </w:r>
      <w:r w:rsidR="005B0AEB">
        <w:rPr>
          <w:rFonts w:ascii="Times New Roman" w:hAnsi="Times New Roman"/>
          <w:sz w:val="28"/>
          <w:szCs w:val="28"/>
        </w:rPr>
        <w:t>2.</w:t>
      </w:r>
    </w:p>
    <w:p w:rsidR="007E3037" w:rsidRPr="00DF05D6" w:rsidRDefault="007E3037" w:rsidP="007E3037">
      <w:pPr>
        <w:spacing w:before="45" w:after="150" w:line="360" w:lineRule="auto"/>
        <w:jc w:val="center"/>
        <w:rPr>
          <w:rFonts w:ascii="Times New Roman" w:hAnsi="Times New Roman"/>
          <w:sz w:val="28"/>
          <w:szCs w:val="28"/>
        </w:rPr>
      </w:pPr>
      <w:r w:rsidRPr="00DF05D6">
        <w:rPr>
          <w:rFonts w:ascii="Times New Roman" w:hAnsi="Times New Roman"/>
          <w:sz w:val="28"/>
          <w:szCs w:val="28"/>
        </w:rPr>
        <w:t>Общая статистика РПИО (13.03.13 - 21.03.13</w:t>
      </w:r>
      <w:r w:rsidRPr="00DF05D6">
        <w:rPr>
          <w:rFonts w:ascii="Times New Roman" w:hAnsi="Times New Roman"/>
          <w:bCs/>
          <w:color w:val="494959"/>
          <w:sz w:val="28"/>
          <w:szCs w:val="28"/>
        </w:rPr>
        <w:t>)</w:t>
      </w:r>
    </w:p>
    <w:tbl>
      <w:tblPr>
        <w:tblW w:w="8871" w:type="dxa"/>
        <w:jc w:val="center"/>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7501"/>
        <w:gridCol w:w="1370"/>
      </w:tblGrid>
      <w:tr w:rsidR="007E3037" w:rsidRPr="00DF05D6" w:rsidTr="00DF05D6">
        <w:trPr>
          <w:tblCellSpacing w:w="0" w:type="dxa"/>
          <w:jc w:val="center"/>
        </w:trPr>
        <w:tc>
          <w:tcPr>
            <w:tcW w:w="4984" w:type="pct"/>
            <w:gridSpan w:val="2"/>
            <w:tcBorders>
              <w:top w:val="single" w:sz="4" w:space="0" w:color="auto"/>
              <w:bottom w:val="single" w:sz="4" w:space="0" w:color="auto"/>
            </w:tcBorders>
            <w:shd w:val="clear" w:color="auto" w:fill="auto"/>
            <w:vAlign w:val="center"/>
            <w:hideMark/>
          </w:tcPr>
          <w:p w:rsidR="007E3037" w:rsidRPr="00DF05D6" w:rsidRDefault="007E3037" w:rsidP="00DF05D6">
            <w:pPr>
              <w:pStyle w:val="a4"/>
              <w:jc w:val="center"/>
              <w:rPr>
                <w:rFonts w:ascii="Times New Roman" w:hAnsi="Times New Roman" w:cs="Times New Roman"/>
                <w:sz w:val="24"/>
                <w:szCs w:val="24"/>
              </w:rPr>
            </w:pPr>
            <w:r w:rsidRPr="00DF05D6">
              <w:rPr>
                <w:rFonts w:ascii="Times New Roman" w:hAnsi="Times New Roman" w:cs="Times New Roman"/>
                <w:sz w:val="24"/>
                <w:szCs w:val="24"/>
              </w:rPr>
              <w:t xml:space="preserve">Запросы пользователей к ресурсам </w:t>
            </w:r>
            <w:r w:rsidR="00DF05D6" w:rsidRPr="00DF05D6">
              <w:rPr>
                <w:rFonts w:ascii="Times New Roman" w:hAnsi="Times New Roman" w:cs="Times New Roman"/>
                <w:sz w:val="24"/>
                <w:szCs w:val="24"/>
              </w:rPr>
              <w:t>РПИО</w:t>
            </w:r>
          </w:p>
        </w:tc>
      </w:tr>
      <w:tr w:rsidR="007E3037" w:rsidRPr="00DF05D6" w:rsidTr="00DF05D6">
        <w:trPr>
          <w:tblCellSpacing w:w="0" w:type="dxa"/>
          <w:jc w:val="center"/>
        </w:trPr>
        <w:tc>
          <w:tcPr>
            <w:tcW w:w="4214" w:type="pct"/>
            <w:tcBorders>
              <w:top w:val="single" w:sz="4" w:space="0" w:color="auto"/>
              <w:bottom w:val="single" w:sz="4" w:space="0" w:color="auto"/>
              <w:right w:val="single" w:sz="4" w:space="0" w:color="auto"/>
            </w:tcBorders>
            <w:shd w:val="clear" w:color="auto" w:fill="auto"/>
            <w:vAlign w:val="center"/>
            <w:hideMark/>
          </w:tcPr>
          <w:p w:rsidR="007E3037" w:rsidRPr="00DF05D6" w:rsidRDefault="007E3037" w:rsidP="008A68A8">
            <w:pPr>
              <w:pStyle w:val="a4"/>
              <w:ind w:firstLine="5"/>
              <w:rPr>
                <w:rFonts w:ascii="Times New Roman" w:hAnsi="Times New Roman" w:cs="Times New Roman"/>
                <w:sz w:val="24"/>
                <w:szCs w:val="24"/>
              </w:rPr>
            </w:pPr>
            <w:r w:rsidRPr="00DF05D6">
              <w:rPr>
                <w:rFonts w:ascii="Times New Roman" w:hAnsi="Times New Roman" w:cs="Times New Roman"/>
                <w:sz w:val="24"/>
                <w:szCs w:val="24"/>
              </w:rPr>
              <w:t>Суммарное кол-во запросов</w:t>
            </w:r>
          </w:p>
        </w:tc>
        <w:tc>
          <w:tcPr>
            <w:tcW w:w="763" w:type="pct"/>
            <w:tcBorders>
              <w:top w:val="single" w:sz="4" w:space="0" w:color="auto"/>
              <w:left w:val="single" w:sz="4" w:space="0" w:color="auto"/>
              <w:bottom w:val="single" w:sz="4" w:space="0" w:color="auto"/>
            </w:tcBorders>
            <w:shd w:val="clear" w:color="auto" w:fill="auto"/>
            <w:vAlign w:val="center"/>
            <w:hideMark/>
          </w:tcPr>
          <w:p w:rsidR="007E3037" w:rsidRPr="008A68A8" w:rsidRDefault="00DF05D6" w:rsidP="00DF05D6">
            <w:pPr>
              <w:pStyle w:val="a4"/>
              <w:rPr>
                <w:rFonts w:ascii="Times New Roman" w:hAnsi="Times New Roman" w:cs="Times New Roman"/>
                <w:sz w:val="24"/>
                <w:szCs w:val="24"/>
              </w:rPr>
            </w:pPr>
            <w:r w:rsidRPr="008A68A8">
              <w:rPr>
                <w:rFonts w:ascii="Times New Roman" w:hAnsi="Times New Roman" w:cs="Times New Roman"/>
                <w:sz w:val="24"/>
                <w:szCs w:val="24"/>
              </w:rPr>
              <w:t>50047</w:t>
            </w:r>
          </w:p>
        </w:tc>
      </w:tr>
      <w:tr w:rsidR="007E3037" w:rsidRPr="00DF05D6" w:rsidTr="00DF05D6">
        <w:trPr>
          <w:tblCellSpacing w:w="0" w:type="dxa"/>
          <w:jc w:val="center"/>
        </w:trPr>
        <w:tc>
          <w:tcPr>
            <w:tcW w:w="0" w:type="auto"/>
            <w:tcBorders>
              <w:top w:val="single" w:sz="4" w:space="0" w:color="auto"/>
              <w:bottom w:val="single" w:sz="4" w:space="0" w:color="auto"/>
              <w:right w:val="single" w:sz="4" w:space="0" w:color="auto"/>
            </w:tcBorders>
            <w:shd w:val="clear" w:color="auto" w:fill="auto"/>
            <w:vAlign w:val="center"/>
            <w:hideMark/>
          </w:tcPr>
          <w:p w:rsidR="007E3037" w:rsidRPr="00DF05D6" w:rsidRDefault="007E3037" w:rsidP="008A68A8">
            <w:pPr>
              <w:pStyle w:val="a4"/>
              <w:ind w:firstLine="5"/>
              <w:rPr>
                <w:rFonts w:ascii="Times New Roman" w:hAnsi="Times New Roman" w:cs="Times New Roman"/>
                <w:sz w:val="24"/>
                <w:szCs w:val="24"/>
              </w:rPr>
            </w:pPr>
            <w:r w:rsidRPr="00DF05D6">
              <w:rPr>
                <w:rFonts w:ascii="Times New Roman" w:hAnsi="Times New Roman" w:cs="Times New Roman"/>
                <w:sz w:val="24"/>
                <w:szCs w:val="24"/>
              </w:rPr>
              <w:t>Среднесуточное кол-во запросов</w:t>
            </w:r>
          </w:p>
        </w:tc>
        <w:tc>
          <w:tcPr>
            <w:tcW w:w="763" w:type="pct"/>
            <w:tcBorders>
              <w:top w:val="single" w:sz="4" w:space="0" w:color="auto"/>
              <w:left w:val="single" w:sz="4" w:space="0" w:color="auto"/>
              <w:bottom w:val="single" w:sz="4" w:space="0" w:color="auto"/>
            </w:tcBorders>
            <w:shd w:val="clear" w:color="auto" w:fill="auto"/>
            <w:vAlign w:val="center"/>
            <w:hideMark/>
          </w:tcPr>
          <w:p w:rsidR="007E3037" w:rsidRPr="008A68A8" w:rsidRDefault="00DF05D6" w:rsidP="00DF05D6">
            <w:pPr>
              <w:pStyle w:val="a4"/>
              <w:rPr>
                <w:rFonts w:ascii="Times New Roman" w:hAnsi="Times New Roman" w:cs="Times New Roman"/>
                <w:sz w:val="24"/>
                <w:szCs w:val="24"/>
              </w:rPr>
            </w:pPr>
            <w:r w:rsidRPr="008A68A8">
              <w:rPr>
                <w:rFonts w:ascii="Times New Roman" w:hAnsi="Times New Roman" w:cs="Times New Roman"/>
                <w:sz w:val="24"/>
                <w:szCs w:val="24"/>
              </w:rPr>
              <w:t>5560</w:t>
            </w:r>
          </w:p>
        </w:tc>
      </w:tr>
      <w:tr w:rsidR="007E3037" w:rsidRPr="00DF05D6" w:rsidTr="00DF05D6">
        <w:trPr>
          <w:tblCellSpacing w:w="0" w:type="dxa"/>
          <w:jc w:val="center"/>
        </w:trPr>
        <w:tc>
          <w:tcPr>
            <w:tcW w:w="0" w:type="auto"/>
            <w:tcBorders>
              <w:top w:val="single" w:sz="4" w:space="0" w:color="auto"/>
              <w:bottom w:val="single" w:sz="4" w:space="0" w:color="auto"/>
              <w:right w:val="single" w:sz="4" w:space="0" w:color="auto"/>
            </w:tcBorders>
            <w:shd w:val="clear" w:color="auto" w:fill="auto"/>
            <w:vAlign w:val="center"/>
            <w:hideMark/>
          </w:tcPr>
          <w:p w:rsidR="007E3037" w:rsidRPr="00DF05D6" w:rsidRDefault="007E3037" w:rsidP="008A68A8">
            <w:pPr>
              <w:pStyle w:val="a4"/>
              <w:ind w:firstLine="5"/>
              <w:rPr>
                <w:rFonts w:ascii="Times New Roman" w:hAnsi="Times New Roman" w:cs="Times New Roman"/>
                <w:sz w:val="24"/>
                <w:szCs w:val="24"/>
              </w:rPr>
            </w:pPr>
            <w:r w:rsidRPr="00DF05D6">
              <w:rPr>
                <w:rFonts w:ascii="Times New Roman" w:hAnsi="Times New Roman" w:cs="Times New Roman"/>
                <w:sz w:val="24"/>
                <w:szCs w:val="24"/>
              </w:rPr>
              <w:t>Среднесуточное кол-во запросов на 1 посетителя</w:t>
            </w:r>
          </w:p>
        </w:tc>
        <w:tc>
          <w:tcPr>
            <w:tcW w:w="763" w:type="pct"/>
            <w:tcBorders>
              <w:top w:val="single" w:sz="4" w:space="0" w:color="auto"/>
              <w:left w:val="single" w:sz="4" w:space="0" w:color="auto"/>
              <w:bottom w:val="single" w:sz="4" w:space="0" w:color="auto"/>
            </w:tcBorders>
            <w:shd w:val="clear" w:color="auto" w:fill="auto"/>
            <w:vAlign w:val="center"/>
            <w:hideMark/>
          </w:tcPr>
          <w:p w:rsidR="007E3037" w:rsidRPr="008A68A8" w:rsidRDefault="00DF05D6" w:rsidP="005B0AEB">
            <w:pPr>
              <w:pStyle w:val="a4"/>
              <w:rPr>
                <w:rFonts w:ascii="Times New Roman" w:hAnsi="Times New Roman" w:cs="Times New Roman"/>
                <w:sz w:val="24"/>
                <w:szCs w:val="24"/>
              </w:rPr>
            </w:pPr>
            <w:r w:rsidRPr="008A68A8">
              <w:rPr>
                <w:rFonts w:ascii="Times New Roman" w:hAnsi="Times New Roman" w:cs="Times New Roman"/>
                <w:sz w:val="24"/>
                <w:szCs w:val="24"/>
              </w:rPr>
              <w:t>11</w:t>
            </w:r>
            <w:r w:rsidR="005B0AEB" w:rsidRPr="008A68A8">
              <w:rPr>
                <w:rFonts w:ascii="Times New Roman" w:hAnsi="Times New Roman" w:cs="Times New Roman"/>
                <w:sz w:val="24"/>
                <w:szCs w:val="24"/>
              </w:rPr>
              <w:t>,</w:t>
            </w:r>
            <w:r w:rsidRPr="008A68A8">
              <w:rPr>
                <w:rFonts w:ascii="Times New Roman" w:hAnsi="Times New Roman" w:cs="Times New Roman"/>
                <w:sz w:val="24"/>
                <w:szCs w:val="24"/>
              </w:rPr>
              <w:t>15</w:t>
            </w:r>
          </w:p>
        </w:tc>
      </w:tr>
      <w:tr w:rsidR="007E3037" w:rsidRPr="00DF05D6" w:rsidTr="00DF05D6">
        <w:trPr>
          <w:tblCellSpacing w:w="0" w:type="dxa"/>
          <w:jc w:val="center"/>
        </w:trPr>
        <w:tc>
          <w:tcPr>
            <w:tcW w:w="0" w:type="auto"/>
            <w:tcBorders>
              <w:top w:val="single" w:sz="4" w:space="0" w:color="auto"/>
              <w:bottom w:val="single" w:sz="4" w:space="0" w:color="auto"/>
              <w:right w:val="single" w:sz="4" w:space="0" w:color="auto"/>
            </w:tcBorders>
            <w:shd w:val="clear" w:color="auto" w:fill="auto"/>
            <w:vAlign w:val="center"/>
            <w:hideMark/>
          </w:tcPr>
          <w:p w:rsidR="007E3037" w:rsidRPr="00DF05D6" w:rsidRDefault="007E3037" w:rsidP="008A68A8">
            <w:pPr>
              <w:pStyle w:val="a4"/>
              <w:ind w:firstLine="5"/>
              <w:rPr>
                <w:rFonts w:ascii="Times New Roman" w:hAnsi="Times New Roman" w:cs="Times New Roman"/>
                <w:sz w:val="24"/>
                <w:szCs w:val="24"/>
              </w:rPr>
            </w:pPr>
            <w:r w:rsidRPr="00DF05D6">
              <w:rPr>
                <w:rFonts w:ascii="Times New Roman" w:hAnsi="Times New Roman" w:cs="Times New Roman"/>
                <w:sz w:val="24"/>
                <w:szCs w:val="24"/>
              </w:rPr>
              <w:t>Смешанные запросы</w:t>
            </w:r>
          </w:p>
        </w:tc>
        <w:tc>
          <w:tcPr>
            <w:tcW w:w="763" w:type="pct"/>
            <w:tcBorders>
              <w:top w:val="single" w:sz="4" w:space="0" w:color="auto"/>
              <w:left w:val="single" w:sz="4" w:space="0" w:color="auto"/>
              <w:bottom w:val="single" w:sz="4" w:space="0" w:color="auto"/>
            </w:tcBorders>
            <w:shd w:val="clear" w:color="auto" w:fill="auto"/>
            <w:vAlign w:val="center"/>
            <w:hideMark/>
          </w:tcPr>
          <w:p w:rsidR="007E3037" w:rsidRPr="008A68A8" w:rsidRDefault="00DF05D6" w:rsidP="00DF05D6">
            <w:pPr>
              <w:pStyle w:val="a4"/>
              <w:spacing w:line="360" w:lineRule="auto"/>
              <w:rPr>
                <w:rFonts w:ascii="Times New Roman" w:hAnsi="Times New Roman" w:cs="Times New Roman"/>
                <w:sz w:val="24"/>
                <w:szCs w:val="24"/>
              </w:rPr>
            </w:pPr>
            <w:r w:rsidRPr="008A68A8">
              <w:rPr>
                <w:rFonts w:ascii="Times New Roman" w:hAnsi="Times New Roman" w:cs="Times New Roman"/>
                <w:sz w:val="24"/>
                <w:szCs w:val="24"/>
              </w:rPr>
              <w:t>7075</w:t>
            </w:r>
          </w:p>
        </w:tc>
      </w:tr>
      <w:tr w:rsidR="007E3037" w:rsidRPr="00DF05D6" w:rsidTr="00DF05D6">
        <w:trPr>
          <w:tblCellSpacing w:w="0" w:type="dxa"/>
          <w:jc w:val="center"/>
        </w:trPr>
        <w:tc>
          <w:tcPr>
            <w:tcW w:w="0" w:type="auto"/>
            <w:tcBorders>
              <w:top w:val="single" w:sz="4" w:space="0" w:color="auto"/>
              <w:bottom w:val="single" w:sz="4" w:space="0" w:color="auto"/>
              <w:right w:val="single" w:sz="4" w:space="0" w:color="auto"/>
            </w:tcBorders>
            <w:shd w:val="clear" w:color="auto" w:fill="auto"/>
            <w:vAlign w:val="center"/>
            <w:hideMark/>
          </w:tcPr>
          <w:p w:rsidR="007E3037" w:rsidRPr="00DF05D6" w:rsidRDefault="007E3037" w:rsidP="008A68A8">
            <w:pPr>
              <w:pStyle w:val="a4"/>
              <w:ind w:firstLine="5"/>
              <w:rPr>
                <w:rFonts w:ascii="Times New Roman" w:hAnsi="Times New Roman" w:cs="Times New Roman"/>
                <w:sz w:val="24"/>
                <w:szCs w:val="24"/>
              </w:rPr>
            </w:pPr>
            <w:r w:rsidRPr="00DF05D6">
              <w:rPr>
                <w:rFonts w:ascii="Times New Roman" w:hAnsi="Times New Roman" w:cs="Times New Roman"/>
                <w:sz w:val="24"/>
                <w:szCs w:val="24"/>
              </w:rPr>
              <w:t>Ошибки запросов</w:t>
            </w:r>
          </w:p>
        </w:tc>
        <w:tc>
          <w:tcPr>
            <w:tcW w:w="763" w:type="pct"/>
            <w:tcBorders>
              <w:top w:val="single" w:sz="4" w:space="0" w:color="auto"/>
              <w:left w:val="single" w:sz="4" w:space="0" w:color="auto"/>
              <w:bottom w:val="single" w:sz="4" w:space="0" w:color="auto"/>
            </w:tcBorders>
            <w:shd w:val="clear" w:color="auto" w:fill="auto"/>
            <w:vAlign w:val="center"/>
            <w:hideMark/>
          </w:tcPr>
          <w:p w:rsidR="007E3037" w:rsidRPr="008A68A8" w:rsidRDefault="005B0AEB" w:rsidP="005B0AEB">
            <w:pPr>
              <w:pStyle w:val="a4"/>
              <w:rPr>
                <w:rFonts w:ascii="Times New Roman" w:hAnsi="Times New Roman" w:cs="Times New Roman"/>
                <w:sz w:val="24"/>
                <w:szCs w:val="24"/>
              </w:rPr>
            </w:pPr>
            <w:r w:rsidRPr="008A68A8">
              <w:rPr>
                <w:rFonts w:ascii="Times New Roman" w:hAnsi="Times New Roman" w:cs="Times New Roman"/>
                <w:sz w:val="24"/>
                <w:szCs w:val="24"/>
              </w:rPr>
              <w:t>5697</w:t>
            </w:r>
          </w:p>
        </w:tc>
      </w:tr>
      <w:tr w:rsidR="007E3037" w:rsidRPr="00DF05D6" w:rsidTr="00DF05D6">
        <w:trPr>
          <w:tblCellSpacing w:w="0" w:type="dxa"/>
          <w:jc w:val="center"/>
        </w:trPr>
        <w:tc>
          <w:tcPr>
            <w:tcW w:w="0" w:type="auto"/>
            <w:tcBorders>
              <w:top w:val="single" w:sz="4" w:space="0" w:color="auto"/>
              <w:bottom w:val="single" w:sz="4" w:space="0" w:color="auto"/>
              <w:right w:val="single" w:sz="4" w:space="0" w:color="auto"/>
            </w:tcBorders>
            <w:shd w:val="clear" w:color="auto" w:fill="auto"/>
            <w:vAlign w:val="center"/>
            <w:hideMark/>
          </w:tcPr>
          <w:p w:rsidR="007E3037" w:rsidRPr="00DF05D6" w:rsidRDefault="007E3037" w:rsidP="008A68A8">
            <w:pPr>
              <w:pStyle w:val="a4"/>
              <w:ind w:firstLine="5"/>
              <w:rPr>
                <w:rFonts w:ascii="Times New Roman" w:hAnsi="Times New Roman" w:cs="Times New Roman"/>
                <w:sz w:val="24"/>
                <w:szCs w:val="24"/>
              </w:rPr>
            </w:pPr>
            <w:r w:rsidRPr="00DF05D6">
              <w:rPr>
                <w:rFonts w:ascii="Times New Roman" w:hAnsi="Times New Roman" w:cs="Times New Roman"/>
                <w:sz w:val="24"/>
                <w:szCs w:val="24"/>
              </w:rPr>
              <w:t>Среднесуточное кол-во запросов к документам ВСИП</w:t>
            </w:r>
          </w:p>
        </w:tc>
        <w:tc>
          <w:tcPr>
            <w:tcW w:w="763" w:type="pct"/>
            <w:tcBorders>
              <w:top w:val="single" w:sz="4" w:space="0" w:color="auto"/>
              <w:left w:val="single" w:sz="4" w:space="0" w:color="auto"/>
              <w:bottom w:val="single" w:sz="4" w:space="0" w:color="auto"/>
            </w:tcBorders>
            <w:shd w:val="clear" w:color="auto" w:fill="auto"/>
            <w:vAlign w:val="center"/>
            <w:hideMark/>
          </w:tcPr>
          <w:p w:rsidR="007E3037" w:rsidRPr="00DF05D6" w:rsidRDefault="007E3037" w:rsidP="005B0AEB">
            <w:pPr>
              <w:pStyle w:val="a4"/>
              <w:rPr>
                <w:rFonts w:ascii="Times New Roman" w:hAnsi="Times New Roman" w:cs="Times New Roman"/>
                <w:sz w:val="24"/>
                <w:szCs w:val="24"/>
              </w:rPr>
            </w:pPr>
          </w:p>
        </w:tc>
      </w:tr>
      <w:tr w:rsidR="007E3037" w:rsidRPr="00DF05D6" w:rsidTr="00DF05D6">
        <w:trPr>
          <w:tblCellSpacing w:w="0" w:type="dxa"/>
          <w:jc w:val="center"/>
        </w:trPr>
        <w:tc>
          <w:tcPr>
            <w:tcW w:w="4984" w:type="pct"/>
            <w:gridSpan w:val="2"/>
            <w:tcBorders>
              <w:top w:val="single" w:sz="4" w:space="0" w:color="auto"/>
              <w:bottom w:val="single" w:sz="4" w:space="0" w:color="auto"/>
            </w:tcBorders>
            <w:shd w:val="clear" w:color="auto" w:fill="auto"/>
            <w:vAlign w:val="center"/>
            <w:hideMark/>
          </w:tcPr>
          <w:p w:rsidR="007E3037" w:rsidRPr="00DF05D6" w:rsidRDefault="007E3037" w:rsidP="008A68A8">
            <w:pPr>
              <w:pStyle w:val="a4"/>
              <w:ind w:firstLine="5"/>
              <w:jc w:val="center"/>
              <w:rPr>
                <w:rFonts w:ascii="Times New Roman" w:hAnsi="Times New Roman" w:cs="Times New Roman"/>
                <w:sz w:val="24"/>
                <w:szCs w:val="24"/>
              </w:rPr>
            </w:pPr>
            <w:r w:rsidRPr="00DF05D6">
              <w:rPr>
                <w:rFonts w:ascii="Times New Roman" w:hAnsi="Times New Roman" w:cs="Times New Roman"/>
                <w:sz w:val="24"/>
                <w:szCs w:val="24"/>
              </w:rPr>
              <w:t>Просмотры страниц РПИО</w:t>
            </w:r>
          </w:p>
        </w:tc>
      </w:tr>
      <w:tr w:rsidR="007E3037" w:rsidRPr="00DF05D6" w:rsidTr="00DF05D6">
        <w:trPr>
          <w:tblCellSpacing w:w="0" w:type="dxa"/>
          <w:jc w:val="center"/>
        </w:trPr>
        <w:tc>
          <w:tcPr>
            <w:tcW w:w="0" w:type="auto"/>
            <w:tcBorders>
              <w:top w:val="single" w:sz="4" w:space="0" w:color="auto"/>
              <w:bottom w:val="single" w:sz="4" w:space="0" w:color="auto"/>
              <w:right w:val="single" w:sz="4" w:space="0" w:color="auto"/>
            </w:tcBorders>
            <w:shd w:val="clear" w:color="auto" w:fill="auto"/>
            <w:vAlign w:val="center"/>
            <w:hideMark/>
          </w:tcPr>
          <w:p w:rsidR="007E3037" w:rsidRPr="00DF05D6" w:rsidRDefault="007E3037" w:rsidP="008A68A8">
            <w:pPr>
              <w:pStyle w:val="a4"/>
              <w:ind w:firstLine="5"/>
              <w:rPr>
                <w:rFonts w:ascii="Times New Roman" w:hAnsi="Times New Roman" w:cs="Times New Roman"/>
                <w:sz w:val="24"/>
                <w:szCs w:val="24"/>
              </w:rPr>
            </w:pPr>
            <w:r w:rsidRPr="00DF05D6">
              <w:rPr>
                <w:rFonts w:ascii="Times New Roman" w:hAnsi="Times New Roman" w:cs="Times New Roman"/>
                <w:sz w:val="24"/>
                <w:szCs w:val="24"/>
              </w:rPr>
              <w:t>Общее кол-во просмотров</w:t>
            </w:r>
          </w:p>
        </w:tc>
        <w:tc>
          <w:tcPr>
            <w:tcW w:w="763" w:type="pct"/>
            <w:tcBorders>
              <w:top w:val="single" w:sz="4" w:space="0" w:color="auto"/>
              <w:left w:val="single" w:sz="4" w:space="0" w:color="auto"/>
              <w:bottom w:val="single" w:sz="4" w:space="0" w:color="auto"/>
            </w:tcBorders>
            <w:shd w:val="clear" w:color="auto" w:fill="auto"/>
            <w:vAlign w:val="center"/>
            <w:hideMark/>
          </w:tcPr>
          <w:p w:rsidR="007E3037" w:rsidRPr="008A68A8" w:rsidRDefault="005B0AEB" w:rsidP="00DF05D6">
            <w:pPr>
              <w:pStyle w:val="a4"/>
              <w:rPr>
                <w:rFonts w:ascii="Times New Roman" w:hAnsi="Times New Roman" w:cs="Times New Roman"/>
                <w:sz w:val="24"/>
                <w:szCs w:val="24"/>
              </w:rPr>
            </w:pPr>
            <w:r w:rsidRPr="008A68A8">
              <w:rPr>
                <w:rFonts w:ascii="Times New Roman" w:hAnsi="Times New Roman" w:cs="Times New Roman"/>
                <w:sz w:val="24"/>
                <w:szCs w:val="24"/>
              </w:rPr>
              <w:t>3,777</w:t>
            </w:r>
          </w:p>
        </w:tc>
      </w:tr>
      <w:tr w:rsidR="007E3037" w:rsidRPr="00DF05D6" w:rsidTr="00DF05D6">
        <w:trPr>
          <w:tblCellSpacing w:w="0" w:type="dxa"/>
          <w:jc w:val="center"/>
        </w:trPr>
        <w:tc>
          <w:tcPr>
            <w:tcW w:w="0" w:type="auto"/>
            <w:tcBorders>
              <w:top w:val="single" w:sz="4" w:space="0" w:color="auto"/>
              <w:bottom w:val="single" w:sz="4" w:space="0" w:color="auto"/>
              <w:right w:val="single" w:sz="4" w:space="0" w:color="auto"/>
            </w:tcBorders>
            <w:shd w:val="clear" w:color="auto" w:fill="auto"/>
            <w:vAlign w:val="center"/>
            <w:hideMark/>
          </w:tcPr>
          <w:p w:rsidR="007E3037" w:rsidRPr="00DF05D6" w:rsidRDefault="007E3037" w:rsidP="008A68A8">
            <w:pPr>
              <w:pStyle w:val="a4"/>
              <w:ind w:firstLine="5"/>
              <w:rPr>
                <w:rFonts w:ascii="Times New Roman" w:hAnsi="Times New Roman" w:cs="Times New Roman"/>
                <w:sz w:val="24"/>
                <w:szCs w:val="24"/>
              </w:rPr>
            </w:pPr>
            <w:r w:rsidRPr="00DF05D6">
              <w:rPr>
                <w:rFonts w:ascii="Times New Roman" w:hAnsi="Times New Roman" w:cs="Times New Roman"/>
                <w:sz w:val="24"/>
                <w:szCs w:val="24"/>
              </w:rPr>
              <w:t>Среднесуточное кол-во просмотров</w:t>
            </w:r>
          </w:p>
        </w:tc>
        <w:tc>
          <w:tcPr>
            <w:tcW w:w="763" w:type="pct"/>
            <w:tcBorders>
              <w:top w:val="single" w:sz="4" w:space="0" w:color="auto"/>
              <w:left w:val="single" w:sz="4" w:space="0" w:color="auto"/>
              <w:bottom w:val="single" w:sz="4" w:space="0" w:color="auto"/>
            </w:tcBorders>
            <w:shd w:val="clear" w:color="auto" w:fill="auto"/>
            <w:vAlign w:val="center"/>
            <w:hideMark/>
          </w:tcPr>
          <w:p w:rsidR="007E3037" w:rsidRPr="008A68A8" w:rsidRDefault="005B0AEB" w:rsidP="00DF05D6">
            <w:pPr>
              <w:pStyle w:val="a4"/>
              <w:rPr>
                <w:rFonts w:ascii="Times New Roman" w:hAnsi="Times New Roman" w:cs="Times New Roman"/>
                <w:sz w:val="24"/>
                <w:szCs w:val="24"/>
              </w:rPr>
            </w:pPr>
            <w:r w:rsidRPr="008A68A8">
              <w:rPr>
                <w:rFonts w:ascii="Times New Roman" w:hAnsi="Times New Roman" w:cs="Times New Roman"/>
                <w:sz w:val="24"/>
                <w:szCs w:val="24"/>
              </w:rPr>
              <w:t>419</w:t>
            </w:r>
          </w:p>
        </w:tc>
      </w:tr>
      <w:tr w:rsidR="007E3037" w:rsidRPr="00DF05D6" w:rsidTr="00DF05D6">
        <w:trPr>
          <w:tblCellSpacing w:w="0" w:type="dxa"/>
          <w:jc w:val="center"/>
        </w:trPr>
        <w:tc>
          <w:tcPr>
            <w:tcW w:w="0" w:type="auto"/>
            <w:tcBorders>
              <w:top w:val="single" w:sz="4" w:space="0" w:color="auto"/>
              <w:bottom w:val="single" w:sz="4" w:space="0" w:color="auto"/>
              <w:right w:val="single" w:sz="4" w:space="0" w:color="auto"/>
            </w:tcBorders>
            <w:shd w:val="clear" w:color="auto" w:fill="auto"/>
            <w:vAlign w:val="center"/>
            <w:hideMark/>
          </w:tcPr>
          <w:p w:rsidR="007E3037" w:rsidRPr="00DF05D6" w:rsidRDefault="007E3037" w:rsidP="008A68A8">
            <w:pPr>
              <w:pStyle w:val="a4"/>
              <w:ind w:firstLine="5"/>
              <w:rPr>
                <w:rFonts w:ascii="Times New Roman" w:hAnsi="Times New Roman" w:cs="Times New Roman"/>
                <w:sz w:val="24"/>
                <w:szCs w:val="24"/>
              </w:rPr>
            </w:pPr>
            <w:r w:rsidRPr="00DF05D6">
              <w:rPr>
                <w:rFonts w:ascii="Times New Roman" w:hAnsi="Times New Roman" w:cs="Times New Roman"/>
                <w:sz w:val="24"/>
                <w:szCs w:val="24"/>
              </w:rPr>
              <w:t>Среднесуточное кол-во просмотров на 1 посетителя</w:t>
            </w:r>
          </w:p>
        </w:tc>
        <w:tc>
          <w:tcPr>
            <w:tcW w:w="763" w:type="pct"/>
            <w:tcBorders>
              <w:top w:val="single" w:sz="4" w:space="0" w:color="auto"/>
              <w:left w:val="single" w:sz="4" w:space="0" w:color="auto"/>
              <w:bottom w:val="single" w:sz="4" w:space="0" w:color="auto"/>
            </w:tcBorders>
            <w:shd w:val="clear" w:color="auto" w:fill="auto"/>
            <w:vAlign w:val="center"/>
            <w:hideMark/>
          </w:tcPr>
          <w:p w:rsidR="007E3037" w:rsidRPr="008A68A8" w:rsidRDefault="005B0AEB" w:rsidP="00DF05D6">
            <w:pPr>
              <w:pStyle w:val="a4"/>
              <w:rPr>
                <w:rFonts w:ascii="Times New Roman" w:hAnsi="Times New Roman" w:cs="Times New Roman"/>
                <w:sz w:val="24"/>
                <w:szCs w:val="24"/>
              </w:rPr>
            </w:pPr>
            <w:r w:rsidRPr="008A68A8">
              <w:rPr>
                <w:rFonts w:ascii="Times New Roman" w:hAnsi="Times New Roman" w:cs="Times New Roman"/>
                <w:sz w:val="24"/>
                <w:szCs w:val="24"/>
              </w:rPr>
              <w:t>0,84</w:t>
            </w:r>
          </w:p>
        </w:tc>
      </w:tr>
      <w:tr w:rsidR="007E3037" w:rsidRPr="00DF05D6" w:rsidTr="00DF05D6">
        <w:trPr>
          <w:tblCellSpacing w:w="0" w:type="dxa"/>
          <w:jc w:val="center"/>
        </w:trPr>
        <w:tc>
          <w:tcPr>
            <w:tcW w:w="4984" w:type="pct"/>
            <w:gridSpan w:val="2"/>
            <w:tcBorders>
              <w:top w:val="single" w:sz="4" w:space="0" w:color="auto"/>
              <w:bottom w:val="single" w:sz="4" w:space="0" w:color="auto"/>
            </w:tcBorders>
            <w:shd w:val="clear" w:color="auto" w:fill="auto"/>
            <w:vAlign w:val="center"/>
            <w:hideMark/>
          </w:tcPr>
          <w:p w:rsidR="007E3037" w:rsidRPr="00DF05D6" w:rsidRDefault="007E3037" w:rsidP="008A68A8">
            <w:pPr>
              <w:pStyle w:val="a4"/>
              <w:ind w:firstLine="5"/>
              <w:jc w:val="center"/>
              <w:rPr>
                <w:rFonts w:ascii="Times New Roman" w:hAnsi="Times New Roman" w:cs="Times New Roman"/>
                <w:sz w:val="24"/>
                <w:szCs w:val="24"/>
              </w:rPr>
            </w:pPr>
            <w:r w:rsidRPr="00DF05D6">
              <w:rPr>
                <w:rFonts w:ascii="Times New Roman" w:hAnsi="Times New Roman" w:cs="Times New Roman"/>
                <w:sz w:val="24"/>
                <w:szCs w:val="24"/>
              </w:rPr>
              <w:t>Посетители</w:t>
            </w:r>
          </w:p>
        </w:tc>
      </w:tr>
      <w:tr w:rsidR="007E3037" w:rsidRPr="00DF05D6" w:rsidTr="00DF05D6">
        <w:trPr>
          <w:tblCellSpacing w:w="0" w:type="dxa"/>
          <w:jc w:val="center"/>
        </w:trPr>
        <w:tc>
          <w:tcPr>
            <w:tcW w:w="0" w:type="auto"/>
            <w:tcBorders>
              <w:top w:val="single" w:sz="4" w:space="0" w:color="auto"/>
              <w:bottom w:val="single" w:sz="4" w:space="0" w:color="auto"/>
              <w:right w:val="single" w:sz="4" w:space="0" w:color="auto"/>
            </w:tcBorders>
            <w:shd w:val="clear" w:color="auto" w:fill="auto"/>
            <w:vAlign w:val="center"/>
            <w:hideMark/>
          </w:tcPr>
          <w:p w:rsidR="007E3037" w:rsidRPr="00DF05D6" w:rsidRDefault="007E3037" w:rsidP="008A68A8">
            <w:pPr>
              <w:pStyle w:val="a4"/>
              <w:ind w:firstLine="5"/>
              <w:rPr>
                <w:rFonts w:ascii="Times New Roman" w:hAnsi="Times New Roman" w:cs="Times New Roman"/>
                <w:sz w:val="24"/>
                <w:szCs w:val="24"/>
              </w:rPr>
            </w:pPr>
            <w:r w:rsidRPr="00DF05D6">
              <w:rPr>
                <w:rFonts w:ascii="Times New Roman" w:hAnsi="Times New Roman" w:cs="Times New Roman"/>
                <w:sz w:val="24"/>
                <w:szCs w:val="24"/>
              </w:rPr>
              <w:t>Общее число посещений</w:t>
            </w:r>
            <w:r w:rsidRPr="008A68A8">
              <w:rPr>
                <w:rFonts w:ascii="Times New Roman" w:hAnsi="Times New Roman" w:cs="Times New Roman"/>
                <w:position w:val="6"/>
                <w:sz w:val="16"/>
                <w:szCs w:val="16"/>
              </w:rPr>
              <w:footnoteReference w:id="1"/>
            </w:r>
          </w:p>
        </w:tc>
        <w:tc>
          <w:tcPr>
            <w:tcW w:w="763" w:type="pct"/>
            <w:tcBorders>
              <w:top w:val="single" w:sz="4" w:space="0" w:color="auto"/>
              <w:left w:val="single" w:sz="4" w:space="0" w:color="auto"/>
              <w:bottom w:val="single" w:sz="4" w:space="0" w:color="auto"/>
            </w:tcBorders>
            <w:shd w:val="clear" w:color="auto" w:fill="auto"/>
            <w:vAlign w:val="center"/>
            <w:hideMark/>
          </w:tcPr>
          <w:p w:rsidR="007E3037" w:rsidRPr="008A68A8" w:rsidRDefault="008A68A8" w:rsidP="00DF05D6">
            <w:pPr>
              <w:pStyle w:val="a4"/>
              <w:rPr>
                <w:rFonts w:ascii="Times New Roman" w:hAnsi="Times New Roman" w:cs="Times New Roman"/>
                <w:sz w:val="24"/>
                <w:szCs w:val="24"/>
              </w:rPr>
            </w:pPr>
            <w:r w:rsidRPr="008A68A8">
              <w:rPr>
                <w:rFonts w:ascii="Times New Roman" w:hAnsi="Times New Roman" w:cs="Times New Roman"/>
                <w:sz w:val="24"/>
                <w:szCs w:val="24"/>
              </w:rPr>
              <w:t>4488</w:t>
            </w:r>
          </w:p>
        </w:tc>
      </w:tr>
      <w:tr w:rsidR="007E3037" w:rsidRPr="00DF05D6" w:rsidTr="00DF05D6">
        <w:trPr>
          <w:tblCellSpacing w:w="0" w:type="dxa"/>
          <w:jc w:val="center"/>
        </w:trPr>
        <w:tc>
          <w:tcPr>
            <w:tcW w:w="0" w:type="auto"/>
            <w:tcBorders>
              <w:top w:val="single" w:sz="4" w:space="0" w:color="auto"/>
              <w:bottom w:val="single" w:sz="4" w:space="0" w:color="auto"/>
              <w:right w:val="single" w:sz="4" w:space="0" w:color="auto"/>
            </w:tcBorders>
            <w:shd w:val="clear" w:color="auto" w:fill="auto"/>
            <w:vAlign w:val="center"/>
            <w:hideMark/>
          </w:tcPr>
          <w:p w:rsidR="007E3037" w:rsidRPr="00DF05D6" w:rsidRDefault="007E3037" w:rsidP="008A68A8">
            <w:pPr>
              <w:pStyle w:val="a4"/>
              <w:ind w:firstLine="5"/>
              <w:rPr>
                <w:rFonts w:ascii="Times New Roman" w:hAnsi="Times New Roman" w:cs="Times New Roman"/>
                <w:sz w:val="24"/>
                <w:szCs w:val="24"/>
              </w:rPr>
            </w:pPr>
            <w:r w:rsidRPr="00DF05D6">
              <w:rPr>
                <w:rFonts w:ascii="Times New Roman" w:hAnsi="Times New Roman" w:cs="Times New Roman"/>
                <w:sz w:val="24"/>
                <w:szCs w:val="24"/>
              </w:rPr>
              <w:t>Среднесуточное число посетителей</w:t>
            </w:r>
          </w:p>
        </w:tc>
        <w:tc>
          <w:tcPr>
            <w:tcW w:w="763" w:type="pct"/>
            <w:tcBorders>
              <w:top w:val="single" w:sz="4" w:space="0" w:color="auto"/>
              <w:left w:val="single" w:sz="4" w:space="0" w:color="auto"/>
              <w:bottom w:val="single" w:sz="4" w:space="0" w:color="auto"/>
            </w:tcBorders>
            <w:shd w:val="clear" w:color="auto" w:fill="auto"/>
            <w:vAlign w:val="center"/>
            <w:hideMark/>
          </w:tcPr>
          <w:p w:rsidR="007E3037" w:rsidRPr="008A68A8" w:rsidRDefault="008A68A8" w:rsidP="00DF05D6">
            <w:pPr>
              <w:pStyle w:val="a4"/>
              <w:rPr>
                <w:rFonts w:ascii="Times New Roman" w:hAnsi="Times New Roman" w:cs="Times New Roman"/>
                <w:sz w:val="24"/>
                <w:szCs w:val="24"/>
              </w:rPr>
            </w:pPr>
            <w:r w:rsidRPr="008A68A8">
              <w:rPr>
                <w:rFonts w:ascii="Times New Roman" w:hAnsi="Times New Roman" w:cs="Times New Roman"/>
                <w:sz w:val="24"/>
                <w:szCs w:val="24"/>
              </w:rPr>
              <w:t>498</w:t>
            </w:r>
          </w:p>
        </w:tc>
      </w:tr>
      <w:tr w:rsidR="007E3037" w:rsidRPr="00DF05D6" w:rsidTr="00DF05D6">
        <w:trPr>
          <w:tblCellSpacing w:w="0" w:type="dxa"/>
          <w:jc w:val="center"/>
        </w:trPr>
        <w:tc>
          <w:tcPr>
            <w:tcW w:w="0" w:type="auto"/>
            <w:tcBorders>
              <w:top w:val="single" w:sz="4" w:space="0" w:color="auto"/>
              <w:bottom w:val="single" w:sz="4" w:space="0" w:color="auto"/>
              <w:right w:val="single" w:sz="4" w:space="0" w:color="auto"/>
            </w:tcBorders>
            <w:shd w:val="clear" w:color="auto" w:fill="auto"/>
            <w:vAlign w:val="center"/>
            <w:hideMark/>
          </w:tcPr>
          <w:p w:rsidR="007E3037" w:rsidRPr="00DF05D6" w:rsidRDefault="007E3037" w:rsidP="008A68A8">
            <w:pPr>
              <w:pStyle w:val="a4"/>
              <w:ind w:firstLine="5"/>
              <w:rPr>
                <w:rFonts w:ascii="Times New Roman" w:hAnsi="Times New Roman" w:cs="Times New Roman"/>
                <w:sz w:val="24"/>
                <w:szCs w:val="24"/>
              </w:rPr>
            </w:pPr>
            <w:r w:rsidRPr="00DF05D6">
              <w:rPr>
                <w:rFonts w:ascii="Times New Roman" w:hAnsi="Times New Roman" w:cs="Times New Roman"/>
                <w:sz w:val="24"/>
                <w:szCs w:val="24"/>
              </w:rPr>
              <w:t>Общее число уникальных посетителей</w:t>
            </w:r>
            <w:r w:rsidRPr="008A68A8">
              <w:rPr>
                <w:rFonts w:ascii="Times New Roman" w:hAnsi="Times New Roman" w:cs="Times New Roman"/>
                <w:position w:val="6"/>
                <w:sz w:val="16"/>
                <w:szCs w:val="16"/>
              </w:rPr>
              <w:footnoteReference w:id="2"/>
            </w:r>
          </w:p>
        </w:tc>
        <w:tc>
          <w:tcPr>
            <w:tcW w:w="763" w:type="pct"/>
            <w:tcBorders>
              <w:top w:val="single" w:sz="4" w:space="0" w:color="auto"/>
              <w:left w:val="single" w:sz="4" w:space="0" w:color="auto"/>
              <w:bottom w:val="single" w:sz="4" w:space="0" w:color="auto"/>
            </w:tcBorders>
            <w:shd w:val="clear" w:color="auto" w:fill="auto"/>
            <w:vAlign w:val="center"/>
            <w:hideMark/>
          </w:tcPr>
          <w:p w:rsidR="007E3037" w:rsidRPr="008A68A8" w:rsidRDefault="008A68A8" w:rsidP="00DF05D6">
            <w:pPr>
              <w:pStyle w:val="a4"/>
              <w:rPr>
                <w:rFonts w:ascii="Times New Roman" w:hAnsi="Times New Roman" w:cs="Times New Roman"/>
                <w:sz w:val="24"/>
                <w:szCs w:val="24"/>
              </w:rPr>
            </w:pPr>
            <w:r w:rsidRPr="008A68A8">
              <w:rPr>
                <w:rFonts w:ascii="Times New Roman" w:hAnsi="Times New Roman" w:cs="Times New Roman"/>
                <w:sz w:val="24"/>
                <w:szCs w:val="24"/>
              </w:rPr>
              <w:t>2776</w:t>
            </w:r>
          </w:p>
        </w:tc>
      </w:tr>
      <w:tr w:rsidR="007E3037" w:rsidRPr="00DF05D6" w:rsidTr="00DF05D6">
        <w:trPr>
          <w:tblCellSpacing w:w="0" w:type="dxa"/>
          <w:jc w:val="center"/>
        </w:trPr>
        <w:tc>
          <w:tcPr>
            <w:tcW w:w="0" w:type="auto"/>
            <w:tcBorders>
              <w:top w:val="single" w:sz="4" w:space="0" w:color="auto"/>
              <w:bottom w:val="single" w:sz="4" w:space="0" w:color="auto"/>
              <w:right w:val="single" w:sz="4" w:space="0" w:color="auto"/>
            </w:tcBorders>
            <w:shd w:val="clear" w:color="auto" w:fill="auto"/>
            <w:vAlign w:val="center"/>
            <w:hideMark/>
          </w:tcPr>
          <w:p w:rsidR="007E3037" w:rsidRPr="00DF05D6" w:rsidRDefault="007E3037" w:rsidP="008A68A8">
            <w:pPr>
              <w:pStyle w:val="a4"/>
              <w:ind w:firstLine="5"/>
              <w:rPr>
                <w:rFonts w:ascii="Times New Roman" w:hAnsi="Times New Roman" w:cs="Times New Roman"/>
                <w:sz w:val="24"/>
                <w:szCs w:val="24"/>
              </w:rPr>
            </w:pPr>
            <w:r w:rsidRPr="00DF05D6">
              <w:rPr>
                <w:rFonts w:ascii="Times New Roman" w:hAnsi="Times New Roman" w:cs="Times New Roman"/>
                <w:sz w:val="24"/>
                <w:szCs w:val="24"/>
              </w:rPr>
              <w:t>Среднесуточное число уникальных посетителей</w:t>
            </w:r>
          </w:p>
        </w:tc>
        <w:tc>
          <w:tcPr>
            <w:tcW w:w="763" w:type="pct"/>
            <w:tcBorders>
              <w:top w:val="single" w:sz="4" w:space="0" w:color="auto"/>
              <w:left w:val="single" w:sz="4" w:space="0" w:color="auto"/>
              <w:bottom w:val="single" w:sz="4" w:space="0" w:color="auto"/>
            </w:tcBorders>
            <w:shd w:val="clear" w:color="auto" w:fill="auto"/>
            <w:vAlign w:val="center"/>
            <w:hideMark/>
          </w:tcPr>
          <w:p w:rsidR="007E3037" w:rsidRPr="008A68A8" w:rsidRDefault="008A68A8" w:rsidP="00DF05D6">
            <w:pPr>
              <w:pStyle w:val="a4"/>
              <w:rPr>
                <w:rFonts w:ascii="Times New Roman" w:hAnsi="Times New Roman" w:cs="Times New Roman"/>
                <w:sz w:val="24"/>
                <w:szCs w:val="24"/>
              </w:rPr>
            </w:pPr>
            <w:r w:rsidRPr="008A68A8">
              <w:rPr>
                <w:rFonts w:ascii="Times New Roman" w:hAnsi="Times New Roman" w:cs="Times New Roman"/>
                <w:sz w:val="24"/>
                <w:szCs w:val="24"/>
              </w:rPr>
              <w:t>347</w:t>
            </w:r>
          </w:p>
        </w:tc>
      </w:tr>
      <w:tr w:rsidR="007E3037" w:rsidRPr="00DF05D6" w:rsidTr="00DF05D6">
        <w:trPr>
          <w:tblCellSpacing w:w="0" w:type="dxa"/>
          <w:jc w:val="center"/>
        </w:trPr>
        <w:tc>
          <w:tcPr>
            <w:tcW w:w="4984" w:type="pct"/>
            <w:gridSpan w:val="2"/>
            <w:tcBorders>
              <w:top w:val="single" w:sz="4" w:space="0" w:color="auto"/>
              <w:bottom w:val="single" w:sz="4" w:space="0" w:color="auto"/>
            </w:tcBorders>
            <w:shd w:val="clear" w:color="auto" w:fill="auto"/>
            <w:vAlign w:val="center"/>
            <w:hideMark/>
          </w:tcPr>
          <w:p w:rsidR="007E3037" w:rsidRPr="00DF05D6" w:rsidRDefault="007E3037" w:rsidP="008A68A8">
            <w:pPr>
              <w:pStyle w:val="a4"/>
              <w:ind w:firstLine="5"/>
              <w:jc w:val="center"/>
              <w:rPr>
                <w:rFonts w:ascii="Times New Roman" w:hAnsi="Times New Roman" w:cs="Times New Roman"/>
                <w:sz w:val="24"/>
                <w:szCs w:val="24"/>
              </w:rPr>
            </w:pPr>
            <w:r w:rsidRPr="00DF05D6">
              <w:rPr>
                <w:rFonts w:ascii="Times New Roman" w:hAnsi="Times New Roman" w:cs="Times New Roman"/>
                <w:sz w:val="24"/>
                <w:szCs w:val="24"/>
              </w:rPr>
              <w:t>Объем загружаемых пользователями данных, проходящий через сервер</w:t>
            </w:r>
          </w:p>
        </w:tc>
      </w:tr>
      <w:tr w:rsidR="007E3037" w:rsidRPr="00DF05D6" w:rsidTr="00DF05D6">
        <w:trPr>
          <w:tblCellSpacing w:w="0" w:type="dxa"/>
          <w:jc w:val="center"/>
        </w:trPr>
        <w:tc>
          <w:tcPr>
            <w:tcW w:w="4214" w:type="pct"/>
            <w:tcBorders>
              <w:top w:val="single" w:sz="4" w:space="0" w:color="auto"/>
              <w:bottom w:val="single" w:sz="4" w:space="0" w:color="auto"/>
              <w:right w:val="single" w:sz="4" w:space="0" w:color="auto"/>
            </w:tcBorders>
            <w:shd w:val="clear" w:color="auto" w:fill="auto"/>
            <w:vAlign w:val="center"/>
            <w:hideMark/>
          </w:tcPr>
          <w:p w:rsidR="007E3037" w:rsidRPr="00DF05D6" w:rsidRDefault="007E3037" w:rsidP="008A68A8">
            <w:pPr>
              <w:pStyle w:val="a4"/>
              <w:ind w:firstLine="5"/>
              <w:rPr>
                <w:rFonts w:ascii="Times New Roman" w:hAnsi="Times New Roman" w:cs="Times New Roman"/>
                <w:sz w:val="24"/>
                <w:szCs w:val="24"/>
              </w:rPr>
            </w:pPr>
            <w:r w:rsidRPr="00DF05D6">
              <w:rPr>
                <w:rFonts w:ascii="Times New Roman" w:hAnsi="Times New Roman" w:cs="Times New Roman"/>
                <w:sz w:val="24"/>
                <w:szCs w:val="24"/>
              </w:rPr>
              <w:t xml:space="preserve">Общий объем данных </w:t>
            </w:r>
          </w:p>
        </w:tc>
        <w:tc>
          <w:tcPr>
            <w:tcW w:w="763" w:type="pct"/>
            <w:tcBorders>
              <w:top w:val="single" w:sz="4" w:space="0" w:color="auto"/>
              <w:left w:val="single" w:sz="4" w:space="0" w:color="auto"/>
              <w:bottom w:val="single" w:sz="4" w:space="0" w:color="auto"/>
            </w:tcBorders>
            <w:shd w:val="clear" w:color="auto" w:fill="auto"/>
            <w:vAlign w:val="center"/>
            <w:hideMark/>
          </w:tcPr>
          <w:p w:rsidR="007E3037" w:rsidRPr="00367658" w:rsidRDefault="00367658" w:rsidP="00DF05D6">
            <w:pPr>
              <w:pStyle w:val="a4"/>
              <w:rPr>
                <w:rFonts w:ascii="Times New Roman" w:hAnsi="Times New Roman" w:cs="Times New Roman"/>
                <w:sz w:val="24"/>
                <w:szCs w:val="24"/>
              </w:rPr>
            </w:pPr>
            <w:r w:rsidRPr="00367658">
              <w:rPr>
                <w:rFonts w:ascii="Times New Roman" w:hAnsi="Times New Roman" w:cs="Times New Roman"/>
                <w:sz w:val="24"/>
                <w:szCs w:val="24"/>
              </w:rPr>
              <w:t xml:space="preserve">3.89 </w:t>
            </w:r>
            <w:r w:rsidR="007E3037" w:rsidRPr="00367658">
              <w:rPr>
                <w:rFonts w:ascii="Times New Roman" w:hAnsi="Times New Roman" w:cs="Times New Roman"/>
                <w:sz w:val="24"/>
                <w:szCs w:val="24"/>
              </w:rPr>
              <w:t>GB</w:t>
            </w:r>
          </w:p>
        </w:tc>
      </w:tr>
      <w:tr w:rsidR="007E3037" w:rsidRPr="00DF05D6" w:rsidTr="00DF05D6">
        <w:trPr>
          <w:tblCellSpacing w:w="0" w:type="dxa"/>
          <w:jc w:val="center"/>
        </w:trPr>
        <w:tc>
          <w:tcPr>
            <w:tcW w:w="4214" w:type="pct"/>
            <w:tcBorders>
              <w:top w:val="single" w:sz="4" w:space="0" w:color="auto"/>
              <w:bottom w:val="single" w:sz="4" w:space="0" w:color="auto"/>
              <w:right w:val="single" w:sz="4" w:space="0" w:color="auto"/>
            </w:tcBorders>
            <w:shd w:val="clear" w:color="auto" w:fill="auto"/>
            <w:vAlign w:val="center"/>
            <w:hideMark/>
          </w:tcPr>
          <w:p w:rsidR="007E3037" w:rsidRPr="00DF05D6" w:rsidRDefault="007E3037" w:rsidP="008A68A8">
            <w:pPr>
              <w:pStyle w:val="a4"/>
              <w:ind w:firstLine="5"/>
              <w:rPr>
                <w:rFonts w:ascii="Times New Roman" w:hAnsi="Times New Roman" w:cs="Times New Roman"/>
                <w:sz w:val="24"/>
                <w:szCs w:val="24"/>
              </w:rPr>
            </w:pPr>
            <w:r w:rsidRPr="00DF05D6">
              <w:rPr>
                <w:rFonts w:ascii="Times New Roman" w:hAnsi="Times New Roman" w:cs="Times New Roman"/>
                <w:sz w:val="24"/>
                <w:szCs w:val="24"/>
              </w:rPr>
              <w:t xml:space="preserve">Среднесуточный объем данных </w:t>
            </w:r>
          </w:p>
        </w:tc>
        <w:tc>
          <w:tcPr>
            <w:tcW w:w="763" w:type="pct"/>
            <w:tcBorders>
              <w:top w:val="single" w:sz="4" w:space="0" w:color="auto"/>
              <w:left w:val="single" w:sz="4" w:space="0" w:color="auto"/>
              <w:bottom w:val="single" w:sz="4" w:space="0" w:color="auto"/>
            </w:tcBorders>
            <w:shd w:val="clear" w:color="auto" w:fill="auto"/>
            <w:vAlign w:val="center"/>
            <w:hideMark/>
          </w:tcPr>
          <w:p w:rsidR="007E3037" w:rsidRPr="00367658" w:rsidRDefault="00367658" w:rsidP="00DF05D6">
            <w:pPr>
              <w:pStyle w:val="a4"/>
              <w:rPr>
                <w:rFonts w:ascii="Times New Roman" w:hAnsi="Times New Roman" w:cs="Times New Roman"/>
                <w:sz w:val="24"/>
                <w:szCs w:val="24"/>
              </w:rPr>
            </w:pPr>
            <w:r w:rsidRPr="00367658">
              <w:rPr>
                <w:rFonts w:ascii="Times New Roman" w:hAnsi="Times New Roman" w:cs="Times New Roman"/>
                <w:sz w:val="24"/>
                <w:szCs w:val="24"/>
              </w:rPr>
              <w:t xml:space="preserve">442.10 </w:t>
            </w:r>
            <w:r w:rsidR="007E3037" w:rsidRPr="00367658">
              <w:rPr>
                <w:rFonts w:ascii="Times New Roman" w:hAnsi="Times New Roman" w:cs="Times New Roman"/>
                <w:sz w:val="24"/>
                <w:szCs w:val="24"/>
              </w:rPr>
              <w:t>MB</w:t>
            </w:r>
          </w:p>
        </w:tc>
      </w:tr>
      <w:tr w:rsidR="007E3037" w:rsidRPr="00DF05D6" w:rsidTr="00DF05D6">
        <w:trPr>
          <w:tblCellSpacing w:w="0" w:type="dxa"/>
          <w:jc w:val="center"/>
        </w:trPr>
        <w:tc>
          <w:tcPr>
            <w:tcW w:w="4214" w:type="pct"/>
            <w:tcBorders>
              <w:top w:val="single" w:sz="4" w:space="0" w:color="auto"/>
              <w:bottom w:val="single" w:sz="4" w:space="0" w:color="auto"/>
              <w:right w:val="single" w:sz="4" w:space="0" w:color="auto"/>
            </w:tcBorders>
            <w:shd w:val="clear" w:color="auto" w:fill="auto"/>
            <w:vAlign w:val="center"/>
            <w:hideMark/>
          </w:tcPr>
          <w:p w:rsidR="007E3037" w:rsidRPr="00DF05D6" w:rsidRDefault="007E3037" w:rsidP="008A68A8">
            <w:pPr>
              <w:pStyle w:val="a4"/>
              <w:ind w:firstLine="5"/>
              <w:rPr>
                <w:rFonts w:ascii="Times New Roman" w:hAnsi="Times New Roman" w:cs="Times New Roman"/>
                <w:sz w:val="24"/>
                <w:szCs w:val="24"/>
              </w:rPr>
            </w:pPr>
            <w:r w:rsidRPr="00DF05D6">
              <w:rPr>
                <w:rFonts w:ascii="Times New Roman" w:hAnsi="Times New Roman" w:cs="Times New Roman"/>
                <w:sz w:val="24"/>
                <w:szCs w:val="24"/>
              </w:rPr>
              <w:t>Среднесуточный объем данных на 1 запрос</w:t>
            </w:r>
          </w:p>
        </w:tc>
        <w:tc>
          <w:tcPr>
            <w:tcW w:w="763" w:type="pct"/>
            <w:tcBorders>
              <w:top w:val="single" w:sz="4" w:space="0" w:color="auto"/>
              <w:left w:val="single" w:sz="4" w:space="0" w:color="auto"/>
              <w:bottom w:val="single" w:sz="4" w:space="0" w:color="auto"/>
            </w:tcBorders>
            <w:shd w:val="clear" w:color="auto" w:fill="auto"/>
            <w:vAlign w:val="center"/>
            <w:hideMark/>
          </w:tcPr>
          <w:p w:rsidR="007E3037" w:rsidRPr="00367658" w:rsidRDefault="00367658" w:rsidP="00DF05D6">
            <w:pPr>
              <w:pStyle w:val="a4"/>
              <w:rPr>
                <w:rFonts w:ascii="Times New Roman" w:hAnsi="Times New Roman" w:cs="Times New Roman"/>
                <w:sz w:val="24"/>
                <w:szCs w:val="24"/>
              </w:rPr>
            </w:pPr>
            <w:r w:rsidRPr="00367658">
              <w:rPr>
                <w:rFonts w:ascii="Times New Roman" w:hAnsi="Times New Roman" w:cs="Times New Roman"/>
                <w:sz w:val="24"/>
                <w:szCs w:val="24"/>
              </w:rPr>
              <w:t xml:space="preserve">81.41 </w:t>
            </w:r>
            <w:r w:rsidR="007E3037" w:rsidRPr="00367658">
              <w:rPr>
                <w:rFonts w:ascii="Times New Roman" w:hAnsi="Times New Roman" w:cs="Times New Roman"/>
                <w:sz w:val="24"/>
                <w:szCs w:val="24"/>
              </w:rPr>
              <w:t>KB</w:t>
            </w:r>
          </w:p>
        </w:tc>
      </w:tr>
      <w:tr w:rsidR="007E3037" w:rsidRPr="00DF05D6" w:rsidTr="00DF05D6">
        <w:trPr>
          <w:tblCellSpacing w:w="0" w:type="dxa"/>
          <w:jc w:val="center"/>
        </w:trPr>
        <w:tc>
          <w:tcPr>
            <w:tcW w:w="4214" w:type="pct"/>
            <w:tcBorders>
              <w:top w:val="single" w:sz="4" w:space="0" w:color="auto"/>
              <w:bottom w:val="single" w:sz="4" w:space="0" w:color="auto"/>
              <w:right w:val="single" w:sz="4" w:space="0" w:color="auto"/>
            </w:tcBorders>
            <w:shd w:val="clear" w:color="auto" w:fill="auto"/>
            <w:vAlign w:val="center"/>
            <w:hideMark/>
          </w:tcPr>
          <w:p w:rsidR="007E3037" w:rsidRPr="00DF05D6" w:rsidRDefault="007E3037" w:rsidP="008A68A8">
            <w:pPr>
              <w:pStyle w:val="a4"/>
              <w:ind w:firstLine="5"/>
              <w:rPr>
                <w:rFonts w:ascii="Times New Roman" w:hAnsi="Times New Roman" w:cs="Times New Roman"/>
                <w:sz w:val="24"/>
                <w:szCs w:val="24"/>
              </w:rPr>
            </w:pPr>
            <w:r w:rsidRPr="00DF05D6">
              <w:rPr>
                <w:rFonts w:ascii="Times New Roman" w:hAnsi="Times New Roman" w:cs="Times New Roman"/>
                <w:sz w:val="24"/>
                <w:szCs w:val="24"/>
              </w:rPr>
              <w:t>Среднесуточный объем данных на 1 посетителя</w:t>
            </w:r>
          </w:p>
        </w:tc>
        <w:tc>
          <w:tcPr>
            <w:tcW w:w="763" w:type="pct"/>
            <w:tcBorders>
              <w:top w:val="single" w:sz="4" w:space="0" w:color="auto"/>
              <w:left w:val="single" w:sz="4" w:space="0" w:color="auto"/>
              <w:bottom w:val="single" w:sz="4" w:space="0" w:color="auto"/>
            </w:tcBorders>
            <w:shd w:val="clear" w:color="auto" w:fill="auto"/>
            <w:vAlign w:val="center"/>
            <w:hideMark/>
          </w:tcPr>
          <w:p w:rsidR="007E3037" w:rsidRPr="00367658" w:rsidRDefault="00367658" w:rsidP="00DF05D6">
            <w:pPr>
              <w:pStyle w:val="a4"/>
              <w:rPr>
                <w:rFonts w:ascii="Times New Roman" w:hAnsi="Times New Roman" w:cs="Times New Roman"/>
                <w:sz w:val="24"/>
                <w:szCs w:val="24"/>
              </w:rPr>
            </w:pPr>
            <w:r w:rsidRPr="00367658">
              <w:rPr>
                <w:rFonts w:ascii="Times New Roman" w:hAnsi="Times New Roman" w:cs="Times New Roman"/>
                <w:sz w:val="24"/>
                <w:szCs w:val="24"/>
              </w:rPr>
              <w:t xml:space="preserve">907.85 </w:t>
            </w:r>
            <w:r w:rsidR="007E3037" w:rsidRPr="00367658">
              <w:rPr>
                <w:rFonts w:ascii="Times New Roman" w:hAnsi="Times New Roman" w:cs="Times New Roman"/>
                <w:sz w:val="24"/>
                <w:szCs w:val="24"/>
              </w:rPr>
              <w:t>KB</w:t>
            </w:r>
          </w:p>
        </w:tc>
      </w:tr>
    </w:tbl>
    <w:p w:rsidR="00502198" w:rsidRPr="00DF05D6" w:rsidRDefault="00502198" w:rsidP="00234759">
      <w:pPr>
        <w:widowControl w:val="0"/>
        <w:spacing w:after="0" w:line="240" w:lineRule="auto"/>
        <w:ind w:firstLine="708"/>
        <w:jc w:val="both"/>
        <w:rPr>
          <w:rFonts w:ascii="Times New Roman" w:hAnsi="Times New Roman"/>
          <w:sz w:val="24"/>
          <w:szCs w:val="24"/>
        </w:rPr>
      </w:pPr>
    </w:p>
    <w:p w:rsidR="00367658" w:rsidRPr="00921AF3" w:rsidRDefault="00367658" w:rsidP="00367658">
      <w:pPr>
        <w:spacing w:line="360" w:lineRule="auto"/>
        <w:ind w:left="284" w:firstLine="425"/>
        <w:jc w:val="both"/>
        <w:rPr>
          <w:rFonts w:ascii="Times New Roman" w:hAnsi="Times New Roman"/>
          <w:sz w:val="28"/>
          <w:szCs w:val="28"/>
        </w:rPr>
      </w:pPr>
      <w:r w:rsidRPr="00921AF3">
        <w:rPr>
          <w:rFonts w:ascii="Times New Roman" w:hAnsi="Times New Roman"/>
          <w:bCs/>
          <w:sz w:val="28"/>
          <w:szCs w:val="28"/>
        </w:rPr>
        <w:t xml:space="preserve">Для получения более объективных статистических сведений программой были игнорированы IP-адреса участников проекта. Необходимо сказать, что понятие посещения </w:t>
      </w:r>
      <w:r w:rsidRPr="00921AF3">
        <w:rPr>
          <w:rFonts w:ascii="Times New Roman" w:hAnsi="Times New Roman"/>
          <w:sz w:val="28"/>
          <w:szCs w:val="28"/>
        </w:rPr>
        <w:t xml:space="preserve">(также </w:t>
      </w:r>
      <w:r w:rsidRPr="00921AF3">
        <w:rPr>
          <w:rFonts w:ascii="Times New Roman" w:hAnsi="Times New Roman"/>
          <w:iCs/>
          <w:sz w:val="28"/>
          <w:szCs w:val="28"/>
        </w:rPr>
        <w:t>сеанс</w:t>
      </w:r>
      <w:r w:rsidRPr="00921AF3">
        <w:rPr>
          <w:rFonts w:ascii="Times New Roman" w:hAnsi="Times New Roman"/>
          <w:sz w:val="28"/>
          <w:szCs w:val="28"/>
        </w:rPr>
        <w:t xml:space="preserve">, </w:t>
      </w:r>
      <w:r w:rsidRPr="00921AF3">
        <w:rPr>
          <w:rFonts w:ascii="Times New Roman" w:hAnsi="Times New Roman"/>
          <w:iCs/>
          <w:sz w:val="28"/>
          <w:szCs w:val="28"/>
        </w:rPr>
        <w:t>сессия</w:t>
      </w:r>
      <w:r w:rsidRPr="00921AF3">
        <w:rPr>
          <w:rFonts w:ascii="Times New Roman" w:hAnsi="Times New Roman"/>
          <w:sz w:val="28"/>
          <w:szCs w:val="28"/>
        </w:rPr>
        <w:t>)</w:t>
      </w:r>
      <w:r w:rsidRPr="00921AF3">
        <w:rPr>
          <w:rFonts w:ascii="Times New Roman" w:hAnsi="Times New Roman"/>
          <w:bCs/>
          <w:sz w:val="28"/>
          <w:szCs w:val="28"/>
        </w:rPr>
        <w:t xml:space="preserve"> расценивается программой как</w:t>
      </w:r>
      <w:r w:rsidRPr="00921AF3">
        <w:rPr>
          <w:rFonts w:ascii="Times New Roman" w:hAnsi="Times New Roman"/>
          <w:sz w:val="28"/>
          <w:szCs w:val="28"/>
        </w:rPr>
        <w:t xml:space="preserve"> период взаимодействия между браузером посетителя и определенным сайтом, завершающийся при закрытии окна браузера, завершении работы </w:t>
      </w:r>
      <w:r w:rsidRPr="00921AF3">
        <w:rPr>
          <w:rFonts w:ascii="Times New Roman" w:hAnsi="Times New Roman"/>
          <w:sz w:val="28"/>
          <w:szCs w:val="28"/>
        </w:rPr>
        <w:lastRenderedPageBreak/>
        <w:t>программы браузера или неактивности пользователя на этом сайте в течение указанного периода времени. В контексте отчетов Google Analytics сеанс считается завершенным, если пользователь не проявляет активности на сайте в течение 30 минут.</w:t>
      </w:r>
    </w:p>
    <w:p w:rsidR="00367658" w:rsidRPr="00921AF3" w:rsidRDefault="00367658" w:rsidP="00367658">
      <w:pPr>
        <w:spacing w:line="360" w:lineRule="auto"/>
        <w:ind w:left="284"/>
        <w:jc w:val="both"/>
        <w:rPr>
          <w:rFonts w:ascii="Times New Roman" w:hAnsi="Times New Roman"/>
          <w:sz w:val="28"/>
          <w:szCs w:val="28"/>
        </w:rPr>
      </w:pPr>
      <w:r w:rsidRPr="00921AF3">
        <w:rPr>
          <w:rFonts w:ascii="Times New Roman" w:hAnsi="Times New Roman"/>
          <w:sz w:val="28"/>
          <w:szCs w:val="28"/>
        </w:rPr>
        <w:tab/>
        <w:t xml:space="preserve">Анализ данных отчета показал, что в числе посетителей сайта преобладают пользователи, обратившиеся к базе данных </w:t>
      </w:r>
      <w:r w:rsidR="00921AF3">
        <w:rPr>
          <w:rFonts w:ascii="Times New Roman" w:hAnsi="Times New Roman"/>
          <w:sz w:val="28"/>
          <w:szCs w:val="28"/>
        </w:rPr>
        <w:t>РПИО</w:t>
      </w:r>
      <w:r w:rsidRPr="00921AF3">
        <w:rPr>
          <w:rFonts w:ascii="Times New Roman" w:hAnsi="Times New Roman"/>
          <w:sz w:val="28"/>
          <w:szCs w:val="28"/>
        </w:rPr>
        <w:t xml:space="preserve"> по запросу поисковых машин без выхода на главную страницу сайта. Это следует из анализа диаграммы, представленной ниже и данных отчета, сгенерированного программой.</w:t>
      </w:r>
    </w:p>
    <w:p w:rsidR="00AF47F5" w:rsidRPr="00AF47F5" w:rsidRDefault="00367658" w:rsidP="00AF47F5">
      <w:pPr>
        <w:spacing w:line="360" w:lineRule="auto"/>
        <w:ind w:left="284" w:firstLine="425"/>
        <w:jc w:val="both"/>
        <w:rPr>
          <w:rFonts w:ascii="Times New Roman" w:hAnsi="Times New Roman"/>
          <w:bCs/>
          <w:sz w:val="28"/>
          <w:szCs w:val="28"/>
        </w:rPr>
      </w:pPr>
      <w:r>
        <w:rPr>
          <w:bCs/>
          <w:sz w:val="28"/>
          <w:szCs w:val="28"/>
        </w:rPr>
        <w:tab/>
      </w:r>
      <w:r w:rsidR="00052A82" w:rsidRPr="00AF47F5">
        <w:rPr>
          <w:rFonts w:ascii="Times New Roman" w:hAnsi="Times New Roman"/>
          <w:bCs/>
          <w:sz w:val="28"/>
          <w:szCs w:val="28"/>
        </w:rPr>
        <w:t xml:space="preserve">Согласно </w:t>
      </w:r>
      <w:r w:rsidR="00AF47F5">
        <w:rPr>
          <w:rFonts w:ascii="Times New Roman" w:hAnsi="Times New Roman"/>
          <w:bCs/>
          <w:sz w:val="28"/>
          <w:szCs w:val="28"/>
        </w:rPr>
        <w:t xml:space="preserve">таблице 1 и </w:t>
      </w:r>
      <w:r w:rsidR="00052A82" w:rsidRPr="00AF47F5">
        <w:rPr>
          <w:rFonts w:ascii="Times New Roman" w:hAnsi="Times New Roman"/>
          <w:bCs/>
          <w:sz w:val="28"/>
          <w:szCs w:val="28"/>
        </w:rPr>
        <w:t xml:space="preserve">диаграмме 1 </w:t>
      </w:r>
      <w:r w:rsidR="004B4F66">
        <w:rPr>
          <w:rFonts w:ascii="Times New Roman" w:hAnsi="Times New Roman"/>
          <w:bCs/>
          <w:sz w:val="28"/>
          <w:szCs w:val="28"/>
        </w:rPr>
        <w:t>о</w:t>
      </w:r>
      <w:r w:rsidR="00052A82" w:rsidRPr="00AF47F5">
        <w:rPr>
          <w:rFonts w:ascii="Times New Roman" w:hAnsi="Times New Roman"/>
          <w:bCs/>
          <w:sz w:val="28"/>
          <w:szCs w:val="28"/>
        </w:rPr>
        <w:t>бщее к</w:t>
      </w:r>
      <w:r w:rsidRPr="00AF47F5">
        <w:rPr>
          <w:rFonts w:ascii="Times New Roman" w:hAnsi="Times New Roman"/>
          <w:bCs/>
          <w:sz w:val="28"/>
          <w:szCs w:val="28"/>
        </w:rPr>
        <w:t>оличество запросов к файлам базы данных соответствует диаграмм</w:t>
      </w:r>
      <w:r w:rsidR="00921AF3" w:rsidRPr="00AF47F5">
        <w:rPr>
          <w:rFonts w:ascii="Times New Roman" w:hAnsi="Times New Roman"/>
          <w:bCs/>
          <w:sz w:val="28"/>
          <w:szCs w:val="28"/>
        </w:rPr>
        <w:t>ам</w:t>
      </w:r>
      <w:r w:rsidRPr="00AF47F5">
        <w:rPr>
          <w:rFonts w:ascii="Times New Roman" w:hAnsi="Times New Roman"/>
          <w:bCs/>
          <w:sz w:val="28"/>
          <w:szCs w:val="28"/>
        </w:rPr>
        <w:t xml:space="preserve"> doc </w:t>
      </w:r>
      <w:r w:rsidR="00921AF3" w:rsidRPr="00AF47F5">
        <w:rPr>
          <w:rFonts w:ascii="Times New Roman" w:hAnsi="Times New Roman"/>
          <w:bCs/>
          <w:sz w:val="28"/>
          <w:szCs w:val="28"/>
        </w:rPr>
        <w:t xml:space="preserve">и </w:t>
      </w:r>
      <w:r w:rsidR="00921AF3" w:rsidRPr="00AF47F5">
        <w:rPr>
          <w:rFonts w:ascii="Times New Roman" w:hAnsi="Times New Roman"/>
          <w:bCs/>
          <w:sz w:val="28"/>
          <w:szCs w:val="28"/>
          <w:lang w:val="en-US"/>
        </w:rPr>
        <w:t>pdf</w:t>
      </w:r>
      <w:r w:rsidR="00921AF3" w:rsidRPr="00AF47F5">
        <w:rPr>
          <w:rFonts w:ascii="Times New Roman" w:hAnsi="Times New Roman"/>
          <w:bCs/>
          <w:sz w:val="28"/>
          <w:szCs w:val="28"/>
        </w:rPr>
        <w:t xml:space="preserve"> </w:t>
      </w:r>
      <w:r w:rsidR="0067333E" w:rsidRPr="00AF47F5">
        <w:rPr>
          <w:rFonts w:ascii="Times New Roman" w:hAnsi="Times New Roman"/>
          <w:bCs/>
          <w:sz w:val="28"/>
          <w:szCs w:val="28"/>
        </w:rPr>
        <w:t xml:space="preserve">(запрос документа формата </w:t>
      </w:r>
      <w:r w:rsidR="0067333E" w:rsidRPr="00AF47F5">
        <w:rPr>
          <w:rFonts w:ascii="Times New Roman" w:hAnsi="Times New Roman"/>
          <w:bCs/>
          <w:sz w:val="28"/>
          <w:szCs w:val="28"/>
          <w:lang w:val="en-US"/>
        </w:rPr>
        <w:t>doc</w:t>
      </w:r>
      <w:r w:rsidR="0067333E" w:rsidRPr="00AF47F5">
        <w:rPr>
          <w:rFonts w:ascii="Times New Roman" w:hAnsi="Times New Roman"/>
          <w:bCs/>
          <w:sz w:val="28"/>
          <w:szCs w:val="28"/>
        </w:rPr>
        <w:t xml:space="preserve"> и </w:t>
      </w:r>
      <w:r w:rsidR="0067333E" w:rsidRPr="00AF47F5">
        <w:rPr>
          <w:rFonts w:ascii="Times New Roman" w:hAnsi="Times New Roman"/>
          <w:bCs/>
          <w:sz w:val="28"/>
          <w:szCs w:val="28"/>
          <w:lang w:val="en-US"/>
        </w:rPr>
        <w:t>pdf</w:t>
      </w:r>
      <w:r w:rsidR="0067333E" w:rsidRPr="00AF47F5">
        <w:rPr>
          <w:rFonts w:ascii="Times New Roman" w:hAnsi="Times New Roman"/>
          <w:bCs/>
          <w:sz w:val="28"/>
          <w:szCs w:val="28"/>
        </w:rPr>
        <w:t xml:space="preserve">) </w:t>
      </w:r>
      <w:r w:rsidR="00AF47F5">
        <w:rPr>
          <w:rFonts w:ascii="Times New Roman" w:hAnsi="Times New Roman"/>
          <w:bCs/>
          <w:sz w:val="28"/>
          <w:szCs w:val="28"/>
        </w:rPr>
        <w:t xml:space="preserve">и приходится на </w:t>
      </w:r>
      <w:r w:rsidR="00AF47F5" w:rsidRPr="00AF47F5">
        <w:rPr>
          <w:rFonts w:ascii="Times New Roman" w:hAnsi="Times New Roman"/>
          <w:sz w:val="28"/>
          <w:szCs w:val="28"/>
        </w:rPr>
        <w:t>4488</w:t>
      </w:r>
      <w:r w:rsidR="00AF47F5">
        <w:rPr>
          <w:rFonts w:ascii="Times New Roman" w:hAnsi="Times New Roman"/>
          <w:sz w:val="28"/>
          <w:szCs w:val="28"/>
        </w:rPr>
        <w:t xml:space="preserve"> посетителе</w:t>
      </w:r>
      <w:r w:rsidR="0067333E">
        <w:rPr>
          <w:rFonts w:ascii="Times New Roman" w:hAnsi="Times New Roman"/>
          <w:sz w:val="28"/>
          <w:szCs w:val="28"/>
        </w:rPr>
        <w:t>й</w:t>
      </w:r>
      <w:r w:rsidRPr="00AF47F5">
        <w:rPr>
          <w:rFonts w:ascii="Times New Roman" w:hAnsi="Times New Roman"/>
          <w:bCs/>
          <w:sz w:val="28"/>
          <w:szCs w:val="28"/>
        </w:rPr>
        <w:t xml:space="preserve"> –</w:t>
      </w:r>
      <w:r w:rsidR="00571A3B" w:rsidRPr="00AF47F5">
        <w:rPr>
          <w:rFonts w:ascii="Times New Roman" w:hAnsi="Times New Roman"/>
          <w:bCs/>
          <w:sz w:val="28"/>
          <w:szCs w:val="28"/>
        </w:rPr>
        <w:t xml:space="preserve"> 9823</w:t>
      </w:r>
      <w:r w:rsidR="00052A82" w:rsidRPr="00AF47F5">
        <w:rPr>
          <w:rFonts w:ascii="Times New Roman" w:hAnsi="Times New Roman"/>
          <w:bCs/>
          <w:sz w:val="28"/>
          <w:szCs w:val="28"/>
        </w:rPr>
        <w:t>, а</w:t>
      </w:r>
      <w:r w:rsidRPr="00AF47F5">
        <w:rPr>
          <w:rFonts w:ascii="Times New Roman" w:hAnsi="Times New Roman"/>
          <w:bCs/>
          <w:sz w:val="28"/>
          <w:szCs w:val="28"/>
        </w:rPr>
        <w:t xml:space="preserve"> </w:t>
      </w:r>
      <w:r w:rsidR="00052A82" w:rsidRPr="00AF47F5">
        <w:rPr>
          <w:rFonts w:ascii="Times New Roman" w:hAnsi="Times New Roman"/>
          <w:bCs/>
          <w:sz w:val="28"/>
          <w:szCs w:val="28"/>
        </w:rPr>
        <w:t>с</w:t>
      </w:r>
      <w:r w:rsidRPr="00AF47F5">
        <w:rPr>
          <w:rFonts w:ascii="Times New Roman" w:hAnsi="Times New Roman"/>
          <w:bCs/>
          <w:sz w:val="28"/>
          <w:szCs w:val="28"/>
        </w:rPr>
        <w:t>огласно таблице 2, общее количество посетителей</w:t>
      </w:r>
      <w:r w:rsidR="00113CB1" w:rsidRPr="00AF47F5">
        <w:rPr>
          <w:rFonts w:ascii="Times New Roman" w:hAnsi="Times New Roman"/>
          <w:bCs/>
          <w:sz w:val="28"/>
          <w:szCs w:val="28"/>
        </w:rPr>
        <w:t xml:space="preserve"> страниц портала </w:t>
      </w:r>
      <w:r w:rsidR="00052A82" w:rsidRPr="00AF47F5">
        <w:rPr>
          <w:rFonts w:ascii="Times New Roman" w:hAnsi="Times New Roman"/>
          <w:bCs/>
          <w:sz w:val="28"/>
          <w:szCs w:val="28"/>
        </w:rPr>
        <w:t>1825.</w:t>
      </w:r>
      <w:r w:rsidR="00AF47F5">
        <w:rPr>
          <w:rFonts w:ascii="Times New Roman" w:hAnsi="Times New Roman"/>
          <w:bCs/>
          <w:sz w:val="28"/>
          <w:szCs w:val="28"/>
        </w:rPr>
        <w:t xml:space="preserve"> </w:t>
      </w:r>
      <w:r w:rsidR="00AF47F5" w:rsidRPr="00AF47F5">
        <w:rPr>
          <w:rFonts w:ascii="Times New Roman" w:hAnsi="Times New Roman"/>
          <w:bCs/>
          <w:sz w:val="28"/>
          <w:szCs w:val="28"/>
        </w:rPr>
        <w:t>Таким образом</w:t>
      </w:r>
      <w:r w:rsidR="0067333E">
        <w:rPr>
          <w:rFonts w:ascii="Times New Roman" w:hAnsi="Times New Roman"/>
          <w:bCs/>
          <w:sz w:val="28"/>
          <w:szCs w:val="28"/>
        </w:rPr>
        <w:t xml:space="preserve"> 4488 – 1825 = 2663 посетителей </w:t>
      </w:r>
      <w:r w:rsidR="00AF47F5" w:rsidRPr="00AF47F5">
        <w:rPr>
          <w:rFonts w:ascii="Times New Roman" w:hAnsi="Times New Roman"/>
          <w:bCs/>
          <w:sz w:val="28"/>
          <w:szCs w:val="28"/>
        </w:rPr>
        <w:t>загрузи</w:t>
      </w:r>
      <w:r w:rsidR="0067333E">
        <w:rPr>
          <w:rFonts w:ascii="Times New Roman" w:hAnsi="Times New Roman"/>
          <w:bCs/>
          <w:sz w:val="28"/>
          <w:szCs w:val="28"/>
        </w:rPr>
        <w:t>ли</w:t>
      </w:r>
      <w:r w:rsidR="00AF47F5" w:rsidRPr="00AF47F5">
        <w:rPr>
          <w:rFonts w:ascii="Times New Roman" w:hAnsi="Times New Roman"/>
          <w:bCs/>
          <w:sz w:val="28"/>
          <w:szCs w:val="28"/>
        </w:rPr>
        <w:t xml:space="preserve"> файлы документов из базы данных ВСИП без выхода на сайт портала</w:t>
      </w:r>
      <w:r w:rsidR="0067333E">
        <w:rPr>
          <w:rFonts w:ascii="Times New Roman" w:hAnsi="Times New Roman"/>
          <w:bCs/>
          <w:sz w:val="28"/>
          <w:szCs w:val="28"/>
        </w:rPr>
        <w:t>. Это</w:t>
      </w:r>
      <w:r w:rsidR="00AF47F5" w:rsidRPr="00AF47F5">
        <w:rPr>
          <w:rFonts w:ascii="Times New Roman" w:hAnsi="Times New Roman"/>
          <w:bCs/>
          <w:sz w:val="28"/>
          <w:szCs w:val="28"/>
        </w:rPr>
        <w:t xml:space="preserve"> составляет </w:t>
      </w:r>
      <w:r w:rsidR="0067333E">
        <w:rPr>
          <w:rFonts w:ascii="Times New Roman" w:hAnsi="Times New Roman"/>
          <w:bCs/>
          <w:sz w:val="28"/>
          <w:szCs w:val="28"/>
        </w:rPr>
        <w:t xml:space="preserve">40% </w:t>
      </w:r>
      <w:r w:rsidR="00AF47F5" w:rsidRPr="00AF47F5">
        <w:rPr>
          <w:rFonts w:ascii="Times New Roman" w:hAnsi="Times New Roman"/>
          <w:bCs/>
          <w:sz w:val="28"/>
          <w:szCs w:val="28"/>
        </w:rPr>
        <w:t>от общего числа посетителей</w:t>
      </w:r>
      <w:r w:rsidR="0067333E">
        <w:rPr>
          <w:rFonts w:ascii="Times New Roman" w:hAnsi="Times New Roman"/>
          <w:bCs/>
          <w:sz w:val="28"/>
          <w:szCs w:val="28"/>
        </w:rPr>
        <w:t xml:space="preserve"> портала за указанный промежуток времени.</w:t>
      </w:r>
      <w:r w:rsidR="00AF47F5" w:rsidRPr="00AF47F5">
        <w:rPr>
          <w:rFonts w:ascii="Times New Roman" w:hAnsi="Times New Roman"/>
          <w:bCs/>
          <w:sz w:val="28"/>
          <w:szCs w:val="28"/>
        </w:rPr>
        <w:t xml:space="preserve"> </w:t>
      </w:r>
      <w:r w:rsidR="0067333E">
        <w:rPr>
          <w:rFonts w:ascii="Times New Roman" w:hAnsi="Times New Roman"/>
          <w:bCs/>
          <w:sz w:val="28"/>
          <w:szCs w:val="28"/>
        </w:rPr>
        <w:t>Уч</w:t>
      </w:r>
      <w:r w:rsidR="00335C1B">
        <w:rPr>
          <w:rFonts w:ascii="Times New Roman" w:hAnsi="Times New Roman"/>
          <w:bCs/>
          <w:sz w:val="28"/>
          <w:szCs w:val="28"/>
        </w:rPr>
        <w:t>иты</w:t>
      </w:r>
      <w:r w:rsidR="0067333E">
        <w:rPr>
          <w:rFonts w:ascii="Times New Roman" w:hAnsi="Times New Roman"/>
          <w:bCs/>
          <w:sz w:val="28"/>
          <w:szCs w:val="28"/>
        </w:rPr>
        <w:t>вая этот фактор при</w:t>
      </w:r>
      <w:r w:rsidR="00AF47F5" w:rsidRPr="00AF47F5">
        <w:rPr>
          <w:rFonts w:ascii="Times New Roman" w:hAnsi="Times New Roman"/>
          <w:bCs/>
          <w:sz w:val="28"/>
          <w:szCs w:val="28"/>
        </w:rPr>
        <w:t xml:space="preserve"> оценк</w:t>
      </w:r>
      <w:r w:rsidR="0067333E">
        <w:rPr>
          <w:rFonts w:ascii="Times New Roman" w:hAnsi="Times New Roman"/>
          <w:bCs/>
          <w:sz w:val="28"/>
          <w:szCs w:val="28"/>
        </w:rPr>
        <w:t>е</w:t>
      </w:r>
      <w:r w:rsidR="00AF47F5" w:rsidRPr="00AF47F5">
        <w:rPr>
          <w:rFonts w:ascii="Times New Roman" w:hAnsi="Times New Roman"/>
          <w:bCs/>
          <w:sz w:val="28"/>
          <w:szCs w:val="28"/>
        </w:rPr>
        <w:t xml:space="preserve"> востребованности и доступности ресурсов </w:t>
      </w:r>
      <w:r w:rsidR="0067333E">
        <w:rPr>
          <w:rFonts w:ascii="Times New Roman" w:hAnsi="Times New Roman"/>
          <w:bCs/>
          <w:sz w:val="28"/>
          <w:szCs w:val="28"/>
        </w:rPr>
        <w:t>РПИО</w:t>
      </w:r>
      <w:r w:rsidR="00AF47F5" w:rsidRPr="00AF47F5">
        <w:rPr>
          <w:rFonts w:ascii="Times New Roman" w:hAnsi="Times New Roman"/>
          <w:bCs/>
          <w:sz w:val="28"/>
          <w:szCs w:val="28"/>
        </w:rPr>
        <w:t xml:space="preserve">, представляется целесообразным не только </w:t>
      </w:r>
      <w:r w:rsidR="00335C1B">
        <w:rPr>
          <w:rFonts w:ascii="Times New Roman" w:hAnsi="Times New Roman"/>
          <w:bCs/>
          <w:sz w:val="28"/>
          <w:szCs w:val="28"/>
        </w:rPr>
        <w:t>размещение</w:t>
      </w:r>
      <w:r w:rsidR="00AF47F5" w:rsidRPr="00AF47F5">
        <w:rPr>
          <w:rFonts w:ascii="Times New Roman" w:hAnsi="Times New Roman"/>
          <w:bCs/>
          <w:sz w:val="28"/>
          <w:szCs w:val="28"/>
        </w:rPr>
        <w:t xml:space="preserve"> информации в разделах базы данных</w:t>
      </w:r>
      <w:r w:rsidR="00335C1B">
        <w:rPr>
          <w:rFonts w:ascii="Times New Roman" w:hAnsi="Times New Roman"/>
          <w:bCs/>
          <w:sz w:val="28"/>
          <w:szCs w:val="28"/>
        </w:rPr>
        <w:t xml:space="preserve"> портала</w:t>
      </w:r>
      <w:r w:rsidR="00AF47F5" w:rsidRPr="00AF47F5">
        <w:rPr>
          <w:rFonts w:ascii="Times New Roman" w:hAnsi="Times New Roman"/>
          <w:bCs/>
          <w:sz w:val="28"/>
          <w:szCs w:val="28"/>
        </w:rPr>
        <w:t xml:space="preserve">, но и оперативное размещение документов на внутренней странице портала </w:t>
      </w:r>
      <w:hyperlink r:id="rId9" w:history="1">
        <w:r w:rsidR="0067333E" w:rsidRPr="0067333E">
          <w:rPr>
            <w:rStyle w:val="a3"/>
            <w:rFonts w:ascii="Times New Roman" w:hAnsi="Times New Roman" w:cs="Times New Roman"/>
            <w:color w:val="2C67AE"/>
            <w:sz w:val="28"/>
            <w:szCs w:val="28"/>
            <w:u w:val="single"/>
          </w:rPr>
          <w:t>http://</w:t>
        </w:r>
        <w:r w:rsidR="0067333E" w:rsidRPr="0067333E">
          <w:rPr>
            <w:rStyle w:val="a3"/>
            <w:rFonts w:ascii="Times New Roman" w:hAnsi="Times New Roman" w:cs="Times New Roman"/>
            <w:color w:val="2C67AE"/>
            <w:sz w:val="28"/>
            <w:szCs w:val="28"/>
            <w:u w:val="single"/>
            <w:lang w:val="en-US"/>
          </w:rPr>
          <w:t>rpio</w:t>
        </w:r>
        <w:r w:rsidR="0067333E" w:rsidRPr="0067333E">
          <w:rPr>
            <w:rStyle w:val="a3"/>
            <w:rFonts w:ascii="Times New Roman" w:hAnsi="Times New Roman" w:cs="Times New Roman"/>
            <w:color w:val="2C67AE"/>
            <w:sz w:val="28"/>
            <w:szCs w:val="28"/>
            <w:u w:val="single"/>
          </w:rPr>
          <w:t>.ru/data/</w:t>
        </w:r>
      </w:hyperlink>
      <w:r w:rsidR="00AF47F5" w:rsidRPr="00AF47F5">
        <w:rPr>
          <w:rFonts w:ascii="Times New Roman" w:hAnsi="Times New Roman"/>
          <w:sz w:val="28"/>
          <w:szCs w:val="28"/>
        </w:rPr>
        <w:t xml:space="preserve"> для возможности их поиска по наименованию при помощи поисковых систем.</w:t>
      </w:r>
    </w:p>
    <w:p w:rsidR="00052A82" w:rsidRDefault="00367658" w:rsidP="00052A82">
      <w:pPr>
        <w:pStyle w:val="a4"/>
        <w:spacing w:line="360" w:lineRule="auto"/>
        <w:jc w:val="right"/>
        <w:rPr>
          <w:rFonts w:ascii="Times New Roman" w:hAnsi="Times New Roman" w:cs="Times New Roman"/>
          <w:sz w:val="28"/>
          <w:szCs w:val="28"/>
        </w:rPr>
      </w:pPr>
      <w:r w:rsidRPr="00921AF3">
        <w:rPr>
          <w:rFonts w:ascii="Times New Roman" w:hAnsi="Times New Roman" w:cs="Times New Roman"/>
          <w:sz w:val="28"/>
          <w:szCs w:val="28"/>
        </w:rPr>
        <w:t xml:space="preserve">Диаграмма 1. </w:t>
      </w:r>
    </w:p>
    <w:p w:rsidR="00367658" w:rsidRPr="00921AF3" w:rsidRDefault="00367658" w:rsidP="00921AF3">
      <w:pPr>
        <w:pStyle w:val="a4"/>
        <w:spacing w:line="360" w:lineRule="auto"/>
        <w:jc w:val="center"/>
        <w:rPr>
          <w:rFonts w:ascii="Times New Roman" w:hAnsi="Times New Roman" w:cs="Times New Roman"/>
          <w:sz w:val="28"/>
          <w:szCs w:val="28"/>
        </w:rPr>
      </w:pPr>
      <w:r w:rsidRPr="00921AF3">
        <w:rPr>
          <w:rFonts w:ascii="Times New Roman" w:hAnsi="Times New Roman" w:cs="Times New Roman"/>
          <w:sz w:val="28"/>
          <w:szCs w:val="28"/>
        </w:rPr>
        <w:t xml:space="preserve">Статистика запросов пользователей </w:t>
      </w:r>
      <w:r w:rsidR="00921AF3">
        <w:rPr>
          <w:rFonts w:ascii="Times New Roman" w:hAnsi="Times New Roman" w:cs="Times New Roman"/>
          <w:sz w:val="28"/>
          <w:szCs w:val="28"/>
        </w:rPr>
        <w:t>РПИО</w:t>
      </w:r>
    </w:p>
    <w:p w:rsidR="00367658" w:rsidRPr="00921AF3" w:rsidRDefault="00367658" w:rsidP="00921AF3">
      <w:pPr>
        <w:pStyle w:val="a4"/>
        <w:spacing w:line="360" w:lineRule="auto"/>
        <w:jc w:val="center"/>
        <w:rPr>
          <w:rFonts w:ascii="Times New Roman" w:hAnsi="Times New Roman" w:cs="Times New Roman"/>
          <w:sz w:val="28"/>
          <w:szCs w:val="28"/>
        </w:rPr>
      </w:pPr>
      <w:r w:rsidRPr="00921AF3">
        <w:rPr>
          <w:rFonts w:ascii="Times New Roman" w:hAnsi="Times New Roman" w:cs="Times New Roman"/>
          <w:sz w:val="28"/>
          <w:szCs w:val="28"/>
        </w:rPr>
        <w:t xml:space="preserve">к файлам определенных форматов </w:t>
      </w:r>
      <w:r w:rsidR="0067333E" w:rsidRPr="00DF05D6">
        <w:rPr>
          <w:rFonts w:ascii="Times New Roman" w:hAnsi="Times New Roman" w:cs="Times New Roman"/>
          <w:sz w:val="28"/>
          <w:szCs w:val="28"/>
        </w:rPr>
        <w:t>(13.03.13 - 21.03.13</w:t>
      </w:r>
      <w:r w:rsidR="0067333E" w:rsidRPr="00DF05D6">
        <w:rPr>
          <w:rFonts w:ascii="Times New Roman" w:hAnsi="Times New Roman" w:cs="Times New Roman"/>
          <w:bCs/>
          <w:color w:val="494959"/>
          <w:sz w:val="28"/>
          <w:szCs w:val="28"/>
        </w:rPr>
        <w:t>)</w:t>
      </w:r>
    </w:p>
    <w:p w:rsidR="00113CB1" w:rsidRDefault="00921AF3" w:rsidP="00900F07">
      <w:pPr>
        <w:pStyle w:val="af2"/>
        <w:jc w:val="right"/>
        <w:rPr>
          <w:bCs/>
          <w:sz w:val="28"/>
          <w:szCs w:val="28"/>
        </w:rPr>
      </w:pPr>
      <w:r>
        <w:rPr>
          <w:rFonts w:ascii="Arial" w:hAnsi="Arial" w:cs="Arial"/>
          <w:noProof/>
          <w:sz w:val="16"/>
          <w:szCs w:val="16"/>
        </w:rPr>
        <w:lastRenderedPageBreak/>
        <w:drawing>
          <wp:inline distT="0" distB="0" distL="0" distR="0">
            <wp:extent cx="5715000" cy="2857500"/>
            <wp:effectExtent l="19050" t="0" r="0" b="0"/>
            <wp:docPr id="4" name="Рисунок 1" descr="I:\Report\Most_Requested_File_Ty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eport\Most_Requested_File_Types.png"/>
                    <pic:cNvPicPr>
                      <a:picLocks noChangeAspect="1" noChangeArrowheads="1"/>
                    </pic:cNvPicPr>
                  </pic:nvPicPr>
                  <pic:blipFill>
                    <a:blip r:embed="rId10" cstate="print"/>
                    <a:srcRect/>
                    <a:stretch>
                      <a:fillRect/>
                    </a:stretch>
                  </pic:blipFill>
                  <pic:spPr bwMode="auto">
                    <a:xfrm>
                      <a:off x="0" y="0"/>
                      <a:ext cx="5715000" cy="2857500"/>
                    </a:xfrm>
                    <a:prstGeom prst="rect">
                      <a:avLst/>
                    </a:prstGeom>
                    <a:noFill/>
                    <a:ln w="9525">
                      <a:noFill/>
                      <a:miter lim="800000"/>
                      <a:headEnd/>
                      <a:tailEnd/>
                    </a:ln>
                  </pic:spPr>
                </pic:pic>
              </a:graphicData>
            </a:graphic>
          </wp:inline>
        </w:drawing>
      </w:r>
      <w:r w:rsidR="00113CB1">
        <w:rPr>
          <w:bCs/>
          <w:sz w:val="28"/>
          <w:szCs w:val="28"/>
        </w:rPr>
        <w:t xml:space="preserve">Таблица </w:t>
      </w:r>
      <w:r w:rsidR="00AF47F5">
        <w:rPr>
          <w:bCs/>
          <w:sz w:val="28"/>
          <w:szCs w:val="28"/>
        </w:rPr>
        <w:t>3</w:t>
      </w:r>
      <w:r w:rsidR="00113CB1">
        <w:rPr>
          <w:bCs/>
          <w:sz w:val="28"/>
          <w:szCs w:val="28"/>
        </w:rPr>
        <w:t>.</w:t>
      </w:r>
    </w:p>
    <w:p w:rsidR="00052A82" w:rsidRPr="0067333E" w:rsidRDefault="00052A82" w:rsidP="00052A82">
      <w:pPr>
        <w:pStyle w:val="a4"/>
        <w:spacing w:line="360" w:lineRule="auto"/>
        <w:jc w:val="center"/>
        <w:rPr>
          <w:rStyle w:val="tabletitle1"/>
          <w:rFonts w:ascii="Times New Roman" w:hAnsi="Times New Roman"/>
          <w:b w:val="0"/>
          <w:sz w:val="28"/>
          <w:szCs w:val="28"/>
        </w:rPr>
      </w:pPr>
      <w:r w:rsidRPr="0067333E">
        <w:rPr>
          <w:rStyle w:val="tabletitle1"/>
          <w:rFonts w:ascii="Times New Roman" w:hAnsi="Times New Roman" w:cs="Times New Roman"/>
          <w:b w:val="0"/>
          <w:sz w:val="28"/>
          <w:szCs w:val="28"/>
        </w:rPr>
        <w:t>Страницы входа посетителей РПИО</w:t>
      </w:r>
    </w:p>
    <w:p w:rsidR="00052A82" w:rsidRPr="00C156F3" w:rsidRDefault="00052A82" w:rsidP="00052A82">
      <w:pPr>
        <w:pStyle w:val="a4"/>
        <w:spacing w:line="360" w:lineRule="auto"/>
        <w:jc w:val="center"/>
        <w:rPr>
          <w:b/>
        </w:rPr>
      </w:pPr>
      <w:r w:rsidRPr="0067333E">
        <w:rPr>
          <w:rStyle w:val="tabletitle1"/>
          <w:rFonts w:ascii="Times New Roman" w:hAnsi="Times New Roman"/>
          <w:b w:val="0"/>
          <w:sz w:val="28"/>
          <w:szCs w:val="28"/>
        </w:rPr>
        <w:t>(показаны первые 10 страниц</w:t>
      </w:r>
      <w:r w:rsidR="0067333E" w:rsidRPr="0067333E">
        <w:rPr>
          <w:rStyle w:val="tabletitle1"/>
          <w:rFonts w:ascii="Times New Roman" w:hAnsi="Times New Roman"/>
          <w:b w:val="0"/>
          <w:sz w:val="28"/>
          <w:szCs w:val="28"/>
        </w:rPr>
        <w:t>,</w:t>
      </w:r>
      <w:r w:rsidR="0067333E">
        <w:rPr>
          <w:rStyle w:val="tabletitle1"/>
          <w:rFonts w:ascii="Times New Roman" w:hAnsi="Times New Roman"/>
          <w:b w:val="0"/>
          <w:sz w:val="28"/>
          <w:szCs w:val="28"/>
        </w:rPr>
        <w:t xml:space="preserve"> </w:t>
      </w:r>
      <w:r w:rsidR="0067333E" w:rsidRPr="0067333E">
        <w:rPr>
          <w:rFonts w:ascii="Times New Roman" w:hAnsi="Times New Roman" w:cs="Times New Roman"/>
          <w:sz w:val="28"/>
          <w:szCs w:val="28"/>
        </w:rPr>
        <w:t>13.03.13 - 21.03.13</w:t>
      </w:r>
      <w:r w:rsidR="0067333E" w:rsidRPr="0067333E">
        <w:rPr>
          <w:rFonts w:ascii="Times New Roman" w:hAnsi="Times New Roman" w:cs="Times New Roman"/>
          <w:b/>
          <w:bCs/>
          <w:color w:val="494959"/>
          <w:sz w:val="28"/>
          <w:szCs w:val="28"/>
        </w:rPr>
        <w:t>)</w:t>
      </w:r>
    </w:p>
    <w:tbl>
      <w:tblPr>
        <w:tblW w:w="4500" w:type="pct"/>
        <w:jc w:val="center"/>
        <w:tblCellSpacing w:w="0" w:type="dxa"/>
        <w:tblCellMar>
          <w:left w:w="0" w:type="dxa"/>
          <w:right w:w="0" w:type="dxa"/>
        </w:tblCellMar>
        <w:tblLook w:val="04A0" w:firstRow="1" w:lastRow="0" w:firstColumn="1" w:lastColumn="0" w:noHBand="0" w:noVBand="1"/>
      </w:tblPr>
      <w:tblGrid>
        <w:gridCol w:w="8674"/>
      </w:tblGrid>
      <w:tr w:rsidR="00113CB1" w:rsidTr="00113CB1">
        <w:trPr>
          <w:tblCellSpacing w:w="0" w:type="dxa"/>
          <w:jc w:val="center"/>
        </w:trPr>
        <w:tc>
          <w:tcPr>
            <w:tcW w:w="0" w:type="auto"/>
            <w:shd w:val="clear" w:color="auto" w:fill="auto"/>
            <w:vAlign w:val="center"/>
            <w:hideMark/>
          </w:tcPr>
          <w:tbl>
            <w:tblPr>
              <w:tblW w:w="5000" w:type="pct"/>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4" w:type="dxa"/>
                <w:left w:w="24" w:type="dxa"/>
                <w:bottom w:w="24" w:type="dxa"/>
                <w:right w:w="24" w:type="dxa"/>
              </w:tblCellMar>
              <w:tblLook w:val="04A0" w:firstRow="1" w:lastRow="0" w:firstColumn="1" w:lastColumn="0" w:noHBand="0" w:noVBand="1"/>
            </w:tblPr>
            <w:tblGrid>
              <w:gridCol w:w="420"/>
              <w:gridCol w:w="6802"/>
              <w:gridCol w:w="1442"/>
            </w:tblGrid>
            <w:tr w:rsidR="00113CB1" w:rsidRPr="00113CB1" w:rsidTr="00052A82">
              <w:trPr>
                <w:tblCellSpacing w:w="0" w:type="dxa"/>
              </w:trPr>
              <w:tc>
                <w:tcPr>
                  <w:tcW w:w="242" w:type="pct"/>
                  <w:tcBorders>
                    <w:top w:val="single" w:sz="4" w:space="0" w:color="auto"/>
                    <w:bottom w:val="single" w:sz="4" w:space="0" w:color="auto"/>
                    <w:right w:val="single" w:sz="4" w:space="0" w:color="auto"/>
                  </w:tcBorders>
                  <w:shd w:val="clear" w:color="auto" w:fill="auto"/>
                  <w:tcMar>
                    <w:top w:w="24" w:type="dxa"/>
                    <w:left w:w="80" w:type="dxa"/>
                    <w:bottom w:w="24" w:type="dxa"/>
                    <w:right w:w="80" w:type="dxa"/>
                  </w:tcMar>
                  <w:vAlign w:val="center"/>
                  <w:hideMark/>
                </w:tcPr>
                <w:p w:rsidR="00113CB1" w:rsidRPr="00113CB1" w:rsidRDefault="00113CB1" w:rsidP="00113CB1">
                  <w:pPr>
                    <w:pStyle w:val="a4"/>
                    <w:rPr>
                      <w:rFonts w:ascii="Times New Roman" w:hAnsi="Times New Roman" w:cs="Times New Roman"/>
                      <w:sz w:val="24"/>
                      <w:szCs w:val="24"/>
                    </w:rPr>
                  </w:pPr>
                  <w:r w:rsidRPr="00113CB1">
                    <w:rPr>
                      <w:rFonts w:ascii="Times New Roman" w:hAnsi="Times New Roman" w:cs="Times New Roman"/>
                      <w:sz w:val="24"/>
                      <w:szCs w:val="24"/>
                    </w:rPr>
                    <w:t>№</w:t>
                  </w:r>
                </w:p>
              </w:tc>
              <w:tc>
                <w:tcPr>
                  <w:tcW w:w="3926" w:type="pct"/>
                  <w:tcBorders>
                    <w:top w:val="single" w:sz="4" w:space="0" w:color="auto"/>
                    <w:left w:val="single" w:sz="4" w:space="0" w:color="auto"/>
                    <w:bottom w:val="single" w:sz="4" w:space="0" w:color="auto"/>
                    <w:right w:val="single" w:sz="4" w:space="0" w:color="auto"/>
                  </w:tcBorders>
                  <w:shd w:val="clear" w:color="auto" w:fill="auto"/>
                  <w:tcMar>
                    <w:top w:w="24" w:type="dxa"/>
                    <w:left w:w="80" w:type="dxa"/>
                    <w:bottom w:w="24" w:type="dxa"/>
                    <w:right w:w="80" w:type="dxa"/>
                  </w:tcMar>
                  <w:vAlign w:val="center"/>
                  <w:hideMark/>
                </w:tcPr>
                <w:p w:rsidR="00113CB1" w:rsidRPr="00113CB1" w:rsidRDefault="00113CB1" w:rsidP="00113CB1">
                  <w:pPr>
                    <w:pStyle w:val="a4"/>
                    <w:jc w:val="center"/>
                    <w:rPr>
                      <w:rFonts w:ascii="Times New Roman" w:hAnsi="Times New Roman" w:cs="Times New Roman"/>
                      <w:sz w:val="24"/>
                      <w:szCs w:val="24"/>
                    </w:rPr>
                  </w:pPr>
                  <w:r w:rsidRPr="00113CB1">
                    <w:rPr>
                      <w:rFonts w:ascii="Times New Roman" w:hAnsi="Times New Roman" w:cs="Times New Roman"/>
                      <w:sz w:val="24"/>
                      <w:szCs w:val="24"/>
                    </w:rPr>
                    <w:t>Страница РПИО</w:t>
                  </w:r>
                </w:p>
              </w:tc>
              <w:tc>
                <w:tcPr>
                  <w:tcW w:w="832" w:type="pct"/>
                  <w:tcBorders>
                    <w:top w:val="single" w:sz="4" w:space="0" w:color="auto"/>
                    <w:left w:val="single" w:sz="4" w:space="0" w:color="auto"/>
                    <w:bottom w:val="single" w:sz="4" w:space="0" w:color="auto"/>
                  </w:tcBorders>
                  <w:shd w:val="clear" w:color="auto" w:fill="auto"/>
                  <w:tcMar>
                    <w:top w:w="24" w:type="dxa"/>
                    <w:left w:w="80" w:type="dxa"/>
                    <w:bottom w:w="24" w:type="dxa"/>
                    <w:right w:w="80" w:type="dxa"/>
                  </w:tcMar>
                  <w:vAlign w:val="center"/>
                  <w:hideMark/>
                </w:tcPr>
                <w:p w:rsidR="00113CB1" w:rsidRPr="00113CB1" w:rsidRDefault="00113CB1" w:rsidP="00113CB1">
                  <w:pPr>
                    <w:pStyle w:val="a4"/>
                    <w:jc w:val="center"/>
                    <w:rPr>
                      <w:rFonts w:ascii="Times New Roman" w:hAnsi="Times New Roman" w:cs="Times New Roman"/>
                      <w:sz w:val="24"/>
                      <w:szCs w:val="24"/>
                    </w:rPr>
                  </w:pPr>
                  <w:r w:rsidRPr="00113CB1">
                    <w:rPr>
                      <w:rFonts w:ascii="Times New Roman" w:hAnsi="Times New Roman" w:cs="Times New Roman"/>
                      <w:sz w:val="24"/>
                      <w:szCs w:val="24"/>
                    </w:rPr>
                    <w:t>Число</w:t>
                  </w:r>
                </w:p>
                <w:p w:rsidR="00113CB1" w:rsidRPr="00113CB1" w:rsidRDefault="00113CB1" w:rsidP="00113CB1">
                  <w:pPr>
                    <w:pStyle w:val="a4"/>
                    <w:jc w:val="center"/>
                    <w:rPr>
                      <w:rFonts w:ascii="Times New Roman" w:hAnsi="Times New Roman" w:cs="Times New Roman"/>
                      <w:sz w:val="24"/>
                      <w:szCs w:val="24"/>
                    </w:rPr>
                  </w:pPr>
                  <w:r w:rsidRPr="00113CB1">
                    <w:rPr>
                      <w:rFonts w:ascii="Times New Roman" w:hAnsi="Times New Roman" w:cs="Times New Roman"/>
                      <w:sz w:val="24"/>
                      <w:szCs w:val="24"/>
                    </w:rPr>
                    <w:t>посетителей</w:t>
                  </w:r>
                </w:p>
              </w:tc>
            </w:tr>
            <w:tr w:rsidR="00113CB1" w:rsidRPr="00113CB1" w:rsidTr="00052A82">
              <w:trPr>
                <w:tblCellSpacing w:w="0" w:type="dxa"/>
              </w:trPr>
              <w:tc>
                <w:tcPr>
                  <w:tcW w:w="0" w:type="auto"/>
                  <w:tcBorders>
                    <w:top w:val="single" w:sz="4" w:space="0" w:color="auto"/>
                    <w:bottom w:val="single" w:sz="4" w:space="0" w:color="auto"/>
                    <w:right w:val="single" w:sz="4" w:space="0" w:color="auto"/>
                  </w:tcBorders>
                  <w:shd w:val="clear" w:color="auto" w:fill="auto"/>
                  <w:tcMar>
                    <w:top w:w="24" w:type="dxa"/>
                    <w:left w:w="80" w:type="dxa"/>
                    <w:bottom w:w="24" w:type="dxa"/>
                    <w:right w:w="80" w:type="dxa"/>
                  </w:tcMar>
                  <w:vAlign w:val="center"/>
                  <w:hideMark/>
                </w:tcPr>
                <w:p w:rsidR="00113CB1" w:rsidRPr="00113CB1" w:rsidRDefault="00113CB1" w:rsidP="00113CB1">
                  <w:pPr>
                    <w:pStyle w:val="a4"/>
                    <w:rPr>
                      <w:rFonts w:ascii="Times New Roman" w:hAnsi="Times New Roman" w:cs="Times New Roman"/>
                      <w:sz w:val="24"/>
                      <w:szCs w:val="24"/>
                    </w:rPr>
                  </w:pPr>
                  <w:r w:rsidRPr="00113CB1">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24" w:type="dxa"/>
                    <w:left w:w="80" w:type="dxa"/>
                    <w:bottom w:w="24" w:type="dxa"/>
                    <w:right w:w="80" w:type="dxa"/>
                  </w:tcMar>
                  <w:vAlign w:val="center"/>
                  <w:hideMark/>
                </w:tcPr>
                <w:p w:rsidR="00113CB1" w:rsidRPr="00113CB1" w:rsidRDefault="004E526A" w:rsidP="00113CB1">
                  <w:pPr>
                    <w:pStyle w:val="a4"/>
                    <w:rPr>
                      <w:rFonts w:ascii="Times New Roman" w:hAnsi="Times New Roman" w:cs="Times New Roman"/>
                      <w:b/>
                      <w:color w:val="2B65AB"/>
                      <w:sz w:val="24"/>
                      <w:szCs w:val="24"/>
                      <w:u w:val="single"/>
                    </w:rPr>
                  </w:pPr>
                  <w:hyperlink r:id="rId11" w:tgtFrame="_blank" w:history="1">
                    <w:r w:rsidR="00113CB1" w:rsidRPr="00113CB1">
                      <w:rPr>
                        <w:rStyle w:val="a3"/>
                        <w:rFonts w:ascii="Times New Roman" w:hAnsi="Times New Roman" w:cs="Times New Roman"/>
                        <w:b w:val="0"/>
                        <w:color w:val="2B65AB"/>
                        <w:sz w:val="24"/>
                        <w:szCs w:val="24"/>
                        <w:u w:val="single"/>
                      </w:rPr>
                      <w:t>http://www.rpio.ru/</w:t>
                    </w:r>
                  </w:hyperlink>
                </w:p>
              </w:tc>
              <w:tc>
                <w:tcPr>
                  <w:tcW w:w="0" w:type="auto"/>
                  <w:tcBorders>
                    <w:top w:val="single" w:sz="4" w:space="0" w:color="auto"/>
                    <w:left w:val="single" w:sz="4" w:space="0" w:color="auto"/>
                    <w:bottom w:val="single" w:sz="4" w:space="0" w:color="auto"/>
                  </w:tcBorders>
                  <w:shd w:val="clear" w:color="auto" w:fill="auto"/>
                  <w:tcMar>
                    <w:top w:w="24" w:type="dxa"/>
                    <w:left w:w="80" w:type="dxa"/>
                    <w:bottom w:w="24" w:type="dxa"/>
                    <w:right w:w="80" w:type="dxa"/>
                  </w:tcMar>
                  <w:vAlign w:val="center"/>
                  <w:hideMark/>
                </w:tcPr>
                <w:p w:rsidR="00113CB1" w:rsidRPr="00113CB1" w:rsidRDefault="00113CB1" w:rsidP="00052A82">
                  <w:pPr>
                    <w:pStyle w:val="a4"/>
                    <w:jc w:val="center"/>
                    <w:rPr>
                      <w:rFonts w:ascii="Times New Roman" w:hAnsi="Times New Roman" w:cs="Times New Roman"/>
                      <w:sz w:val="24"/>
                      <w:szCs w:val="24"/>
                    </w:rPr>
                  </w:pPr>
                  <w:r w:rsidRPr="00113CB1">
                    <w:rPr>
                      <w:rFonts w:ascii="Times New Roman" w:hAnsi="Times New Roman" w:cs="Times New Roman"/>
                      <w:sz w:val="24"/>
                      <w:szCs w:val="24"/>
                    </w:rPr>
                    <w:t>355</w:t>
                  </w:r>
                </w:p>
              </w:tc>
            </w:tr>
            <w:tr w:rsidR="00113CB1" w:rsidRPr="00113CB1" w:rsidTr="00052A82">
              <w:trPr>
                <w:tblCellSpacing w:w="0" w:type="dxa"/>
              </w:trPr>
              <w:tc>
                <w:tcPr>
                  <w:tcW w:w="0" w:type="auto"/>
                  <w:tcBorders>
                    <w:top w:val="single" w:sz="4" w:space="0" w:color="auto"/>
                    <w:bottom w:val="single" w:sz="4" w:space="0" w:color="auto"/>
                    <w:right w:val="single" w:sz="4" w:space="0" w:color="auto"/>
                  </w:tcBorders>
                  <w:shd w:val="clear" w:color="auto" w:fill="auto"/>
                  <w:tcMar>
                    <w:top w:w="24" w:type="dxa"/>
                    <w:left w:w="80" w:type="dxa"/>
                    <w:bottom w:w="24" w:type="dxa"/>
                    <w:right w:w="80" w:type="dxa"/>
                  </w:tcMar>
                  <w:vAlign w:val="center"/>
                  <w:hideMark/>
                </w:tcPr>
                <w:p w:rsidR="00113CB1" w:rsidRPr="00113CB1" w:rsidRDefault="00113CB1" w:rsidP="00113CB1">
                  <w:pPr>
                    <w:pStyle w:val="a4"/>
                    <w:rPr>
                      <w:rFonts w:ascii="Times New Roman" w:hAnsi="Times New Roman" w:cs="Times New Roman"/>
                      <w:sz w:val="24"/>
                      <w:szCs w:val="24"/>
                    </w:rPr>
                  </w:pPr>
                  <w:r w:rsidRPr="00113CB1">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24" w:type="dxa"/>
                    <w:left w:w="80" w:type="dxa"/>
                    <w:bottom w:w="24" w:type="dxa"/>
                    <w:right w:w="80" w:type="dxa"/>
                  </w:tcMar>
                  <w:vAlign w:val="center"/>
                  <w:hideMark/>
                </w:tcPr>
                <w:p w:rsidR="00113CB1" w:rsidRPr="00C156F3" w:rsidRDefault="004E526A" w:rsidP="00113CB1">
                  <w:pPr>
                    <w:pStyle w:val="a4"/>
                    <w:rPr>
                      <w:rFonts w:ascii="Times New Roman" w:hAnsi="Times New Roman" w:cs="Times New Roman"/>
                      <w:b/>
                      <w:color w:val="2B65AB"/>
                      <w:sz w:val="24"/>
                      <w:szCs w:val="24"/>
                      <w:u w:val="single"/>
                      <w:lang w:val="en-US"/>
                    </w:rPr>
                  </w:pPr>
                  <w:hyperlink r:id="rId12" w:tgtFrame="_blank" w:history="1">
                    <w:r w:rsidR="00113CB1" w:rsidRPr="00C156F3">
                      <w:rPr>
                        <w:rStyle w:val="a3"/>
                        <w:rFonts w:ascii="Times New Roman" w:hAnsi="Times New Roman" w:cs="Times New Roman"/>
                        <w:b w:val="0"/>
                        <w:color w:val="2B65AB"/>
                        <w:sz w:val="24"/>
                        <w:szCs w:val="24"/>
                        <w:u w:val="single"/>
                        <w:lang w:val="en-US"/>
                      </w:rPr>
                      <w:t>http://www.rpio.ru/data/ 2433.htm</w:t>
                    </w:r>
                  </w:hyperlink>
                </w:p>
              </w:tc>
              <w:tc>
                <w:tcPr>
                  <w:tcW w:w="0" w:type="auto"/>
                  <w:tcBorders>
                    <w:top w:val="single" w:sz="4" w:space="0" w:color="auto"/>
                    <w:left w:val="single" w:sz="4" w:space="0" w:color="auto"/>
                    <w:bottom w:val="single" w:sz="4" w:space="0" w:color="auto"/>
                  </w:tcBorders>
                  <w:shd w:val="clear" w:color="auto" w:fill="auto"/>
                  <w:tcMar>
                    <w:top w:w="24" w:type="dxa"/>
                    <w:left w:w="80" w:type="dxa"/>
                    <w:bottom w:w="24" w:type="dxa"/>
                    <w:right w:w="80" w:type="dxa"/>
                  </w:tcMar>
                  <w:vAlign w:val="center"/>
                  <w:hideMark/>
                </w:tcPr>
                <w:p w:rsidR="00113CB1" w:rsidRPr="00113CB1" w:rsidRDefault="00113CB1" w:rsidP="00052A82">
                  <w:pPr>
                    <w:pStyle w:val="a4"/>
                    <w:jc w:val="center"/>
                    <w:rPr>
                      <w:rFonts w:ascii="Times New Roman" w:hAnsi="Times New Roman" w:cs="Times New Roman"/>
                      <w:sz w:val="24"/>
                      <w:szCs w:val="24"/>
                    </w:rPr>
                  </w:pPr>
                  <w:r w:rsidRPr="00113CB1">
                    <w:rPr>
                      <w:rFonts w:ascii="Times New Roman" w:hAnsi="Times New Roman" w:cs="Times New Roman"/>
                      <w:sz w:val="24"/>
                      <w:szCs w:val="24"/>
                    </w:rPr>
                    <w:t>305</w:t>
                  </w:r>
                </w:p>
              </w:tc>
            </w:tr>
            <w:tr w:rsidR="00113CB1" w:rsidRPr="00113CB1" w:rsidTr="00052A82">
              <w:trPr>
                <w:tblCellSpacing w:w="0" w:type="dxa"/>
              </w:trPr>
              <w:tc>
                <w:tcPr>
                  <w:tcW w:w="0" w:type="auto"/>
                  <w:tcBorders>
                    <w:top w:val="single" w:sz="4" w:space="0" w:color="auto"/>
                    <w:bottom w:val="single" w:sz="4" w:space="0" w:color="auto"/>
                    <w:right w:val="single" w:sz="4" w:space="0" w:color="auto"/>
                  </w:tcBorders>
                  <w:shd w:val="clear" w:color="auto" w:fill="auto"/>
                  <w:tcMar>
                    <w:top w:w="24" w:type="dxa"/>
                    <w:left w:w="80" w:type="dxa"/>
                    <w:bottom w:w="24" w:type="dxa"/>
                    <w:right w:w="80" w:type="dxa"/>
                  </w:tcMar>
                  <w:vAlign w:val="center"/>
                  <w:hideMark/>
                </w:tcPr>
                <w:p w:rsidR="00113CB1" w:rsidRPr="00113CB1" w:rsidRDefault="00113CB1" w:rsidP="00113CB1">
                  <w:pPr>
                    <w:pStyle w:val="a4"/>
                    <w:rPr>
                      <w:rFonts w:ascii="Times New Roman" w:hAnsi="Times New Roman" w:cs="Times New Roman"/>
                      <w:sz w:val="24"/>
                      <w:szCs w:val="24"/>
                    </w:rPr>
                  </w:pPr>
                  <w:r w:rsidRPr="00113CB1">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24" w:type="dxa"/>
                    <w:left w:w="80" w:type="dxa"/>
                    <w:bottom w:w="24" w:type="dxa"/>
                    <w:right w:w="80" w:type="dxa"/>
                  </w:tcMar>
                  <w:vAlign w:val="center"/>
                  <w:hideMark/>
                </w:tcPr>
                <w:p w:rsidR="00113CB1" w:rsidRPr="00C156F3" w:rsidRDefault="004E526A" w:rsidP="00113CB1">
                  <w:pPr>
                    <w:pStyle w:val="a4"/>
                    <w:rPr>
                      <w:rFonts w:ascii="Times New Roman" w:hAnsi="Times New Roman" w:cs="Times New Roman"/>
                      <w:b/>
                      <w:color w:val="2B65AB"/>
                      <w:sz w:val="24"/>
                      <w:szCs w:val="24"/>
                      <w:u w:val="single"/>
                      <w:lang w:val="en-US"/>
                    </w:rPr>
                  </w:pPr>
                  <w:hyperlink r:id="rId13" w:tgtFrame="_blank" w:history="1">
                    <w:r w:rsidR="00113CB1" w:rsidRPr="00C156F3">
                      <w:rPr>
                        <w:rStyle w:val="a3"/>
                        <w:rFonts w:ascii="Times New Roman" w:hAnsi="Times New Roman" w:cs="Times New Roman"/>
                        <w:b w:val="0"/>
                        <w:color w:val="2B65AB"/>
                        <w:sz w:val="24"/>
                        <w:szCs w:val="24"/>
                        <w:u w:val="single"/>
                        <w:lang w:val="en-US"/>
                      </w:rPr>
                      <w:t>http://www.rpio.ru/data/ 2462.htm</w:t>
                    </w:r>
                  </w:hyperlink>
                </w:p>
              </w:tc>
              <w:tc>
                <w:tcPr>
                  <w:tcW w:w="0" w:type="auto"/>
                  <w:tcBorders>
                    <w:top w:val="single" w:sz="4" w:space="0" w:color="auto"/>
                    <w:left w:val="single" w:sz="4" w:space="0" w:color="auto"/>
                    <w:bottom w:val="single" w:sz="4" w:space="0" w:color="auto"/>
                  </w:tcBorders>
                  <w:shd w:val="clear" w:color="auto" w:fill="auto"/>
                  <w:tcMar>
                    <w:top w:w="24" w:type="dxa"/>
                    <w:left w:w="80" w:type="dxa"/>
                    <w:bottom w:w="24" w:type="dxa"/>
                    <w:right w:w="80" w:type="dxa"/>
                  </w:tcMar>
                  <w:vAlign w:val="center"/>
                  <w:hideMark/>
                </w:tcPr>
                <w:p w:rsidR="00113CB1" w:rsidRPr="00113CB1" w:rsidRDefault="00113CB1" w:rsidP="00052A82">
                  <w:pPr>
                    <w:pStyle w:val="a4"/>
                    <w:jc w:val="center"/>
                    <w:rPr>
                      <w:rFonts w:ascii="Times New Roman" w:hAnsi="Times New Roman" w:cs="Times New Roman"/>
                      <w:sz w:val="24"/>
                      <w:szCs w:val="24"/>
                    </w:rPr>
                  </w:pPr>
                  <w:r w:rsidRPr="00113CB1">
                    <w:rPr>
                      <w:rFonts w:ascii="Times New Roman" w:hAnsi="Times New Roman" w:cs="Times New Roman"/>
                      <w:sz w:val="24"/>
                      <w:szCs w:val="24"/>
                    </w:rPr>
                    <w:t>295</w:t>
                  </w:r>
                </w:p>
              </w:tc>
            </w:tr>
            <w:tr w:rsidR="00113CB1" w:rsidRPr="00113CB1" w:rsidTr="00052A82">
              <w:trPr>
                <w:tblCellSpacing w:w="0" w:type="dxa"/>
              </w:trPr>
              <w:tc>
                <w:tcPr>
                  <w:tcW w:w="0" w:type="auto"/>
                  <w:tcBorders>
                    <w:top w:val="single" w:sz="4" w:space="0" w:color="auto"/>
                    <w:bottom w:val="single" w:sz="4" w:space="0" w:color="auto"/>
                    <w:right w:val="single" w:sz="4" w:space="0" w:color="auto"/>
                  </w:tcBorders>
                  <w:shd w:val="clear" w:color="auto" w:fill="auto"/>
                  <w:tcMar>
                    <w:top w:w="24" w:type="dxa"/>
                    <w:left w:w="80" w:type="dxa"/>
                    <w:bottom w:w="24" w:type="dxa"/>
                    <w:right w:w="80" w:type="dxa"/>
                  </w:tcMar>
                  <w:vAlign w:val="center"/>
                  <w:hideMark/>
                </w:tcPr>
                <w:p w:rsidR="00113CB1" w:rsidRPr="00113CB1" w:rsidRDefault="00113CB1" w:rsidP="00113CB1">
                  <w:pPr>
                    <w:pStyle w:val="a4"/>
                    <w:rPr>
                      <w:rFonts w:ascii="Times New Roman" w:hAnsi="Times New Roman" w:cs="Times New Roman"/>
                      <w:sz w:val="24"/>
                      <w:szCs w:val="24"/>
                    </w:rPr>
                  </w:pPr>
                  <w:r w:rsidRPr="00113CB1">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24" w:type="dxa"/>
                    <w:left w:w="80" w:type="dxa"/>
                    <w:bottom w:w="24" w:type="dxa"/>
                    <w:right w:w="80" w:type="dxa"/>
                  </w:tcMar>
                  <w:vAlign w:val="center"/>
                  <w:hideMark/>
                </w:tcPr>
                <w:p w:rsidR="00113CB1" w:rsidRPr="00C156F3" w:rsidRDefault="004E526A" w:rsidP="00113CB1">
                  <w:pPr>
                    <w:pStyle w:val="a4"/>
                    <w:rPr>
                      <w:rFonts w:ascii="Times New Roman" w:hAnsi="Times New Roman" w:cs="Times New Roman"/>
                      <w:b/>
                      <w:color w:val="2B65AB"/>
                      <w:sz w:val="24"/>
                      <w:szCs w:val="24"/>
                      <w:u w:val="single"/>
                      <w:lang w:val="en-US"/>
                    </w:rPr>
                  </w:pPr>
                  <w:hyperlink r:id="rId14" w:tgtFrame="_blank" w:history="1">
                    <w:r w:rsidR="00113CB1" w:rsidRPr="00C156F3">
                      <w:rPr>
                        <w:rStyle w:val="a3"/>
                        <w:rFonts w:ascii="Times New Roman" w:hAnsi="Times New Roman" w:cs="Times New Roman"/>
                        <w:b w:val="0"/>
                        <w:color w:val="2B65AB"/>
                        <w:sz w:val="24"/>
                        <w:szCs w:val="24"/>
                        <w:u w:val="single"/>
                        <w:lang w:val="en-US"/>
                      </w:rPr>
                      <w:t>http://www.rpio.ru/data/ 2461.htm</w:t>
                    </w:r>
                  </w:hyperlink>
                </w:p>
              </w:tc>
              <w:tc>
                <w:tcPr>
                  <w:tcW w:w="0" w:type="auto"/>
                  <w:tcBorders>
                    <w:top w:val="single" w:sz="4" w:space="0" w:color="auto"/>
                    <w:left w:val="single" w:sz="4" w:space="0" w:color="auto"/>
                    <w:bottom w:val="single" w:sz="4" w:space="0" w:color="auto"/>
                  </w:tcBorders>
                  <w:shd w:val="clear" w:color="auto" w:fill="auto"/>
                  <w:tcMar>
                    <w:top w:w="24" w:type="dxa"/>
                    <w:left w:w="80" w:type="dxa"/>
                    <w:bottom w:w="24" w:type="dxa"/>
                    <w:right w:w="80" w:type="dxa"/>
                  </w:tcMar>
                  <w:vAlign w:val="center"/>
                  <w:hideMark/>
                </w:tcPr>
                <w:p w:rsidR="00113CB1" w:rsidRPr="00113CB1" w:rsidRDefault="00113CB1" w:rsidP="00052A82">
                  <w:pPr>
                    <w:pStyle w:val="a4"/>
                    <w:jc w:val="center"/>
                    <w:rPr>
                      <w:rFonts w:ascii="Times New Roman" w:hAnsi="Times New Roman" w:cs="Times New Roman"/>
                      <w:sz w:val="24"/>
                      <w:szCs w:val="24"/>
                    </w:rPr>
                  </w:pPr>
                  <w:r w:rsidRPr="00113CB1">
                    <w:rPr>
                      <w:rFonts w:ascii="Times New Roman" w:hAnsi="Times New Roman" w:cs="Times New Roman"/>
                      <w:sz w:val="24"/>
                      <w:szCs w:val="24"/>
                    </w:rPr>
                    <w:t>71</w:t>
                  </w:r>
                </w:p>
              </w:tc>
            </w:tr>
            <w:tr w:rsidR="00113CB1" w:rsidRPr="00113CB1" w:rsidTr="00052A82">
              <w:trPr>
                <w:tblCellSpacing w:w="0" w:type="dxa"/>
              </w:trPr>
              <w:tc>
                <w:tcPr>
                  <w:tcW w:w="0" w:type="auto"/>
                  <w:tcBorders>
                    <w:top w:val="single" w:sz="4" w:space="0" w:color="auto"/>
                    <w:bottom w:val="single" w:sz="4" w:space="0" w:color="auto"/>
                    <w:right w:val="single" w:sz="4" w:space="0" w:color="auto"/>
                  </w:tcBorders>
                  <w:shd w:val="clear" w:color="auto" w:fill="auto"/>
                  <w:tcMar>
                    <w:top w:w="24" w:type="dxa"/>
                    <w:left w:w="80" w:type="dxa"/>
                    <w:bottom w:w="24" w:type="dxa"/>
                    <w:right w:w="80" w:type="dxa"/>
                  </w:tcMar>
                  <w:vAlign w:val="center"/>
                  <w:hideMark/>
                </w:tcPr>
                <w:p w:rsidR="00113CB1" w:rsidRPr="00113CB1" w:rsidRDefault="00113CB1" w:rsidP="00113CB1">
                  <w:pPr>
                    <w:pStyle w:val="a4"/>
                    <w:rPr>
                      <w:rFonts w:ascii="Times New Roman" w:hAnsi="Times New Roman" w:cs="Times New Roman"/>
                      <w:sz w:val="24"/>
                      <w:szCs w:val="24"/>
                    </w:rPr>
                  </w:pPr>
                  <w:r w:rsidRPr="00113CB1">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24" w:type="dxa"/>
                    <w:left w:w="80" w:type="dxa"/>
                    <w:bottom w:w="24" w:type="dxa"/>
                    <w:right w:w="80" w:type="dxa"/>
                  </w:tcMar>
                  <w:vAlign w:val="center"/>
                  <w:hideMark/>
                </w:tcPr>
                <w:p w:rsidR="00113CB1" w:rsidRPr="00113CB1" w:rsidRDefault="004E526A" w:rsidP="00113CB1">
                  <w:pPr>
                    <w:pStyle w:val="a4"/>
                    <w:rPr>
                      <w:rFonts w:ascii="Times New Roman" w:hAnsi="Times New Roman" w:cs="Times New Roman"/>
                      <w:b/>
                      <w:color w:val="2B65AB"/>
                      <w:sz w:val="24"/>
                      <w:szCs w:val="24"/>
                      <w:u w:val="single"/>
                    </w:rPr>
                  </w:pPr>
                  <w:hyperlink r:id="rId15" w:tgtFrame="_blank" w:history="1">
                    <w:r w:rsidR="00113CB1" w:rsidRPr="00113CB1">
                      <w:rPr>
                        <w:rStyle w:val="a3"/>
                        <w:rFonts w:ascii="Times New Roman" w:hAnsi="Times New Roman" w:cs="Times New Roman"/>
                        <w:b w:val="0"/>
                        <w:color w:val="2B65AB"/>
                        <w:sz w:val="24"/>
                        <w:szCs w:val="24"/>
                        <w:u w:val="single"/>
                      </w:rPr>
                      <w:t xml:space="preserve">http://www.rpio.ru/data/ </w:t>
                    </w:r>
                  </w:hyperlink>
                </w:p>
              </w:tc>
              <w:tc>
                <w:tcPr>
                  <w:tcW w:w="0" w:type="auto"/>
                  <w:tcBorders>
                    <w:top w:val="single" w:sz="4" w:space="0" w:color="auto"/>
                    <w:left w:val="single" w:sz="4" w:space="0" w:color="auto"/>
                    <w:bottom w:val="single" w:sz="4" w:space="0" w:color="auto"/>
                  </w:tcBorders>
                  <w:shd w:val="clear" w:color="auto" w:fill="auto"/>
                  <w:tcMar>
                    <w:top w:w="24" w:type="dxa"/>
                    <w:left w:w="80" w:type="dxa"/>
                    <w:bottom w:w="24" w:type="dxa"/>
                    <w:right w:w="80" w:type="dxa"/>
                  </w:tcMar>
                  <w:vAlign w:val="center"/>
                  <w:hideMark/>
                </w:tcPr>
                <w:p w:rsidR="00113CB1" w:rsidRPr="00113CB1" w:rsidRDefault="00113CB1" w:rsidP="00052A82">
                  <w:pPr>
                    <w:pStyle w:val="a4"/>
                    <w:jc w:val="center"/>
                    <w:rPr>
                      <w:rFonts w:ascii="Times New Roman" w:hAnsi="Times New Roman" w:cs="Times New Roman"/>
                      <w:sz w:val="24"/>
                      <w:szCs w:val="24"/>
                    </w:rPr>
                  </w:pPr>
                  <w:r w:rsidRPr="00113CB1">
                    <w:rPr>
                      <w:rFonts w:ascii="Times New Roman" w:hAnsi="Times New Roman" w:cs="Times New Roman"/>
                      <w:sz w:val="24"/>
                      <w:szCs w:val="24"/>
                    </w:rPr>
                    <w:t>44</w:t>
                  </w:r>
                </w:p>
              </w:tc>
            </w:tr>
            <w:tr w:rsidR="00113CB1" w:rsidRPr="00113CB1" w:rsidTr="00052A82">
              <w:trPr>
                <w:tblCellSpacing w:w="0" w:type="dxa"/>
              </w:trPr>
              <w:tc>
                <w:tcPr>
                  <w:tcW w:w="0" w:type="auto"/>
                  <w:tcBorders>
                    <w:top w:val="single" w:sz="4" w:space="0" w:color="auto"/>
                    <w:bottom w:val="single" w:sz="4" w:space="0" w:color="auto"/>
                    <w:right w:val="single" w:sz="4" w:space="0" w:color="auto"/>
                  </w:tcBorders>
                  <w:shd w:val="clear" w:color="auto" w:fill="auto"/>
                  <w:tcMar>
                    <w:top w:w="24" w:type="dxa"/>
                    <w:left w:w="80" w:type="dxa"/>
                    <w:bottom w:w="24" w:type="dxa"/>
                    <w:right w:w="80" w:type="dxa"/>
                  </w:tcMar>
                  <w:vAlign w:val="center"/>
                  <w:hideMark/>
                </w:tcPr>
                <w:p w:rsidR="00113CB1" w:rsidRPr="00113CB1" w:rsidRDefault="00113CB1" w:rsidP="00113CB1">
                  <w:pPr>
                    <w:pStyle w:val="a4"/>
                    <w:rPr>
                      <w:rFonts w:ascii="Times New Roman" w:hAnsi="Times New Roman" w:cs="Times New Roman"/>
                      <w:sz w:val="24"/>
                      <w:szCs w:val="24"/>
                    </w:rPr>
                  </w:pPr>
                  <w:r w:rsidRPr="00113CB1">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24" w:type="dxa"/>
                    <w:left w:w="80" w:type="dxa"/>
                    <w:bottom w:w="24" w:type="dxa"/>
                    <w:right w:w="80" w:type="dxa"/>
                  </w:tcMar>
                  <w:vAlign w:val="center"/>
                  <w:hideMark/>
                </w:tcPr>
                <w:p w:rsidR="00113CB1" w:rsidRPr="00113CB1" w:rsidRDefault="004E526A" w:rsidP="00113CB1">
                  <w:pPr>
                    <w:pStyle w:val="a4"/>
                    <w:rPr>
                      <w:rFonts w:ascii="Times New Roman" w:hAnsi="Times New Roman" w:cs="Times New Roman"/>
                      <w:b/>
                      <w:color w:val="2B65AB"/>
                      <w:sz w:val="24"/>
                      <w:szCs w:val="24"/>
                      <w:u w:val="single"/>
                    </w:rPr>
                  </w:pPr>
                  <w:hyperlink r:id="rId16" w:tgtFrame="_blank" w:history="1">
                    <w:r w:rsidR="00113CB1" w:rsidRPr="00113CB1">
                      <w:rPr>
                        <w:rStyle w:val="a3"/>
                        <w:rFonts w:ascii="Times New Roman" w:hAnsi="Times New Roman" w:cs="Times New Roman"/>
                        <w:b w:val="0"/>
                        <w:color w:val="2B65AB"/>
                        <w:sz w:val="24"/>
                        <w:szCs w:val="24"/>
                        <w:u w:val="single"/>
                      </w:rPr>
                      <w:t>http://www.rpio.ru/video3.htm</w:t>
                    </w:r>
                  </w:hyperlink>
                </w:p>
              </w:tc>
              <w:tc>
                <w:tcPr>
                  <w:tcW w:w="0" w:type="auto"/>
                  <w:tcBorders>
                    <w:top w:val="single" w:sz="4" w:space="0" w:color="auto"/>
                    <w:left w:val="single" w:sz="4" w:space="0" w:color="auto"/>
                    <w:bottom w:val="single" w:sz="4" w:space="0" w:color="auto"/>
                  </w:tcBorders>
                  <w:shd w:val="clear" w:color="auto" w:fill="auto"/>
                  <w:tcMar>
                    <w:top w:w="24" w:type="dxa"/>
                    <w:left w:w="80" w:type="dxa"/>
                    <w:bottom w:w="24" w:type="dxa"/>
                    <w:right w:w="80" w:type="dxa"/>
                  </w:tcMar>
                  <w:vAlign w:val="center"/>
                  <w:hideMark/>
                </w:tcPr>
                <w:p w:rsidR="00113CB1" w:rsidRPr="00113CB1" w:rsidRDefault="00113CB1" w:rsidP="00052A82">
                  <w:pPr>
                    <w:pStyle w:val="a4"/>
                    <w:jc w:val="center"/>
                    <w:rPr>
                      <w:rFonts w:ascii="Times New Roman" w:hAnsi="Times New Roman" w:cs="Times New Roman"/>
                      <w:sz w:val="24"/>
                      <w:szCs w:val="24"/>
                    </w:rPr>
                  </w:pPr>
                  <w:r w:rsidRPr="00113CB1">
                    <w:rPr>
                      <w:rFonts w:ascii="Times New Roman" w:hAnsi="Times New Roman" w:cs="Times New Roman"/>
                      <w:sz w:val="24"/>
                      <w:szCs w:val="24"/>
                    </w:rPr>
                    <w:t>39</w:t>
                  </w:r>
                </w:p>
              </w:tc>
            </w:tr>
            <w:tr w:rsidR="00113CB1" w:rsidRPr="00113CB1" w:rsidTr="00052A82">
              <w:trPr>
                <w:tblCellSpacing w:w="0" w:type="dxa"/>
              </w:trPr>
              <w:tc>
                <w:tcPr>
                  <w:tcW w:w="0" w:type="auto"/>
                  <w:tcBorders>
                    <w:top w:val="single" w:sz="4" w:space="0" w:color="auto"/>
                    <w:bottom w:val="single" w:sz="4" w:space="0" w:color="auto"/>
                    <w:right w:val="single" w:sz="4" w:space="0" w:color="auto"/>
                  </w:tcBorders>
                  <w:shd w:val="clear" w:color="auto" w:fill="auto"/>
                  <w:tcMar>
                    <w:top w:w="24" w:type="dxa"/>
                    <w:left w:w="80" w:type="dxa"/>
                    <w:bottom w:w="24" w:type="dxa"/>
                    <w:right w:w="80" w:type="dxa"/>
                  </w:tcMar>
                  <w:vAlign w:val="center"/>
                  <w:hideMark/>
                </w:tcPr>
                <w:p w:rsidR="00113CB1" w:rsidRPr="00113CB1" w:rsidRDefault="00113CB1" w:rsidP="00113CB1">
                  <w:pPr>
                    <w:pStyle w:val="a4"/>
                    <w:rPr>
                      <w:rFonts w:ascii="Times New Roman" w:hAnsi="Times New Roman" w:cs="Times New Roman"/>
                      <w:sz w:val="24"/>
                      <w:szCs w:val="24"/>
                    </w:rPr>
                  </w:pPr>
                  <w:r w:rsidRPr="00113CB1">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24" w:type="dxa"/>
                    <w:left w:w="80" w:type="dxa"/>
                    <w:bottom w:w="24" w:type="dxa"/>
                    <w:right w:w="80" w:type="dxa"/>
                  </w:tcMar>
                  <w:vAlign w:val="center"/>
                  <w:hideMark/>
                </w:tcPr>
                <w:p w:rsidR="00113CB1" w:rsidRPr="00C156F3" w:rsidRDefault="004E526A" w:rsidP="00113CB1">
                  <w:pPr>
                    <w:pStyle w:val="a4"/>
                    <w:rPr>
                      <w:rFonts w:ascii="Times New Roman" w:hAnsi="Times New Roman" w:cs="Times New Roman"/>
                      <w:b/>
                      <w:color w:val="2B65AB"/>
                      <w:sz w:val="24"/>
                      <w:szCs w:val="24"/>
                      <w:u w:val="single"/>
                      <w:lang w:val="en-US"/>
                    </w:rPr>
                  </w:pPr>
                  <w:hyperlink r:id="rId17" w:tgtFrame="_blank" w:history="1">
                    <w:r w:rsidR="00113CB1" w:rsidRPr="00C156F3">
                      <w:rPr>
                        <w:rStyle w:val="a3"/>
                        <w:rFonts w:ascii="Times New Roman" w:hAnsi="Times New Roman" w:cs="Times New Roman"/>
                        <w:b w:val="0"/>
                        <w:color w:val="2B65AB"/>
                        <w:sz w:val="24"/>
                        <w:szCs w:val="24"/>
                        <w:u w:val="single"/>
                        <w:lang w:val="en-US"/>
                      </w:rPr>
                      <w:t>http://www.rpio.ru/data/ 2447.htm</w:t>
                    </w:r>
                  </w:hyperlink>
                </w:p>
              </w:tc>
              <w:tc>
                <w:tcPr>
                  <w:tcW w:w="0" w:type="auto"/>
                  <w:tcBorders>
                    <w:top w:val="single" w:sz="4" w:space="0" w:color="auto"/>
                    <w:left w:val="single" w:sz="4" w:space="0" w:color="auto"/>
                    <w:bottom w:val="single" w:sz="4" w:space="0" w:color="auto"/>
                  </w:tcBorders>
                  <w:shd w:val="clear" w:color="auto" w:fill="auto"/>
                  <w:tcMar>
                    <w:top w:w="24" w:type="dxa"/>
                    <w:left w:w="80" w:type="dxa"/>
                    <w:bottom w:w="24" w:type="dxa"/>
                    <w:right w:w="80" w:type="dxa"/>
                  </w:tcMar>
                  <w:vAlign w:val="center"/>
                  <w:hideMark/>
                </w:tcPr>
                <w:p w:rsidR="00113CB1" w:rsidRPr="00113CB1" w:rsidRDefault="00113CB1" w:rsidP="00052A82">
                  <w:pPr>
                    <w:pStyle w:val="a4"/>
                    <w:jc w:val="center"/>
                    <w:rPr>
                      <w:rFonts w:ascii="Times New Roman" w:hAnsi="Times New Roman" w:cs="Times New Roman"/>
                      <w:sz w:val="24"/>
                      <w:szCs w:val="24"/>
                    </w:rPr>
                  </w:pPr>
                  <w:r w:rsidRPr="00113CB1">
                    <w:rPr>
                      <w:rFonts w:ascii="Times New Roman" w:hAnsi="Times New Roman" w:cs="Times New Roman"/>
                      <w:sz w:val="24"/>
                      <w:szCs w:val="24"/>
                    </w:rPr>
                    <w:t>37</w:t>
                  </w:r>
                </w:p>
              </w:tc>
            </w:tr>
            <w:tr w:rsidR="00113CB1" w:rsidRPr="00113CB1" w:rsidTr="00052A82">
              <w:trPr>
                <w:tblCellSpacing w:w="0" w:type="dxa"/>
              </w:trPr>
              <w:tc>
                <w:tcPr>
                  <w:tcW w:w="0" w:type="auto"/>
                  <w:tcBorders>
                    <w:top w:val="single" w:sz="4" w:space="0" w:color="auto"/>
                    <w:bottom w:val="single" w:sz="4" w:space="0" w:color="auto"/>
                    <w:right w:val="single" w:sz="4" w:space="0" w:color="auto"/>
                  </w:tcBorders>
                  <w:shd w:val="clear" w:color="auto" w:fill="auto"/>
                  <w:tcMar>
                    <w:top w:w="24" w:type="dxa"/>
                    <w:left w:w="80" w:type="dxa"/>
                    <w:bottom w:w="24" w:type="dxa"/>
                    <w:right w:w="80" w:type="dxa"/>
                  </w:tcMar>
                  <w:vAlign w:val="center"/>
                  <w:hideMark/>
                </w:tcPr>
                <w:p w:rsidR="00113CB1" w:rsidRPr="00113CB1" w:rsidRDefault="00113CB1" w:rsidP="00113CB1">
                  <w:pPr>
                    <w:pStyle w:val="a4"/>
                    <w:rPr>
                      <w:rFonts w:ascii="Times New Roman" w:hAnsi="Times New Roman" w:cs="Times New Roman"/>
                      <w:sz w:val="24"/>
                      <w:szCs w:val="24"/>
                    </w:rPr>
                  </w:pPr>
                  <w:r w:rsidRPr="00113CB1">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24" w:type="dxa"/>
                    <w:left w:w="80" w:type="dxa"/>
                    <w:bottom w:w="24" w:type="dxa"/>
                    <w:right w:w="80" w:type="dxa"/>
                  </w:tcMar>
                  <w:vAlign w:val="center"/>
                  <w:hideMark/>
                </w:tcPr>
                <w:p w:rsidR="00113CB1" w:rsidRPr="00C156F3" w:rsidRDefault="004E526A" w:rsidP="00113CB1">
                  <w:pPr>
                    <w:pStyle w:val="a4"/>
                    <w:rPr>
                      <w:rFonts w:ascii="Times New Roman" w:hAnsi="Times New Roman" w:cs="Times New Roman"/>
                      <w:b/>
                      <w:color w:val="2B65AB"/>
                      <w:sz w:val="24"/>
                      <w:szCs w:val="24"/>
                      <w:u w:val="single"/>
                      <w:lang w:val="en-US"/>
                    </w:rPr>
                  </w:pPr>
                  <w:hyperlink r:id="rId18" w:tgtFrame="_blank" w:history="1">
                    <w:r w:rsidR="00113CB1" w:rsidRPr="00C156F3">
                      <w:rPr>
                        <w:rStyle w:val="a3"/>
                        <w:rFonts w:ascii="Times New Roman" w:hAnsi="Times New Roman" w:cs="Times New Roman"/>
                        <w:b w:val="0"/>
                        <w:color w:val="2B65AB"/>
                        <w:sz w:val="24"/>
                        <w:szCs w:val="24"/>
                        <w:u w:val="single"/>
                        <w:lang w:val="en-US"/>
                      </w:rPr>
                      <w:t>http://www.rpio.ru/data/ 2562.htm</w:t>
                    </w:r>
                  </w:hyperlink>
                </w:p>
              </w:tc>
              <w:tc>
                <w:tcPr>
                  <w:tcW w:w="0" w:type="auto"/>
                  <w:tcBorders>
                    <w:top w:val="single" w:sz="4" w:space="0" w:color="auto"/>
                    <w:left w:val="single" w:sz="4" w:space="0" w:color="auto"/>
                    <w:bottom w:val="single" w:sz="4" w:space="0" w:color="auto"/>
                  </w:tcBorders>
                  <w:shd w:val="clear" w:color="auto" w:fill="auto"/>
                  <w:tcMar>
                    <w:top w:w="24" w:type="dxa"/>
                    <w:left w:w="80" w:type="dxa"/>
                    <w:bottom w:w="24" w:type="dxa"/>
                    <w:right w:w="80" w:type="dxa"/>
                  </w:tcMar>
                  <w:vAlign w:val="center"/>
                  <w:hideMark/>
                </w:tcPr>
                <w:p w:rsidR="00113CB1" w:rsidRPr="00113CB1" w:rsidRDefault="00113CB1" w:rsidP="00052A82">
                  <w:pPr>
                    <w:pStyle w:val="a4"/>
                    <w:jc w:val="center"/>
                    <w:rPr>
                      <w:rFonts w:ascii="Times New Roman" w:hAnsi="Times New Roman" w:cs="Times New Roman"/>
                      <w:sz w:val="24"/>
                      <w:szCs w:val="24"/>
                    </w:rPr>
                  </w:pPr>
                  <w:r w:rsidRPr="00113CB1">
                    <w:rPr>
                      <w:rFonts w:ascii="Times New Roman" w:hAnsi="Times New Roman" w:cs="Times New Roman"/>
                      <w:sz w:val="24"/>
                      <w:szCs w:val="24"/>
                    </w:rPr>
                    <w:t>33</w:t>
                  </w:r>
                </w:p>
              </w:tc>
            </w:tr>
            <w:tr w:rsidR="00113CB1" w:rsidRPr="00113CB1" w:rsidTr="00052A82">
              <w:trPr>
                <w:tblCellSpacing w:w="0" w:type="dxa"/>
              </w:trPr>
              <w:tc>
                <w:tcPr>
                  <w:tcW w:w="0" w:type="auto"/>
                  <w:tcBorders>
                    <w:top w:val="single" w:sz="4" w:space="0" w:color="auto"/>
                    <w:bottom w:val="single" w:sz="4" w:space="0" w:color="auto"/>
                    <w:right w:val="single" w:sz="4" w:space="0" w:color="auto"/>
                  </w:tcBorders>
                  <w:shd w:val="clear" w:color="auto" w:fill="auto"/>
                  <w:tcMar>
                    <w:top w:w="24" w:type="dxa"/>
                    <w:left w:w="80" w:type="dxa"/>
                    <w:bottom w:w="24" w:type="dxa"/>
                    <w:right w:w="80" w:type="dxa"/>
                  </w:tcMar>
                  <w:vAlign w:val="center"/>
                  <w:hideMark/>
                </w:tcPr>
                <w:p w:rsidR="00113CB1" w:rsidRPr="00113CB1" w:rsidRDefault="00113CB1" w:rsidP="00113CB1">
                  <w:pPr>
                    <w:pStyle w:val="a4"/>
                    <w:rPr>
                      <w:rFonts w:ascii="Times New Roman" w:hAnsi="Times New Roman" w:cs="Times New Roman"/>
                      <w:sz w:val="24"/>
                      <w:szCs w:val="24"/>
                    </w:rPr>
                  </w:pPr>
                  <w:r w:rsidRPr="00113CB1">
                    <w:rPr>
                      <w:rFonts w:ascii="Times New Roman"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24" w:type="dxa"/>
                    <w:left w:w="80" w:type="dxa"/>
                    <w:bottom w:w="24" w:type="dxa"/>
                    <w:right w:w="80" w:type="dxa"/>
                  </w:tcMar>
                  <w:vAlign w:val="center"/>
                  <w:hideMark/>
                </w:tcPr>
                <w:p w:rsidR="00113CB1" w:rsidRPr="00C156F3" w:rsidRDefault="004E526A" w:rsidP="00113CB1">
                  <w:pPr>
                    <w:pStyle w:val="a4"/>
                    <w:rPr>
                      <w:rFonts w:ascii="Times New Roman" w:hAnsi="Times New Roman" w:cs="Times New Roman"/>
                      <w:b/>
                      <w:color w:val="2B65AB"/>
                      <w:sz w:val="24"/>
                      <w:szCs w:val="24"/>
                      <w:u w:val="single"/>
                      <w:lang w:val="en-US"/>
                    </w:rPr>
                  </w:pPr>
                  <w:hyperlink r:id="rId19" w:tgtFrame="_blank" w:history="1">
                    <w:r w:rsidR="00113CB1" w:rsidRPr="00C156F3">
                      <w:rPr>
                        <w:rStyle w:val="a3"/>
                        <w:rFonts w:ascii="Times New Roman" w:hAnsi="Times New Roman" w:cs="Times New Roman"/>
                        <w:b w:val="0"/>
                        <w:color w:val="2B65AB"/>
                        <w:sz w:val="24"/>
                        <w:szCs w:val="24"/>
                        <w:u w:val="single"/>
                        <w:lang w:val="en-US"/>
                      </w:rPr>
                      <w:t>http://www.rpio.ru/data/ 2559.htm</w:t>
                    </w:r>
                  </w:hyperlink>
                </w:p>
              </w:tc>
              <w:tc>
                <w:tcPr>
                  <w:tcW w:w="0" w:type="auto"/>
                  <w:tcBorders>
                    <w:top w:val="single" w:sz="4" w:space="0" w:color="auto"/>
                    <w:left w:val="single" w:sz="4" w:space="0" w:color="auto"/>
                    <w:bottom w:val="single" w:sz="4" w:space="0" w:color="auto"/>
                  </w:tcBorders>
                  <w:shd w:val="clear" w:color="auto" w:fill="auto"/>
                  <w:tcMar>
                    <w:top w:w="24" w:type="dxa"/>
                    <w:left w:w="80" w:type="dxa"/>
                    <w:bottom w:w="24" w:type="dxa"/>
                    <w:right w:w="80" w:type="dxa"/>
                  </w:tcMar>
                  <w:vAlign w:val="center"/>
                  <w:hideMark/>
                </w:tcPr>
                <w:p w:rsidR="00113CB1" w:rsidRPr="00113CB1" w:rsidRDefault="00113CB1" w:rsidP="00052A82">
                  <w:pPr>
                    <w:pStyle w:val="a4"/>
                    <w:jc w:val="center"/>
                    <w:rPr>
                      <w:rFonts w:ascii="Times New Roman" w:hAnsi="Times New Roman" w:cs="Times New Roman"/>
                      <w:sz w:val="24"/>
                      <w:szCs w:val="24"/>
                    </w:rPr>
                  </w:pPr>
                  <w:r w:rsidRPr="00113CB1">
                    <w:rPr>
                      <w:rFonts w:ascii="Times New Roman" w:hAnsi="Times New Roman" w:cs="Times New Roman"/>
                      <w:sz w:val="24"/>
                      <w:szCs w:val="24"/>
                    </w:rPr>
                    <w:t>33</w:t>
                  </w:r>
                </w:p>
              </w:tc>
            </w:tr>
            <w:tr w:rsidR="00113CB1" w:rsidRPr="00113CB1" w:rsidTr="00052A82">
              <w:trPr>
                <w:tblCellSpacing w:w="0" w:type="dxa"/>
              </w:trPr>
              <w:tc>
                <w:tcPr>
                  <w:tcW w:w="0" w:type="auto"/>
                  <w:tcBorders>
                    <w:top w:val="single" w:sz="4" w:space="0" w:color="auto"/>
                    <w:bottom w:val="single" w:sz="4" w:space="0" w:color="auto"/>
                    <w:right w:val="single" w:sz="4" w:space="0" w:color="auto"/>
                  </w:tcBorders>
                  <w:shd w:val="clear" w:color="auto" w:fill="auto"/>
                  <w:tcMar>
                    <w:top w:w="24" w:type="dxa"/>
                    <w:left w:w="80" w:type="dxa"/>
                    <w:bottom w:w="24" w:type="dxa"/>
                    <w:right w:w="80" w:type="dxa"/>
                  </w:tcMar>
                  <w:vAlign w:val="center"/>
                  <w:hideMark/>
                </w:tcPr>
                <w:p w:rsidR="00113CB1" w:rsidRPr="00113CB1" w:rsidRDefault="00113CB1" w:rsidP="00113CB1">
                  <w:pPr>
                    <w:pStyle w:val="a4"/>
                    <w:rPr>
                      <w:rFonts w:ascii="Times New Roman" w:hAnsi="Times New Roman" w:cs="Times New Roman"/>
                      <w:sz w:val="24"/>
                      <w:szCs w:val="24"/>
                    </w:rPr>
                  </w:pPr>
                  <w:r w:rsidRPr="00113CB1">
                    <w:rPr>
                      <w:rFonts w:ascii="Times New Roman"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24" w:type="dxa"/>
                    <w:left w:w="80" w:type="dxa"/>
                    <w:bottom w:w="24" w:type="dxa"/>
                    <w:right w:w="80" w:type="dxa"/>
                  </w:tcMar>
                  <w:vAlign w:val="center"/>
                  <w:hideMark/>
                </w:tcPr>
                <w:p w:rsidR="00113CB1" w:rsidRPr="00C156F3" w:rsidRDefault="004E526A" w:rsidP="00113CB1">
                  <w:pPr>
                    <w:pStyle w:val="a4"/>
                    <w:rPr>
                      <w:rFonts w:ascii="Times New Roman" w:hAnsi="Times New Roman" w:cs="Times New Roman"/>
                      <w:b/>
                      <w:color w:val="2B65AB"/>
                      <w:sz w:val="24"/>
                      <w:szCs w:val="24"/>
                      <w:u w:val="single"/>
                      <w:lang w:val="en-US"/>
                    </w:rPr>
                  </w:pPr>
                  <w:hyperlink r:id="rId20" w:tgtFrame="_blank" w:history="1">
                    <w:r w:rsidR="00113CB1" w:rsidRPr="00C156F3">
                      <w:rPr>
                        <w:rStyle w:val="a3"/>
                        <w:rFonts w:ascii="Times New Roman" w:hAnsi="Times New Roman" w:cs="Times New Roman"/>
                        <w:b w:val="0"/>
                        <w:color w:val="2B65AB"/>
                        <w:sz w:val="24"/>
                        <w:szCs w:val="24"/>
                        <w:u w:val="single"/>
                        <w:lang w:val="en-US"/>
                      </w:rPr>
                      <w:t>http://www.rpio.ru/data/ 2512.htm</w:t>
                    </w:r>
                  </w:hyperlink>
                </w:p>
              </w:tc>
              <w:tc>
                <w:tcPr>
                  <w:tcW w:w="0" w:type="auto"/>
                  <w:tcBorders>
                    <w:top w:val="single" w:sz="4" w:space="0" w:color="auto"/>
                    <w:left w:val="single" w:sz="4" w:space="0" w:color="auto"/>
                    <w:bottom w:val="single" w:sz="4" w:space="0" w:color="auto"/>
                  </w:tcBorders>
                  <w:shd w:val="clear" w:color="auto" w:fill="auto"/>
                  <w:tcMar>
                    <w:top w:w="24" w:type="dxa"/>
                    <w:left w:w="80" w:type="dxa"/>
                    <w:bottom w:w="24" w:type="dxa"/>
                    <w:right w:w="80" w:type="dxa"/>
                  </w:tcMar>
                  <w:vAlign w:val="center"/>
                  <w:hideMark/>
                </w:tcPr>
                <w:p w:rsidR="00113CB1" w:rsidRPr="00113CB1" w:rsidRDefault="00113CB1" w:rsidP="00052A82">
                  <w:pPr>
                    <w:pStyle w:val="a4"/>
                    <w:jc w:val="center"/>
                    <w:rPr>
                      <w:rFonts w:ascii="Times New Roman" w:hAnsi="Times New Roman" w:cs="Times New Roman"/>
                      <w:sz w:val="24"/>
                      <w:szCs w:val="24"/>
                    </w:rPr>
                  </w:pPr>
                  <w:r w:rsidRPr="00113CB1">
                    <w:rPr>
                      <w:rFonts w:ascii="Times New Roman" w:hAnsi="Times New Roman" w:cs="Times New Roman"/>
                      <w:sz w:val="24"/>
                      <w:szCs w:val="24"/>
                    </w:rPr>
                    <w:t>29</w:t>
                  </w:r>
                </w:p>
              </w:tc>
            </w:tr>
            <w:tr w:rsidR="00052A82" w:rsidRPr="00113CB1" w:rsidTr="00335C1B">
              <w:trPr>
                <w:tblCellSpacing w:w="0" w:type="dxa"/>
              </w:trPr>
              <w:tc>
                <w:tcPr>
                  <w:tcW w:w="0" w:type="auto"/>
                  <w:gridSpan w:val="2"/>
                  <w:tcBorders>
                    <w:top w:val="single" w:sz="4" w:space="0" w:color="auto"/>
                    <w:bottom w:val="single" w:sz="4" w:space="0" w:color="auto"/>
                    <w:right w:val="single" w:sz="4" w:space="0" w:color="auto"/>
                  </w:tcBorders>
                  <w:shd w:val="clear" w:color="auto" w:fill="auto"/>
                  <w:tcMar>
                    <w:top w:w="24" w:type="dxa"/>
                    <w:left w:w="80" w:type="dxa"/>
                    <w:bottom w:w="24" w:type="dxa"/>
                    <w:right w:w="80" w:type="dxa"/>
                  </w:tcMar>
                  <w:vAlign w:val="center"/>
                  <w:hideMark/>
                </w:tcPr>
                <w:p w:rsidR="00052A82" w:rsidRPr="00900F07" w:rsidRDefault="00052A82" w:rsidP="00052A82">
                  <w:pPr>
                    <w:pStyle w:val="a4"/>
                    <w:jc w:val="right"/>
                    <w:rPr>
                      <w:rFonts w:ascii="Times New Roman" w:hAnsi="Times New Roman" w:cs="Times New Roman"/>
                      <w:b/>
                      <w:sz w:val="24"/>
                      <w:szCs w:val="24"/>
                    </w:rPr>
                  </w:pPr>
                  <w:r w:rsidRPr="00900F07">
                    <w:rPr>
                      <w:rFonts w:ascii="Times New Roman" w:hAnsi="Times New Roman" w:cs="Times New Roman"/>
                      <w:b/>
                      <w:sz w:val="24"/>
                      <w:szCs w:val="24"/>
                    </w:rPr>
                    <w:t>Всего:</w:t>
                  </w:r>
                </w:p>
              </w:tc>
              <w:tc>
                <w:tcPr>
                  <w:tcW w:w="0" w:type="auto"/>
                  <w:tcBorders>
                    <w:top w:val="single" w:sz="4" w:space="0" w:color="auto"/>
                    <w:left w:val="single" w:sz="4" w:space="0" w:color="auto"/>
                    <w:bottom w:val="single" w:sz="4" w:space="0" w:color="auto"/>
                  </w:tcBorders>
                  <w:shd w:val="clear" w:color="auto" w:fill="auto"/>
                  <w:tcMar>
                    <w:top w:w="24" w:type="dxa"/>
                    <w:left w:w="80" w:type="dxa"/>
                    <w:bottom w:w="24" w:type="dxa"/>
                    <w:right w:w="80" w:type="dxa"/>
                  </w:tcMar>
                  <w:vAlign w:val="center"/>
                  <w:hideMark/>
                </w:tcPr>
                <w:p w:rsidR="00052A82" w:rsidRPr="00900F07" w:rsidRDefault="00052A82" w:rsidP="00052A82">
                  <w:pPr>
                    <w:pStyle w:val="a4"/>
                    <w:jc w:val="center"/>
                    <w:rPr>
                      <w:rFonts w:ascii="Times New Roman" w:hAnsi="Times New Roman" w:cs="Times New Roman"/>
                      <w:sz w:val="24"/>
                      <w:szCs w:val="24"/>
                    </w:rPr>
                  </w:pPr>
                  <w:r w:rsidRPr="00900F07">
                    <w:rPr>
                      <w:rFonts w:ascii="Times New Roman" w:hAnsi="Times New Roman" w:cs="Times New Roman"/>
                      <w:b/>
                      <w:bCs/>
                      <w:sz w:val="24"/>
                      <w:szCs w:val="24"/>
                    </w:rPr>
                    <w:t>1825</w:t>
                  </w:r>
                </w:p>
              </w:tc>
            </w:tr>
          </w:tbl>
          <w:p w:rsidR="00113CB1" w:rsidRDefault="00113CB1">
            <w:pPr>
              <w:rPr>
                <w:rFonts w:ascii="Arial" w:hAnsi="Arial" w:cs="Arial"/>
                <w:color w:val="000000"/>
                <w:sz w:val="16"/>
                <w:szCs w:val="16"/>
              </w:rPr>
            </w:pPr>
          </w:p>
        </w:tc>
      </w:tr>
    </w:tbl>
    <w:p w:rsidR="00502198" w:rsidRDefault="00502198" w:rsidP="00234759">
      <w:pPr>
        <w:widowControl w:val="0"/>
        <w:spacing w:after="0" w:line="240" w:lineRule="auto"/>
        <w:ind w:firstLine="708"/>
        <w:jc w:val="both"/>
        <w:rPr>
          <w:rFonts w:ascii="Times New Roman" w:hAnsi="Times New Roman"/>
          <w:sz w:val="28"/>
          <w:szCs w:val="28"/>
        </w:rPr>
      </w:pPr>
    </w:p>
    <w:p w:rsidR="00335C1B" w:rsidRPr="00335C1B" w:rsidRDefault="00335C1B" w:rsidP="00335C1B">
      <w:pPr>
        <w:spacing w:line="360" w:lineRule="auto"/>
        <w:ind w:firstLine="709"/>
        <w:jc w:val="both"/>
        <w:rPr>
          <w:rFonts w:ascii="Times New Roman" w:hAnsi="Times New Roman"/>
          <w:bCs/>
          <w:sz w:val="28"/>
          <w:szCs w:val="28"/>
        </w:rPr>
      </w:pPr>
      <w:r w:rsidRPr="00335C1B">
        <w:rPr>
          <w:rFonts w:ascii="Times New Roman" w:hAnsi="Times New Roman"/>
          <w:bCs/>
          <w:sz w:val="28"/>
          <w:szCs w:val="28"/>
        </w:rPr>
        <w:t xml:space="preserve">Представляет интерес и география пользователей </w:t>
      </w:r>
      <w:r w:rsidR="000B1DB2">
        <w:rPr>
          <w:rFonts w:ascii="Times New Roman" w:hAnsi="Times New Roman"/>
          <w:bCs/>
          <w:sz w:val="28"/>
          <w:szCs w:val="28"/>
        </w:rPr>
        <w:t>РПИО</w:t>
      </w:r>
      <w:r w:rsidRPr="00335C1B">
        <w:rPr>
          <w:rFonts w:ascii="Times New Roman" w:hAnsi="Times New Roman"/>
          <w:bCs/>
          <w:sz w:val="28"/>
          <w:szCs w:val="28"/>
        </w:rPr>
        <w:t>. Данные, полученные в результате анализа статистики портала, представлены ниже</w:t>
      </w:r>
      <w:r w:rsidR="00900F07">
        <w:rPr>
          <w:rFonts w:ascii="Times New Roman" w:hAnsi="Times New Roman"/>
          <w:bCs/>
          <w:sz w:val="28"/>
          <w:szCs w:val="28"/>
        </w:rPr>
        <w:t xml:space="preserve"> (диаграмма 2 и таблица 4)</w:t>
      </w:r>
      <w:r w:rsidRPr="00335C1B">
        <w:rPr>
          <w:rFonts w:ascii="Times New Roman" w:hAnsi="Times New Roman"/>
          <w:bCs/>
          <w:sz w:val="28"/>
          <w:szCs w:val="28"/>
        </w:rPr>
        <w:t>.</w:t>
      </w:r>
    </w:p>
    <w:p w:rsidR="00502198" w:rsidRDefault="00335C1B" w:rsidP="00335C1B">
      <w:pPr>
        <w:widowControl w:val="0"/>
        <w:spacing w:after="0" w:line="240" w:lineRule="auto"/>
        <w:ind w:firstLine="708"/>
        <w:jc w:val="right"/>
        <w:rPr>
          <w:rFonts w:ascii="Times New Roman" w:hAnsi="Times New Roman"/>
          <w:sz w:val="28"/>
          <w:szCs w:val="28"/>
        </w:rPr>
      </w:pPr>
      <w:r>
        <w:rPr>
          <w:rFonts w:ascii="Times New Roman" w:hAnsi="Times New Roman"/>
          <w:sz w:val="28"/>
          <w:szCs w:val="28"/>
        </w:rPr>
        <w:t>Диаграмма 2.</w:t>
      </w:r>
    </w:p>
    <w:p w:rsidR="00335C1B" w:rsidRDefault="00335C1B" w:rsidP="00335C1B">
      <w:pPr>
        <w:jc w:val="center"/>
        <w:rPr>
          <w:rFonts w:ascii="Times New Roman" w:hAnsi="Times New Roman"/>
          <w:bCs/>
          <w:sz w:val="28"/>
          <w:szCs w:val="28"/>
        </w:rPr>
      </w:pPr>
      <w:r w:rsidRPr="00335C1B">
        <w:rPr>
          <w:rFonts w:ascii="Times New Roman" w:hAnsi="Times New Roman"/>
          <w:color w:val="000000"/>
          <w:sz w:val="28"/>
          <w:szCs w:val="28"/>
        </w:rPr>
        <w:t xml:space="preserve">Круговая диаграмма </w:t>
      </w:r>
      <w:r w:rsidRPr="00335C1B">
        <w:rPr>
          <w:rFonts w:ascii="Times New Roman" w:hAnsi="Times New Roman"/>
          <w:bCs/>
          <w:sz w:val="28"/>
          <w:szCs w:val="28"/>
        </w:rPr>
        <w:t xml:space="preserve">суточного распределения </w:t>
      </w:r>
    </w:p>
    <w:p w:rsidR="00335C1B" w:rsidRDefault="00335C1B" w:rsidP="00335C1B">
      <w:pPr>
        <w:jc w:val="center"/>
        <w:rPr>
          <w:rFonts w:ascii="Times New Roman" w:hAnsi="Times New Roman"/>
          <w:bCs/>
          <w:sz w:val="28"/>
          <w:szCs w:val="28"/>
        </w:rPr>
      </w:pPr>
      <w:r w:rsidRPr="00335C1B">
        <w:rPr>
          <w:rFonts w:ascii="Times New Roman" w:hAnsi="Times New Roman"/>
          <w:bCs/>
          <w:sz w:val="28"/>
          <w:szCs w:val="28"/>
        </w:rPr>
        <w:t xml:space="preserve">пользователей </w:t>
      </w:r>
      <w:r>
        <w:rPr>
          <w:rFonts w:ascii="Times New Roman" w:hAnsi="Times New Roman"/>
          <w:bCs/>
          <w:sz w:val="28"/>
          <w:szCs w:val="28"/>
        </w:rPr>
        <w:t>РПИО</w:t>
      </w:r>
      <w:r w:rsidRPr="00335C1B">
        <w:rPr>
          <w:rFonts w:ascii="Times New Roman" w:hAnsi="Times New Roman"/>
          <w:bCs/>
          <w:sz w:val="28"/>
          <w:szCs w:val="28"/>
        </w:rPr>
        <w:t xml:space="preserve"> по странам </w:t>
      </w:r>
    </w:p>
    <w:p w:rsidR="00335C1B" w:rsidRPr="00335C1B" w:rsidRDefault="00335C1B" w:rsidP="00335C1B">
      <w:pPr>
        <w:jc w:val="center"/>
        <w:rPr>
          <w:rFonts w:ascii="Times New Roman" w:hAnsi="Times New Roman"/>
          <w:bCs/>
          <w:sz w:val="28"/>
          <w:szCs w:val="28"/>
        </w:rPr>
      </w:pPr>
      <w:r w:rsidRPr="00335C1B">
        <w:rPr>
          <w:rFonts w:ascii="Times New Roman" w:hAnsi="Times New Roman"/>
          <w:bCs/>
        </w:rPr>
        <w:t>(степень активности не менее 1%)</w:t>
      </w:r>
    </w:p>
    <w:p w:rsidR="000B1DB2" w:rsidRPr="000B1DB2" w:rsidRDefault="00335C1B" w:rsidP="000B1DB2">
      <w:pPr>
        <w:widowControl w:val="0"/>
        <w:spacing w:after="0" w:line="240" w:lineRule="auto"/>
        <w:ind w:firstLine="708"/>
        <w:jc w:val="right"/>
        <w:rPr>
          <w:rFonts w:ascii="Times New Roman" w:hAnsi="Times New Roman"/>
          <w:color w:val="000000"/>
          <w:sz w:val="28"/>
          <w:szCs w:val="28"/>
        </w:rPr>
      </w:pPr>
      <w:r>
        <w:rPr>
          <w:rFonts w:ascii="Times New Roman" w:hAnsi="Times New Roman"/>
          <w:noProof/>
          <w:sz w:val="28"/>
          <w:szCs w:val="28"/>
          <w:lang w:eastAsia="ru-RU"/>
        </w:rPr>
        <w:lastRenderedPageBreak/>
        <w:drawing>
          <wp:anchor distT="0" distB="0" distL="114300" distR="114300" simplePos="0" relativeHeight="251658240" behindDoc="0" locked="0" layoutInCell="1" allowOverlap="1">
            <wp:simplePos x="0" y="0"/>
            <wp:positionH relativeFrom="column">
              <wp:posOffset>464820</wp:posOffset>
            </wp:positionH>
            <wp:positionV relativeFrom="paragraph">
              <wp:posOffset>23495</wp:posOffset>
            </wp:positionV>
            <wp:extent cx="5718810" cy="2857500"/>
            <wp:effectExtent l="19050" t="0" r="0" b="0"/>
            <wp:wrapTopAndBottom/>
            <wp:docPr id="5" name="Рисунок 3" descr="I:\Report\Most_Active_Countr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eport\Most_Active_Countries.png"/>
                    <pic:cNvPicPr>
                      <a:picLocks noChangeAspect="1" noChangeArrowheads="1"/>
                    </pic:cNvPicPr>
                  </pic:nvPicPr>
                  <pic:blipFill>
                    <a:blip r:embed="rId21" cstate="print"/>
                    <a:srcRect/>
                    <a:stretch>
                      <a:fillRect/>
                    </a:stretch>
                  </pic:blipFill>
                  <pic:spPr bwMode="auto">
                    <a:xfrm>
                      <a:off x="0" y="0"/>
                      <a:ext cx="5718810" cy="2857500"/>
                    </a:xfrm>
                    <a:prstGeom prst="rect">
                      <a:avLst/>
                    </a:prstGeom>
                    <a:noFill/>
                    <a:ln w="9525">
                      <a:noFill/>
                      <a:miter lim="800000"/>
                      <a:headEnd/>
                      <a:tailEnd/>
                    </a:ln>
                  </pic:spPr>
                </pic:pic>
              </a:graphicData>
            </a:graphic>
          </wp:anchor>
        </w:drawing>
      </w:r>
      <w:r w:rsidR="00900F07">
        <w:rPr>
          <w:rFonts w:ascii="Times New Roman" w:hAnsi="Times New Roman"/>
          <w:color w:val="000000"/>
          <w:sz w:val="28"/>
          <w:szCs w:val="28"/>
        </w:rPr>
        <w:t>Таблица 4</w:t>
      </w:r>
      <w:r w:rsidR="000B1DB2" w:rsidRPr="000B1DB2">
        <w:rPr>
          <w:rFonts w:ascii="Times New Roman" w:hAnsi="Times New Roman"/>
          <w:color w:val="000000"/>
          <w:sz w:val="28"/>
          <w:szCs w:val="28"/>
        </w:rPr>
        <w:t>.</w:t>
      </w:r>
    </w:p>
    <w:p w:rsidR="000B1DB2" w:rsidRPr="000B1DB2" w:rsidRDefault="000B1DB2" w:rsidP="000B1DB2">
      <w:pPr>
        <w:jc w:val="center"/>
        <w:rPr>
          <w:rFonts w:ascii="Times New Roman" w:hAnsi="Times New Roman"/>
          <w:color w:val="000000"/>
          <w:sz w:val="28"/>
          <w:szCs w:val="28"/>
        </w:rPr>
      </w:pPr>
      <w:r w:rsidRPr="000B1DB2">
        <w:rPr>
          <w:rFonts w:ascii="Times New Roman" w:hAnsi="Times New Roman"/>
          <w:color w:val="000000"/>
          <w:sz w:val="28"/>
          <w:szCs w:val="28"/>
        </w:rPr>
        <w:t xml:space="preserve">Общие данные по географии пользователей </w:t>
      </w:r>
      <w:r>
        <w:rPr>
          <w:rFonts w:ascii="Times New Roman" w:hAnsi="Times New Roman"/>
          <w:color w:val="000000"/>
          <w:sz w:val="28"/>
          <w:szCs w:val="28"/>
        </w:rPr>
        <w:t>РПИО</w:t>
      </w:r>
    </w:p>
    <w:p w:rsidR="00335C1B" w:rsidRPr="000B1DB2" w:rsidRDefault="000B1DB2" w:rsidP="000B1DB2">
      <w:pPr>
        <w:widowControl w:val="0"/>
        <w:spacing w:after="0" w:line="240" w:lineRule="auto"/>
        <w:ind w:firstLine="708"/>
        <w:jc w:val="center"/>
        <w:rPr>
          <w:rFonts w:ascii="Times New Roman" w:hAnsi="Times New Roman"/>
          <w:sz w:val="28"/>
          <w:szCs w:val="28"/>
        </w:rPr>
      </w:pPr>
      <w:r w:rsidRPr="00DF05D6">
        <w:rPr>
          <w:rFonts w:ascii="Times New Roman" w:hAnsi="Times New Roman"/>
          <w:sz w:val="28"/>
          <w:szCs w:val="28"/>
        </w:rPr>
        <w:t>(</w:t>
      </w:r>
      <w:r w:rsidR="009C0274">
        <w:rPr>
          <w:rFonts w:ascii="Times New Roman" w:hAnsi="Times New Roman"/>
          <w:sz w:val="28"/>
          <w:szCs w:val="28"/>
        </w:rPr>
        <w:t xml:space="preserve">представлены первые 20 позиций, </w:t>
      </w:r>
      <w:r w:rsidRPr="00DF05D6">
        <w:rPr>
          <w:rFonts w:ascii="Times New Roman" w:hAnsi="Times New Roman"/>
          <w:sz w:val="28"/>
          <w:szCs w:val="28"/>
        </w:rPr>
        <w:t>13.03.13 - 21.03.13</w:t>
      </w:r>
      <w:r w:rsidRPr="00DF05D6">
        <w:rPr>
          <w:rFonts w:ascii="Times New Roman" w:hAnsi="Times New Roman"/>
          <w:bCs/>
          <w:color w:val="494959"/>
          <w:sz w:val="28"/>
          <w:szCs w:val="28"/>
        </w:rPr>
        <w:t>)</w:t>
      </w:r>
    </w:p>
    <w:tbl>
      <w:tblPr>
        <w:tblW w:w="4615"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4" w:type="dxa"/>
          <w:left w:w="24" w:type="dxa"/>
          <w:bottom w:w="24" w:type="dxa"/>
          <w:right w:w="24" w:type="dxa"/>
        </w:tblCellMar>
        <w:tblLook w:val="04A0" w:firstRow="1" w:lastRow="0" w:firstColumn="1" w:lastColumn="0" w:noHBand="0" w:noVBand="1"/>
      </w:tblPr>
      <w:tblGrid>
        <w:gridCol w:w="400"/>
        <w:gridCol w:w="4707"/>
        <w:gridCol w:w="1339"/>
        <w:gridCol w:w="1422"/>
        <w:gridCol w:w="1176"/>
      </w:tblGrid>
      <w:tr w:rsidR="000B1DB2" w:rsidRPr="000B1DB2" w:rsidTr="00900F07">
        <w:trPr>
          <w:trHeight w:val="491"/>
          <w:jc w:val="center"/>
        </w:trPr>
        <w:tc>
          <w:tcPr>
            <w:tcW w:w="221" w:type="pct"/>
            <w:shd w:val="clear" w:color="auto" w:fill="auto"/>
            <w:tcMar>
              <w:top w:w="24" w:type="dxa"/>
              <w:left w:w="80" w:type="dxa"/>
              <w:bottom w:w="24" w:type="dxa"/>
              <w:right w:w="80" w:type="dxa"/>
            </w:tcMar>
            <w:vAlign w:val="center"/>
            <w:hideMark/>
          </w:tcPr>
          <w:p w:rsidR="000B1DB2" w:rsidRPr="000B1DB2" w:rsidRDefault="000B1DB2" w:rsidP="00900F07">
            <w:pPr>
              <w:pStyle w:val="a4"/>
              <w:jc w:val="center"/>
              <w:rPr>
                <w:rFonts w:ascii="Times New Roman" w:hAnsi="Times New Roman" w:cs="Times New Roman"/>
                <w:sz w:val="24"/>
                <w:szCs w:val="24"/>
              </w:rPr>
            </w:pPr>
            <w:r w:rsidRPr="000B1DB2">
              <w:rPr>
                <w:rFonts w:ascii="Times New Roman" w:hAnsi="Times New Roman" w:cs="Times New Roman"/>
                <w:sz w:val="24"/>
                <w:szCs w:val="24"/>
              </w:rPr>
              <w:t>№</w:t>
            </w:r>
          </w:p>
        </w:tc>
        <w:tc>
          <w:tcPr>
            <w:tcW w:w="2603" w:type="pct"/>
            <w:shd w:val="clear" w:color="auto" w:fill="auto"/>
            <w:tcMar>
              <w:top w:w="24" w:type="dxa"/>
              <w:left w:w="80" w:type="dxa"/>
              <w:bottom w:w="24" w:type="dxa"/>
              <w:right w:w="80" w:type="dxa"/>
            </w:tcMar>
            <w:vAlign w:val="center"/>
            <w:hideMark/>
          </w:tcPr>
          <w:p w:rsidR="000B1DB2" w:rsidRPr="000B1DB2" w:rsidRDefault="000B1DB2" w:rsidP="00900F07">
            <w:pPr>
              <w:pStyle w:val="a4"/>
              <w:jc w:val="center"/>
              <w:rPr>
                <w:rFonts w:ascii="Times New Roman" w:hAnsi="Times New Roman" w:cs="Times New Roman"/>
                <w:sz w:val="24"/>
                <w:szCs w:val="24"/>
              </w:rPr>
            </w:pPr>
            <w:r w:rsidRPr="000B1DB2">
              <w:rPr>
                <w:rFonts w:ascii="Times New Roman" w:hAnsi="Times New Roman" w:cs="Times New Roman"/>
                <w:sz w:val="24"/>
                <w:szCs w:val="24"/>
              </w:rPr>
              <w:t>Страна</w:t>
            </w:r>
          </w:p>
        </w:tc>
        <w:tc>
          <w:tcPr>
            <w:tcW w:w="740" w:type="pct"/>
            <w:shd w:val="clear" w:color="auto" w:fill="auto"/>
            <w:tcMar>
              <w:top w:w="24" w:type="dxa"/>
              <w:left w:w="80" w:type="dxa"/>
              <w:bottom w:w="24" w:type="dxa"/>
              <w:right w:w="80" w:type="dxa"/>
            </w:tcMar>
            <w:vAlign w:val="center"/>
            <w:hideMark/>
          </w:tcPr>
          <w:p w:rsidR="000B1DB2" w:rsidRPr="000B1DB2" w:rsidRDefault="000B1DB2" w:rsidP="00900F07">
            <w:pPr>
              <w:pStyle w:val="a4"/>
              <w:jc w:val="center"/>
              <w:rPr>
                <w:rFonts w:ascii="Times New Roman" w:hAnsi="Times New Roman" w:cs="Times New Roman"/>
                <w:sz w:val="24"/>
                <w:szCs w:val="24"/>
              </w:rPr>
            </w:pPr>
            <w:r w:rsidRPr="000B1DB2">
              <w:rPr>
                <w:rFonts w:ascii="Times New Roman" w:hAnsi="Times New Roman" w:cs="Times New Roman"/>
                <w:sz w:val="24"/>
                <w:szCs w:val="24"/>
              </w:rPr>
              <w:t>Просмотры</w:t>
            </w:r>
          </w:p>
        </w:tc>
        <w:tc>
          <w:tcPr>
            <w:tcW w:w="786" w:type="pct"/>
            <w:shd w:val="clear" w:color="auto" w:fill="auto"/>
            <w:tcMar>
              <w:top w:w="24" w:type="dxa"/>
              <w:left w:w="80" w:type="dxa"/>
              <w:bottom w:w="24" w:type="dxa"/>
              <w:right w:w="80" w:type="dxa"/>
            </w:tcMar>
            <w:vAlign w:val="center"/>
            <w:hideMark/>
          </w:tcPr>
          <w:p w:rsidR="000B1DB2" w:rsidRPr="000B1DB2" w:rsidRDefault="000B1DB2" w:rsidP="00900F07">
            <w:pPr>
              <w:pStyle w:val="a4"/>
              <w:jc w:val="center"/>
              <w:rPr>
                <w:rFonts w:ascii="Times New Roman" w:hAnsi="Times New Roman" w:cs="Times New Roman"/>
                <w:sz w:val="24"/>
                <w:szCs w:val="24"/>
              </w:rPr>
            </w:pPr>
            <w:r w:rsidRPr="000B1DB2">
              <w:rPr>
                <w:rFonts w:ascii="Times New Roman" w:hAnsi="Times New Roman" w:cs="Times New Roman"/>
                <w:sz w:val="24"/>
                <w:szCs w:val="24"/>
              </w:rPr>
              <w:t>Число</w:t>
            </w:r>
          </w:p>
          <w:p w:rsidR="000B1DB2" w:rsidRPr="000B1DB2" w:rsidRDefault="000B1DB2" w:rsidP="00900F07">
            <w:pPr>
              <w:pStyle w:val="a4"/>
              <w:jc w:val="center"/>
              <w:rPr>
                <w:rFonts w:ascii="Times New Roman" w:hAnsi="Times New Roman" w:cs="Times New Roman"/>
                <w:sz w:val="24"/>
                <w:szCs w:val="24"/>
              </w:rPr>
            </w:pPr>
            <w:r w:rsidRPr="000B1DB2">
              <w:rPr>
                <w:rFonts w:ascii="Times New Roman" w:hAnsi="Times New Roman" w:cs="Times New Roman"/>
                <w:sz w:val="24"/>
                <w:szCs w:val="24"/>
              </w:rPr>
              <w:t>посетителей</w:t>
            </w:r>
          </w:p>
        </w:tc>
        <w:tc>
          <w:tcPr>
            <w:tcW w:w="651" w:type="pct"/>
            <w:shd w:val="clear" w:color="auto" w:fill="auto"/>
            <w:tcMar>
              <w:top w:w="24" w:type="dxa"/>
              <w:left w:w="80" w:type="dxa"/>
              <w:bottom w:w="24" w:type="dxa"/>
              <w:right w:w="80" w:type="dxa"/>
            </w:tcMar>
            <w:vAlign w:val="center"/>
            <w:hideMark/>
          </w:tcPr>
          <w:p w:rsidR="000B1DB2" w:rsidRPr="000B1DB2" w:rsidRDefault="000B1DB2" w:rsidP="00900F07">
            <w:pPr>
              <w:pStyle w:val="a4"/>
              <w:jc w:val="center"/>
              <w:rPr>
                <w:rFonts w:ascii="Times New Roman" w:hAnsi="Times New Roman" w:cs="Times New Roman"/>
                <w:sz w:val="24"/>
                <w:szCs w:val="24"/>
              </w:rPr>
            </w:pPr>
            <w:r w:rsidRPr="000B1DB2">
              <w:rPr>
                <w:rFonts w:ascii="Times New Roman" w:hAnsi="Times New Roman" w:cs="Times New Roman"/>
                <w:sz w:val="24"/>
                <w:szCs w:val="24"/>
              </w:rPr>
              <w:t>%</w:t>
            </w:r>
          </w:p>
          <w:p w:rsidR="000B1DB2" w:rsidRPr="000B1DB2" w:rsidRDefault="000B1DB2" w:rsidP="00900F07">
            <w:pPr>
              <w:pStyle w:val="a4"/>
              <w:jc w:val="center"/>
              <w:rPr>
                <w:rFonts w:ascii="Times New Roman" w:hAnsi="Times New Roman" w:cs="Times New Roman"/>
                <w:sz w:val="24"/>
                <w:szCs w:val="24"/>
              </w:rPr>
            </w:pPr>
            <w:r w:rsidRPr="000B1DB2">
              <w:rPr>
                <w:rFonts w:ascii="Times New Roman" w:hAnsi="Times New Roman" w:cs="Times New Roman"/>
                <w:sz w:val="24"/>
                <w:szCs w:val="24"/>
              </w:rPr>
              <w:t>от общего</w:t>
            </w:r>
          </w:p>
        </w:tc>
      </w:tr>
      <w:tr w:rsidR="000B1DB2" w:rsidRPr="000B1DB2" w:rsidTr="000B1DB2">
        <w:trPr>
          <w:jc w:val="center"/>
        </w:trPr>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1</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Russian Federation</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36,352</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2,207</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49.18%</w:t>
            </w:r>
          </w:p>
        </w:tc>
      </w:tr>
      <w:tr w:rsidR="000B1DB2" w:rsidRPr="000B1DB2" w:rsidTr="000B1DB2">
        <w:trPr>
          <w:jc w:val="center"/>
        </w:trPr>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2</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United States</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3,833</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1,100</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24.51%</w:t>
            </w:r>
          </w:p>
        </w:tc>
      </w:tr>
      <w:tr w:rsidR="000B1DB2" w:rsidRPr="000B1DB2" w:rsidTr="000B1DB2">
        <w:trPr>
          <w:jc w:val="center"/>
        </w:trPr>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3</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Ukraine</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3,064</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403</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8.98%</w:t>
            </w:r>
          </w:p>
        </w:tc>
      </w:tr>
      <w:tr w:rsidR="000B1DB2" w:rsidRPr="000B1DB2" w:rsidTr="000B1DB2">
        <w:trPr>
          <w:jc w:val="center"/>
        </w:trPr>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4</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Unknown</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2,204</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211</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4.70%</w:t>
            </w:r>
          </w:p>
        </w:tc>
      </w:tr>
      <w:tr w:rsidR="000B1DB2" w:rsidRPr="000B1DB2" w:rsidTr="000B1DB2">
        <w:trPr>
          <w:jc w:val="center"/>
        </w:trPr>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5</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Belarus</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1,620</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101</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2.25%</w:t>
            </w:r>
          </w:p>
        </w:tc>
      </w:tr>
      <w:tr w:rsidR="000B1DB2" w:rsidRPr="000B1DB2" w:rsidTr="000B1DB2">
        <w:trPr>
          <w:jc w:val="center"/>
        </w:trPr>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6</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Kazakhstan</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642</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92</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2.05%</w:t>
            </w:r>
          </w:p>
        </w:tc>
      </w:tr>
      <w:tr w:rsidR="000B1DB2" w:rsidRPr="000B1DB2" w:rsidTr="000B1DB2">
        <w:trPr>
          <w:jc w:val="center"/>
        </w:trPr>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7</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Germany</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343</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85</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1.89%</w:t>
            </w:r>
          </w:p>
        </w:tc>
      </w:tr>
      <w:tr w:rsidR="000B1DB2" w:rsidRPr="000B1DB2" w:rsidTr="000B1DB2">
        <w:trPr>
          <w:jc w:val="center"/>
        </w:trPr>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8</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China</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72</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58</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1.29%</w:t>
            </w:r>
          </w:p>
        </w:tc>
      </w:tr>
      <w:tr w:rsidR="000B1DB2" w:rsidRPr="000B1DB2" w:rsidTr="000B1DB2">
        <w:trPr>
          <w:jc w:val="center"/>
        </w:trPr>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9</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France</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47</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28</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0.62%</w:t>
            </w:r>
          </w:p>
        </w:tc>
      </w:tr>
      <w:tr w:rsidR="000B1DB2" w:rsidRPr="000B1DB2" w:rsidTr="000B1DB2">
        <w:trPr>
          <w:jc w:val="center"/>
        </w:trPr>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10</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Canada</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52</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27</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0.60%</w:t>
            </w:r>
          </w:p>
        </w:tc>
      </w:tr>
      <w:tr w:rsidR="000B1DB2" w:rsidRPr="000B1DB2" w:rsidTr="000B1DB2">
        <w:trPr>
          <w:jc w:val="center"/>
        </w:trPr>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11</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Sweden</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222</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17</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0.38%</w:t>
            </w:r>
          </w:p>
        </w:tc>
      </w:tr>
      <w:tr w:rsidR="000B1DB2" w:rsidRPr="000B1DB2" w:rsidTr="000B1DB2">
        <w:trPr>
          <w:jc w:val="center"/>
        </w:trPr>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12</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Iceland</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196</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17</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0.38%</w:t>
            </w:r>
          </w:p>
        </w:tc>
      </w:tr>
      <w:tr w:rsidR="000B1DB2" w:rsidRPr="000B1DB2" w:rsidTr="000B1DB2">
        <w:trPr>
          <w:jc w:val="center"/>
        </w:trPr>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13</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Latvia</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18</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16</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0.36%</w:t>
            </w:r>
          </w:p>
        </w:tc>
      </w:tr>
      <w:tr w:rsidR="000B1DB2" w:rsidRPr="000B1DB2" w:rsidTr="000B1DB2">
        <w:trPr>
          <w:jc w:val="center"/>
        </w:trPr>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14</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Uzbekistan</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158</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13</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0.29%</w:t>
            </w:r>
          </w:p>
        </w:tc>
      </w:tr>
      <w:tr w:rsidR="000B1DB2" w:rsidRPr="000B1DB2" w:rsidTr="000B1DB2">
        <w:trPr>
          <w:jc w:val="center"/>
        </w:trPr>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15</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Moldova</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151</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11</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0.25%</w:t>
            </w:r>
          </w:p>
        </w:tc>
      </w:tr>
      <w:tr w:rsidR="000B1DB2" w:rsidRPr="000B1DB2" w:rsidTr="000B1DB2">
        <w:trPr>
          <w:jc w:val="center"/>
        </w:trPr>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16</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Poland</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202</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11</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0.25%</w:t>
            </w:r>
          </w:p>
        </w:tc>
      </w:tr>
      <w:tr w:rsidR="000B1DB2" w:rsidRPr="000B1DB2" w:rsidTr="000B1DB2">
        <w:trPr>
          <w:jc w:val="center"/>
        </w:trPr>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17</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Israel</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34</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10</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0.22%</w:t>
            </w:r>
          </w:p>
        </w:tc>
      </w:tr>
      <w:tr w:rsidR="000B1DB2" w:rsidRPr="000B1DB2" w:rsidTr="000B1DB2">
        <w:trPr>
          <w:jc w:val="center"/>
        </w:trPr>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18</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Tajikistan</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65</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10</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0.22%</w:t>
            </w:r>
          </w:p>
        </w:tc>
      </w:tr>
      <w:tr w:rsidR="000B1DB2" w:rsidRPr="000B1DB2" w:rsidTr="000B1DB2">
        <w:trPr>
          <w:jc w:val="center"/>
        </w:trPr>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19</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Czech Republic</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125</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9</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0.20%</w:t>
            </w:r>
          </w:p>
        </w:tc>
      </w:tr>
      <w:tr w:rsidR="000B1DB2" w:rsidRPr="000B1DB2" w:rsidTr="000B1DB2">
        <w:trPr>
          <w:jc w:val="center"/>
        </w:trPr>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20</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Armenia</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96</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8</w:t>
            </w:r>
          </w:p>
        </w:tc>
        <w:tc>
          <w:tcPr>
            <w:tcW w:w="0" w:type="auto"/>
            <w:shd w:val="clear" w:color="auto" w:fill="auto"/>
            <w:tcMar>
              <w:top w:w="24" w:type="dxa"/>
              <w:left w:w="80" w:type="dxa"/>
              <w:bottom w:w="24" w:type="dxa"/>
              <w:right w:w="80" w:type="dxa"/>
            </w:tcMar>
            <w:vAlign w:val="center"/>
            <w:hideMark/>
          </w:tcPr>
          <w:p w:rsidR="000B1DB2" w:rsidRPr="000B1DB2" w:rsidRDefault="000B1DB2" w:rsidP="000B1DB2">
            <w:pPr>
              <w:pStyle w:val="a4"/>
              <w:rPr>
                <w:rFonts w:ascii="Times New Roman" w:hAnsi="Times New Roman" w:cs="Times New Roman"/>
                <w:sz w:val="24"/>
                <w:szCs w:val="24"/>
              </w:rPr>
            </w:pPr>
            <w:r w:rsidRPr="000B1DB2">
              <w:rPr>
                <w:rFonts w:ascii="Times New Roman" w:hAnsi="Times New Roman" w:cs="Times New Roman"/>
                <w:sz w:val="24"/>
                <w:szCs w:val="24"/>
              </w:rPr>
              <w:t>0.18%</w:t>
            </w:r>
          </w:p>
        </w:tc>
      </w:tr>
    </w:tbl>
    <w:p w:rsidR="00900F07" w:rsidRDefault="00900F07">
      <w:pPr>
        <w:rPr>
          <w:rFonts w:ascii="Times New Roman" w:hAnsi="Times New Roman"/>
          <w:b/>
          <w:sz w:val="28"/>
          <w:szCs w:val="28"/>
        </w:rPr>
      </w:pPr>
      <w:r>
        <w:rPr>
          <w:rFonts w:ascii="Times New Roman" w:hAnsi="Times New Roman"/>
          <w:b/>
          <w:sz w:val="28"/>
          <w:szCs w:val="28"/>
        </w:rPr>
        <w:br w:type="page"/>
      </w:r>
    </w:p>
    <w:p w:rsidR="001F48ED" w:rsidRPr="00900F07" w:rsidRDefault="00502198" w:rsidP="00502198">
      <w:pPr>
        <w:tabs>
          <w:tab w:val="left" w:pos="2580"/>
        </w:tabs>
        <w:jc w:val="center"/>
        <w:rPr>
          <w:rFonts w:ascii="Times New Roman" w:hAnsi="Times New Roman"/>
          <w:b/>
          <w:sz w:val="28"/>
          <w:szCs w:val="28"/>
        </w:rPr>
      </w:pPr>
      <w:r w:rsidRPr="00900F07">
        <w:rPr>
          <w:rFonts w:ascii="Times New Roman" w:hAnsi="Times New Roman"/>
          <w:b/>
          <w:sz w:val="28"/>
          <w:szCs w:val="28"/>
        </w:rPr>
        <w:lastRenderedPageBreak/>
        <w:t>Литература</w:t>
      </w:r>
      <w:r w:rsidR="00900F07">
        <w:rPr>
          <w:rFonts w:ascii="Times New Roman" w:hAnsi="Times New Roman"/>
          <w:b/>
          <w:sz w:val="28"/>
          <w:szCs w:val="28"/>
        </w:rPr>
        <w:t>:</w:t>
      </w:r>
    </w:p>
    <w:p w:rsidR="00502198" w:rsidRPr="000A4876" w:rsidRDefault="00502198" w:rsidP="003C7D5D">
      <w:pPr>
        <w:numPr>
          <w:ilvl w:val="0"/>
          <w:numId w:val="7"/>
        </w:numPr>
        <w:tabs>
          <w:tab w:val="clear" w:pos="943"/>
          <w:tab w:val="num" w:pos="284"/>
          <w:tab w:val="left" w:pos="426"/>
          <w:tab w:val="left" w:pos="540"/>
          <w:tab w:val="left" w:pos="851"/>
          <w:tab w:val="left" w:pos="1080"/>
          <w:tab w:val="left" w:pos="1134"/>
          <w:tab w:val="left" w:pos="1418"/>
          <w:tab w:val="num" w:pos="3069"/>
        </w:tabs>
        <w:spacing w:after="0" w:line="240" w:lineRule="auto"/>
        <w:ind w:left="0" w:firstLine="709"/>
        <w:jc w:val="both"/>
        <w:rPr>
          <w:rFonts w:ascii="Times New Roman" w:hAnsi="Times New Roman"/>
          <w:sz w:val="28"/>
          <w:szCs w:val="28"/>
        </w:rPr>
      </w:pPr>
      <w:r w:rsidRPr="00900F07">
        <w:rPr>
          <w:rFonts w:ascii="Times New Roman" w:hAnsi="Times New Roman"/>
          <w:sz w:val="28"/>
          <w:szCs w:val="28"/>
        </w:rPr>
        <w:t>Яламов Г.Ю. О состоянии и развитии Всероссийского студенческого информационного портала</w:t>
      </w:r>
      <w:r w:rsidR="000A4876">
        <w:rPr>
          <w:rFonts w:ascii="Times New Roman" w:hAnsi="Times New Roman"/>
          <w:sz w:val="28"/>
          <w:szCs w:val="28"/>
        </w:rPr>
        <w:t xml:space="preserve"> </w:t>
      </w:r>
      <w:r w:rsidRPr="00900F07">
        <w:rPr>
          <w:rFonts w:ascii="Times New Roman" w:hAnsi="Times New Roman"/>
          <w:sz w:val="28"/>
          <w:szCs w:val="28"/>
        </w:rPr>
        <w:t>//«Педагогическая информатика» – 2008. – №1. С.76-80.</w:t>
      </w:r>
    </w:p>
    <w:p w:rsidR="000A4876" w:rsidRPr="00484800" w:rsidRDefault="000A4876" w:rsidP="003C7D5D">
      <w:pPr>
        <w:numPr>
          <w:ilvl w:val="0"/>
          <w:numId w:val="7"/>
        </w:numPr>
        <w:tabs>
          <w:tab w:val="clear" w:pos="943"/>
          <w:tab w:val="num" w:pos="284"/>
          <w:tab w:val="left" w:pos="426"/>
          <w:tab w:val="left" w:pos="540"/>
          <w:tab w:val="left" w:pos="851"/>
          <w:tab w:val="left" w:pos="1080"/>
          <w:tab w:val="left" w:pos="1134"/>
          <w:tab w:val="left" w:pos="1418"/>
          <w:tab w:val="num" w:pos="3069"/>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Ваграменко Я.А., </w:t>
      </w:r>
      <w:r w:rsidRPr="00900F07">
        <w:rPr>
          <w:rFonts w:ascii="Times New Roman" w:hAnsi="Times New Roman"/>
          <w:sz w:val="28"/>
          <w:szCs w:val="28"/>
        </w:rPr>
        <w:t>Яламов Г.Ю.</w:t>
      </w:r>
      <w:r>
        <w:rPr>
          <w:rFonts w:ascii="Times New Roman" w:hAnsi="Times New Roman"/>
          <w:sz w:val="28"/>
          <w:szCs w:val="28"/>
        </w:rPr>
        <w:t xml:space="preserve"> </w:t>
      </w:r>
      <w:r w:rsidRPr="000A4876">
        <w:rPr>
          <w:rFonts w:ascii="Times New Roman" w:hAnsi="Times New Roman"/>
          <w:color w:val="000000"/>
          <w:sz w:val="28"/>
          <w:szCs w:val="28"/>
        </w:rPr>
        <w:t>Формирование контента информационной системы для обеспечения научно-образовательной и воспитательной деятельности в молодежной среде</w:t>
      </w:r>
      <w:r>
        <w:rPr>
          <w:rFonts w:ascii="Times New Roman" w:hAnsi="Times New Roman"/>
          <w:color w:val="000000"/>
          <w:sz w:val="28"/>
          <w:szCs w:val="28"/>
        </w:rPr>
        <w:t xml:space="preserve">. </w:t>
      </w:r>
      <w:r w:rsidRPr="000A4876">
        <w:rPr>
          <w:rFonts w:ascii="Times New Roman" w:hAnsi="Times New Roman"/>
          <w:color w:val="000000"/>
          <w:sz w:val="28"/>
          <w:szCs w:val="28"/>
        </w:rPr>
        <w:t xml:space="preserve">Сборник </w:t>
      </w:r>
      <w:r>
        <w:rPr>
          <w:rFonts w:ascii="Times New Roman" w:hAnsi="Times New Roman"/>
          <w:color w:val="000000"/>
          <w:sz w:val="28"/>
          <w:szCs w:val="28"/>
        </w:rPr>
        <w:t>«</w:t>
      </w:r>
      <w:r w:rsidRPr="000A4876">
        <w:rPr>
          <w:rFonts w:ascii="Times New Roman" w:hAnsi="Times New Roman"/>
          <w:color w:val="000000"/>
          <w:sz w:val="28"/>
          <w:szCs w:val="28"/>
        </w:rPr>
        <w:t>Ученые записки ИИО РАО</w:t>
      </w:r>
      <w:r>
        <w:rPr>
          <w:rFonts w:ascii="Times New Roman" w:hAnsi="Times New Roman"/>
          <w:color w:val="000000"/>
          <w:sz w:val="28"/>
          <w:szCs w:val="28"/>
        </w:rPr>
        <w:t>»</w:t>
      </w:r>
      <w:r w:rsidRPr="000A4876">
        <w:rPr>
          <w:rFonts w:ascii="Times New Roman" w:hAnsi="Times New Roman"/>
          <w:color w:val="000000"/>
          <w:sz w:val="28"/>
          <w:szCs w:val="28"/>
        </w:rPr>
        <w:t xml:space="preserve">. Вып. 46. М.: ИИО РАО, 2013. </w:t>
      </w:r>
      <w:r w:rsidRPr="000A4876">
        <w:rPr>
          <w:rFonts w:ascii="Times New Roman" w:hAnsi="Times New Roman"/>
          <w:sz w:val="28"/>
          <w:szCs w:val="28"/>
        </w:rPr>
        <w:t>С.20-31.</w:t>
      </w:r>
    </w:p>
    <w:p w:rsidR="00484800" w:rsidRPr="009B160A" w:rsidRDefault="00484800" w:rsidP="00484800">
      <w:pPr>
        <w:tabs>
          <w:tab w:val="left" w:pos="426"/>
          <w:tab w:val="left" w:pos="540"/>
          <w:tab w:val="left" w:pos="851"/>
          <w:tab w:val="left" w:pos="1080"/>
          <w:tab w:val="left" w:pos="1134"/>
          <w:tab w:val="left" w:pos="1418"/>
          <w:tab w:val="num" w:pos="3069"/>
        </w:tabs>
        <w:spacing w:after="0" w:line="240" w:lineRule="auto"/>
        <w:ind w:left="709"/>
        <w:jc w:val="both"/>
        <w:rPr>
          <w:rFonts w:ascii="Times New Roman" w:hAnsi="Times New Roman"/>
          <w:sz w:val="28"/>
          <w:szCs w:val="28"/>
        </w:rPr>
      </w:pPr>
    </w:p>
    <w:p w:rsidR="00484800" w:rsidRPr="009B160A" w:rsidRDefault="00484800" w:rsidP="00484800">
      <w:pPr>
        <w:tabs>
          <w:tab w:val="left" w:pos="426"/>
          <w:tab w:val="left" w:pos="540"/>
          <w:tab w:val="left" w:pos="851"/>
          <w:tab w:val="left" w:pos="1080"/>
          <w:tab w:val="left" w:pos="1134"/>
          <w:tab w:val="left" w:pos="1418"/>
          <w:tab w:val="num" w:pos="3069"/>
        </w:tabs>
        <w:spacing w:after="0" w:line="240" w:lineRule="auto"/>
        <w:ind w:left="709"/>
        <w:jc w:val="right"/>
        <w:rPr>
          <w:rFonts w:ascii="Times New Roman" w:hAnsi="Times New Roman"/>
          <w:sz w:val="24"/>
          <w:szCs w:val="24"/>
        </w:rPr>
      </w:pPr>
      <w:r w:rsidRPr="009B160A">
        <w:rPr>
          <w:rFonts w:ascii="Times New Roman" w:hAnsi="Times New Roman"/>
          <w:sz w:val="24"/>
          <w:szCs w:val="24"/>
        </w:rPr>
        <w:t>Статья опубликована в</w:t>
      </w:r>
    </w:p>
    <w:p w:rsidR="00484800" w:rsidRPr="00484800" w:rsidRDefault="004E526A" w:rsidP="00484800">
      <w:pPr>
        <w:tabs>
          <w:tab w:val="left" w:pos="426"/>
          <w:tab w:val="left" w:pos="540"/>
          <w:tab w:val="left" w:pos="851"/>
          <w:tab w:val="left" w:pos="1080"/>
          <w:tab w:val="left" w:pos="1134"/>
          <w:tab w:val="left" w:pos="1418"/>
          <w:tab w:val="num" w:pos="3069"/>
        </w:tabs>
        <w:spacing w:after="0" w:line="240" w:lineRule="auto"/>
        <w:ind w:left="709"/>
        <w:jc w:val="right"/>
        <w:rPr>
          <w:rFonts w:ascii="Times New Roman" w:hAnsi="Times New Roman"/>
          <w:b/>
          <w:sz w:val="24"/>
          <w:szCs w:val="24"/>
        </w:rPr>
      </w:pPr>
      <w:hyperlink r:id="rId22" w:history="1">
        <w:r w:rsidR="00484800" w:rsidRPr="009B160A">
          <w:rPr>
            <w:rStyle w:val="a3"/>
            <w:rFonts w:ascii="Times New Roman" w:hAnsi="Times New Roman" w:cs="Times New Roman"/>
            <w:b w:val="0"/>
            <w:color w:val="auto"/>
            <w:sz w:val="24"/>
            <w:szCs w:val="24"/>
          </w:rPr>
          <w:t xml:space="preserve">электронном периодическом издании </w:t>
        </w:r>
        <w:r w:rsidR="00484800" w:rsidRPr="009B160A">
          <w:rPr>
            <w:rStyle w:val="a3"/>
            <w:rFonts w:ascii="Times New Roman" w:hAnsi="Times New Roman" w:cs="Times New Roman"/>
            <w:b w:val="0"/>
            <w:color w:val="auto"/>
            <w:sz w:val="24"/>
            <w:szCs w:val="24"/>
          </w:rPr>
          <w:t>«Информационная среда образования и науки». 2013. Вып. 14.</w:t>
        </w:r>
      </w:hyperlink>
      <w:r w:rsidR="009B160A">
        <w:rPr>
          <w:rStyle w:val="a3"/>
          <w:rFonts w:ascii="Times New Roman" w:hAnsi="Times New Roman" w:cs="Times New Roman"/>
          <w:b w:val="0"/>
          <w:color w:val="auto"/>
          <w:sz w:val="24"/>
          <w:szCs w:val="24"/>
        </w:rPr>
        <w:t>С.1-9.</w:t>
      </w:r>
    </w:p>
    <w:p w:rsidR="00484800" w:rsidRDefault="00484800" w:rsidP="00484800">
      <w:pPr>
        <w:tabs>
          <w:tab w:val="left" w:pos="426"/>
          <w:tab w:val="left" w:pos="540"/>
          <w:tab w:val="left" w:pos="851"/>
          <w:tab w:val="left" w:pos="1080"/>
          <w:tab w:val="left" w:pos="1134"/>
          <w:tab w:val="left" w:pos="1418"/>
          <w:tab w:val="num" w:pos="3069"/>
        </w:tabs>
        <w:spacing w:after="0" w:line="240" w:lineRule="auto"/>
        <w:ind w:left="709"/>
        <w:jc w:val="both"/>
        <w:rPr>
          <w:rFonts w:ascii="Times New Roman" w:hAnsi="Times New Roman"/>
          <w:sz w:val="28"/>
          <w:szCs w:val="28"/>
        </w:rPr>
      </w:pPr>
    </w:p>
    <w:p w:rsidR="00790898" w:rsidRDefault="00790898" w:rsidP="00790898">
      <w:pPr>
        <w:tabs>
          <w:tab w:val="left" w:pos="426"/>
          <w:tab w:val="left" w:pos="540"/>
          <w:tab w:val="left" w:pos="851"/>
          <w:tab w:val="left" w:pos="1080"/>
          <w:tab w:val="left" w:pos="1134"/>
          <w:tab w:val="left" w:pos="1418"/>
          <w:tab w:val="num" w:pos="3069"/>
        </w:tabs>
        <w:spacing w:after="0" w:line="240" w:lineRule="auto"/>
        <w:ind w:left="709"/>
        <w:jc w:val="both"/>
        <w:rPr>
          <w:rFonts w:ascii="Times New Roman" w:hAnsi="Times New Roman"/>
          <w:sz w:val="28"/>
          <w:szCs w:val="28"/>
        </w:rPr>
      </w:pPr>
    </w:p>
    <w:p w:rsidR="009B160A" w:rsidRPr="001E0CC8" w:rsidRDefault="009B160A" w:rsidP="009B160A">
      <w:pPr>
        <w:jc w:val="both"/>
        <w:rPr>
          <w:b/>
          <w:color w:val="4F81BD" w:themeColor="accent1"/>
        </w:rPr>
      </w:pPr>
      <w:r w:rsidRPr="001E0CC8">
        <w:rPr>
          <w:b/>
          <w:color w:val="4F81BD" w:themeColor="accent1"/>
        </w:rPr>
        <w:t>---------------------------</w:t>
      </w:r>
      <w:r>
        <w:rPr>
          <w:b/>
          <w:color w:val="4F81BD" w:themeColor="accent1"/>
        </w:rPr>
        <w:t>----------------------------------</w:t>
      </w:r>
      <w:r w:rsidRPr="001E0CC8">
        <w:rPr>
          <w:b/>
          <w:color w:val="4F81BD" w:themeColor="accent1"/>
        </w:rPr>
        <w:t>--------------------------------------------------------------------------------</w:t>
      </w:r>
    </w:p>
    <w:p w:rsidR="00790898" w:rsidRPr="009B160A" w:rsidRDefault="009B160A" w:rsidP="00790898">
      <w:pPr>
        <w:tabs>
          <w:tab w:val="left" w:pos="426"/>
          <w:tab w:val="left" w:pos="540"/>
          <w:tab w:val="left" w:pos="851"/>
          <w:tab w:val="left" w:pos="1080"/>
          <w:tab w:val="left" w:pos="1134"/>
          <w:tab w:val="left" w:pos="1418"/>
          <w:tab w:val="num" w:pos="3069"/>
        </w:tabs>
        <w:spacing w:after="0" w:line="240" w:lineRule="auto"/>
        <w:ind w:left="709"/>
        <w:jc w:val="both"/>
        <w:rPr>
          <w:rFonts w:ascii="Times New Roman" w:hAnsi="Times New Roman"/>
          <w:color w:val="1F497D" w:themeColor="text2"/>
          <w:sz w:val="28"/>
          <w:szCs w:val="28"/>
          <w:u w:val="single"/>
        </w:rPr>
      </w:pPr>
      <w:r w:rsidRPr="009B160A">
        <w:rPr>
          <w:rFonts w:ascii="Times New Roman" w:hAnsi="Times New Roman"/>
          <w:noProof/>
          <w:color w:val="1F497D" w:themeColor="text2"/>
          <w:u w:val="single"/>
          <w:lang w:eastAsia="ru-RU"/>
        </w:rPr>
        <w:drawing>
          <wp:anchor distT="36195" distB="36195" distL="36195" distR="107950" simplePos="0" relativeHeight="251658240" behindDoc="0" locked="0" layoutInCell="1" allowOverlap="0" wp14:anchorId="28C8FFC7" wp14:editId="42094697">
            <wp:simplePos x="0" y="0"/>
            <wp:positionH relativeFrom="column">
              <wp:posOffset>13335</wp:posOffset>
            </wp:positionH>
            <wp:positionV relativeFrom="paragraph">
              <wp:posOffset>78105</wp:posOffset>
            </wp:positionV>
            <wp:extent cx="742950" cy="952500"/>
            <wp:effectExtent l="19050" t="19050" r="19050" b="19050"/>
            <wp:wrapSquare wrapText="bothSides"/>
            <wp:docPr id="1" name="Рисунок 1" descr="Российский портал информатизации образования http://www.portalsg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оссийский портал информатизации образования http://www.portalsga.ru"/>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42950" cy="952500"/>
                    </a:xfrm>
                    <a:prstGeom prst="rect">
                      <a:avLst/>
                    </a:prstGeom>
                    <a:noFill/>
                    <a:ln w="3175">
                      <a:solidFill>
                        <a:srgbClr val="1F497D"/>
                      </a:solidFill>
                      <a:miter lim="800000"/>
                      <a:headEnd/>
                      <a:tailEnd/>
                    </a:ln>
                  </pic:spPr>
                </pic:pic>
              </a:graphicData>
            </a:graphic>
            <wp14:sizeRelH relativeFrom="page">
              <wp14:pctWidth>0</wp14:pctWidth>
            </wp14:sizeRelH>
            <wp14:sizeRelV relativeFrom="page">
              <wp14:pctHeight>0</wp14:pctHeight>
            </wp14:sizeRelV>
          </wp:anchor>
        </w:drawing>
      </w:r>
      <w:hyperlink r:id="rId24" w:history="1">
        <w:r w:rsidRPr="009B160A">
          <w:rPr>
            <w:rStyle w:val="a3"/>
            <w:rFonts w:ascii="Times New Roman" w:hAnsi="Times New Roman" w:cs="Times New Roman"/>
            <w:color w:val="1F497D" w:themeColor="text2"/>
            <w:u w:val="single"/>
          </w:rPr>
          <w:t>Российский портал информатизации образования</w:t>
        </w:r>
      </w:hyperlink>
      <w:r w:rsidRPr="009B160A">
        <w:rPr>
          <w:rFonts w:ascii="Times New Roman" w:hAnsi="Times New Roman"/>
          <w:color w:val="1F497D" w:themeColor="text2"/>
          <w:u w:val="single"/>
        </w:rPr>
        <w:t xml:space="preserve"> </w:t>
      </w:r>
      <w:hyperlink r:id="rId25" w:history="1">
        <w:r w:rsidRPr="009B160A">
          <w:rPr>
            <w:rStyle w:val="a3"/>
            <w:rFonts w:ascii="Times New Roman" w:hAnsi="Times New Roman" w:cs="Times New Roman"/>
            <w:color w:val="1F497D" w:themeColor="text2"/>
            <w:u w:val="single"/>
          </w:rPr>
          <w:t>содержит: законодательные и нормативные правовые акты государственного регулирования информатизации образования, федеральные и региональные программы информатизации сферы образования, понятийный аппарат информатизации образования, библиографию по проблемам информатизации образования, по учебникам дисциплин цикла Информатика, научно-популярные, документальные видео материалы и фильмы, периодические издания по информатизации образования и многое другое.</w:t>
        </w:r>
      </w:hyperlink>
    </w:p>
    <w:sectPr w:rsidR="00790898" w:rsidRPr="009B160A" w:rsidSect="000B1DB2">
      <w:headerReference w:type="default" r:id="rId26"/>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C1B" w:rsidRDefault="00335C1B" w:rsidP="00FC458A">
      <w:pPr>
        <w:spacing w:after="0" w:line="240" w:lineRule="auto"/>
      </w:pPr>
      <w:r>
        <w:separator/>
      </w:r>
    </w:p>
  </w:endnote>
  <w:endnote w:type="continuationSeparator" w:id="0">
    <w:p w:rsidR="00335C1B" w:rsidRDefault="00335C1B" w:rsidP="00FC4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C1B" w:rsidRDefault="00335C1B" w:rsidP="00FC458A">
      <w:pPr>
        <w:spacing w:after="0" w:line="240" w:lineRule="auto"/>
      </w:pPr>
      <w:r>
        <w:separator/>
      </w:r>
    </w:p>
  </w:footnote>
  <w:footnote w:type="continuationSeparator" w:id="0">
    <w:p w:rsidR="00335C1B" w:rsidRDefault="00335C1B" w:rsidP="00FC458A">
      <w:pPr>
        <w:spacing w:after="0" w:line="240" w:lineRule="auto"/>
      </w:pPr>
      <w:r>
        <w:continuationSeparator/>
      </w:r>
    </w:p>
  </w:footnote>
  <w:footnote w:id="1">
    <w:p w:rsidR="00335C1B" w:rsidRPr="005A70B0" w:rsidRDefault="00335C1B" w:rsidP="007E3037">
      <w:pPr>
        <w:pStyle w:val="af"/>
        <w:jc w:val="both"/>
        <w:rPr>
          <w:sz w:val="22"/>
          <w:szCs w:val="22"/>
        </w:rPr>
      </w:pPr>
      <w:r w:rsidRPr="005A70B0">
        <w:rPr>
          <w:rStyle w:val="af1"/>
          <w:sz w:val="22"/>
          <w:szCs w:val="22"/>
        </w:rPr>
        <w:footnoteRef/>
      </w:r>
      <w:r w:rsidRPr="005A70B0">
        <w:rPr>
          <w:sz w:val="22"/>
          <w:szCs w:val="22"/>
        </w:rPr>
        <w:t xml:space="preserve"> Программа включает в число посетителей и тех пользователей, которые загрузили документы из базы данных </w:t>
      </w:r>
      <w:r>
        <w:rPr>
          <w:sz w:val="22"/>
          <w:szCs w:val="22"/>
        </w:rPr>
        <w:t>РПИО</w:t>
      </w:r>
      <w:r w:rsidRPr="005A70B0">
        <w:rPr>
          <w:sz w:val="22"/>
          <w:szCs w:val="22"/>
        </w:rPr>
        <w:t xml:space="preserve"> по запросу поисковых систем (Яндекс, Google и др)</w:t>
      </w:r>
    </w:p>
  </w:footnote>
  <w:footnote w:id="2">
    <w:p w:rsidR="00335C1B" w:rsidRPr="005A70B0" w:rsidRDefault="00335C1B" w:rsidP="007E3037">
      <w:pPr>
        <w:pStyle w:val="af"/>
        <w:jc w:val="both"/>
        <w:rPr>
          <w:sz w:val="22"/>
          <w:szCs w:val="22"/>
        </w:rPr>
      </w:pPr>
      <w:r w:rsidRPr="005A70B0">
        <w:rPr>
          <w:rStyle w:val="af1"/>
          <w:sz w:val="22"/>
          <w:szCs w:val="22"/>
        </w:rPr>
        <w:footnoteRef/>
      </w:r>
      <w:r w:rsidRPr="005A70B0">
        <w:rPr>
          <w:sz w:val="22"/>
          <w:szCs w:val="22"/>
        </w:rPr>
        <w:t xml:space="preserve"> </w:t>
      </w:r>
      <w:r w:rsidRPr="005A70B0">
        <w:rPr>
          <w:bCs/>
          <w:sz w:val="22"/>
          <w:szCs w:val="22"/>
        </w:rPr>
        <w:t>Уникальные посетители</w:t>
      </w:r>
      <w:r w:rsidRPr="005A70B0">
        <w:rPr>
          <w:sz w:val="22"/>
          <w:szCs w:val="22"/>
        </w:rPr>
        <w:t xml:space="preserve"> - это неповторяющиеся (учитываемые только один раз) посетители сайта за указанный период времени</w:t>
      </w:r>
      <w:r w:rsidRPr="005A70B0">
        <w:rPr>
          <w:color w:val="606D77"/>
          <w:sz w:val="22"/>
          <w:szCs w:val="22"/>
        </w:rPr>
        <w:t xml:space="preserve">. </w:t>
      </w:r>
      <w:r w:rsidRPr="005A70B0">
        <w:rPr>
          <w:sz w:val="22"/>
          <w:szCs w:val="22"/>
        </w:rPr>
        <w:t>Определяется программой по IP-адресу.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281"/>
      <w:docPartObj>
        <w:docPartGallery w:val="Page Numbers (Top of Page)"/>
        <w:docPartUnique/>
      </w:docPartObj>
    </w:sdtPr>
    <w:sdtEndPr/>
    <w:sdtContent>
      <w:p w:rsidR="00335C1B" w:rsidRDefault="004E526A">
        <w:pPr>
          <w:pStyle w:val="a6"/>
          <w:jc w:val="center"/>
        </w:pPr>
        <w:r>
          <w:fldChar w:fldCharType="begin"/>
        </w:r>
        <w:r>
          <w:instrText xml:space="preserve"> PAGE   \* MERGEFORMAT </w:instrText>
        </w:r>
        <w:r>
          <w:fldChar w:fldCharType="separate"/>
        </w:r>
        <w:r>
          <w:rPr>
            <w:noProof/>
          </w:rPr>
          <w:t>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5BF5"/>
    <w:multiLevelType w:val="hybridMultilevel"/>
    <w:tmpl w:val="C0DE9624"/>
    <w:lvl w:ilvl="0" w:tplc="0408E892">
      <w:start w:val="1"/>
      <w:numFmt w:val="decimal"/>
      <w:lvlText w:val="%1)"/>
      <w:lvlJc w:val="left"/>
      <w:pPr>
        <w:ind w:left="502" w:hanging="360"/>
      </w:pPr>
      <w:rPr>
        <w:rFonts w:eastAsia="Times New Roman"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CD2757F"/>
    <w:multiLevelType w:val="hybridMultilevel"/>
    <w:tmpl w:val="5ED20188"/>
    <w:lvl w:ilvl="0" w:tplc="1862EAC8">
      <w:start w:val="1"/>
      <w:numFmt w:val="decimal"/>
      <w:lvlText w:val="%1."/>
      <w:lvlJc w:val="left"/>
      <w:pPr>
        <w:tabs>
          <w:tab w:val="num" w:pos="943"/>
        </w:tabs>
        <w:ind w:left="943" w:hanging="375"/>
      </w:pPr>
      <w:rPr>
        <w:rFonts w:ascii="Times New Roman" w:hAnsi="Times New Roman" w:hint="default"/>
        <w:b w:val="0"/>
        <w:i w:val="0"/>
        <w:color w:val="auto"/>
      </w:rPr>
    </w:lvl>
    <w:lvl w:ilvl="1" w:tplc="FFFFFFFF" w:tentative="1">
      <w:start w:val="1"/>
      <w:numFmt w:val="lowerLetter"/>
      <w:lvlText w:val="%2."/>
      <w:lvlJc w:val="left"/>
      <w:pPr>
        <w:tabs>
          <w:tab w:val="num" w:pos="1298"/>
        </w:tabs>
        <w:ind w:left="1298" w:hanging="360"/>
      </w:pPr>
    </w:lvl>
    <w:lvl w:ilvl="2" w:tplc="FFFFFFFF" w:tentative="1">
      <w:start w:val="1"/>
      <w:numFmt w:val="lowerRoman"/>
      <w:lvlText w:val="%3."/>
      <w:lvlJc w:val="right"/>
      <w:pPr>
        <w:tabs>
          <w:tab w:val="num" w:pos="2018"/>
        </w:tabs>
        <w:ind w:left="2018" w:hanging="180"/>
      </w:pPr>
    </w:lvl>
    <w:lvl w:ilvl="3" w:tplc="FFFFFFFF" w:tentative="1">
      <w:start w:val="1"/>
      <w:numFmt w:val="decimal"/>
      <w:lvlText w:val="%4."/>
      <w:lvlJc w:val="left"/>
      <w:pPr>
        <w:tabs>
          <w:tab w:val="num" w:pos="2738"/>
        </w:tabs>
        <w:ind w:left="2738" w:hanging="360"/>
      </w:pPr>
    </w:lvl>
    <w:lvl w:ilvl="4" w:tplc="FFFFFFFF" w:tentative="1">
      <w:start w:val="1"/>
      <w:numFmt w:val="lowerLetter"/>
      <w:lvlText w:val="%5."/>
      <w:lvlJc w:val="left"/>
      <w:pPr>
        <w:tabs>
          <w:tab w:val="num" w:pos="3458"/>
        </w:tabs>
        <w:ind w:left="3458" w:hanging="360"/>
      </w:pPr>
    </w:lvl>
    <w:lvl w:ilvl="5" w:tplc="FFFFFFFF" w:tentative="1">
      <w:start w:val="1"/>
      <w:numFmt w:val="lowerRoman"/>
      <w:lvlText w:val="%6."/>
      <w:lvlJc w:val="right"/>
      <w:pPr>
        <w:tabs>
          <w:tab w:val="num" w:pos="4178"/>
        </w:tabs>
        <w:ind w:left="4178" w:hanging="180"/>
      </w:pPr>
    </w:lvl>
    <w:lvl w:ilvl="6" w:tplc="FFFFFFFF" w:tentative="1">
      <w:start w:val="1"/>
      <w:numFmt w:val="decimal"/>
      <w:lvlText w:val="%7."/>
      <w:lvlJc w:val="left"/>
      <w:pPr>
        <w:tabs>
          <w:tab w:val="num" w:pos="4898"/>
        </w:tabs>
        <w:ind w:left="4898" w:hanging="360"/>
      </w:pPr>
    </w:lvl>
    <w:lvl w:ilvl="7" w:tplc="FFFFFFFF" w:tentative="1">
      <w:start w:val="1"/>
      <w:numFmt w:val="lowerLetter"/>
      <w:lvlText w:val="%8."/>
      <w:lvlJc w:val="left"/>
      <w:pPr>
        <w:tabs>
          <w:tab w:val="num" w:pos="5618"/>
        </w:tabs>
        <w:ind w:left="5618" w:hanging="360"/>
      </w:pPr>
    </w:lvl>
    <w:lvl w:ilvl="8" w:tplc="FFFFFFFF" w:tentative="1">
      <w:start w:val="1"/>
      <w:numFmt w:val="lowerRoman"/>
      <w:lvlText w:val="%9."/>
      <w:lvlJc w:val="right"/>
      <w:pPr>
        <w:tabs>
          <w:tab w:val="num" w:pos="6338"/>
        </w:tabs>
        <w:ind w:left="6338" w:hanging="180"/>
      </w:pPr>
    </w:lvl>
  </w:abstractNum>
  <w:abstractNum w:abstractNumId="2" w15:restartNumberingAfterBreak="0">
    <w:nsid w:val="11036280"/>
    <w:multiLevelType w:val="multilevel"/>
    <w:tmpl w:val="41524BA8"/>
    <w:lvl w:ilvl="0">
      <w:start w:val="2"/>
      <w:numFmt w:val="decimal"/>
      <w:lvlText w:val="%1"/>
      <w:lvlJc w:val="left"/>
      <w:pPr>
        <w:ind w:left="375" w:hanging="375"/>
      </w:pPr>
      <w:rPr>
        <w:rFonts w:hint="default"/>
      </w:rPr>
    </w:lvl>
    <w:lvl w:ilvl="1">
      <w:start w:val="1"/>
      <w:numFmt w:val="decimal"/>
      <w:lvlText w:val="%1.%2"/>
      <w:lvlJc w:val="left"/>
      <w:pPr>
        <w:ind w:left="2175" w:hanging="375"/>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3" w15:restartNumberingAfterBreak="0">
    <w:nsid w:val="16451A3D"/>
    <w:multiLevelType w:val="hybridMultilevel"/>
    <w:tmpl w:val="826AC4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6164A5A"/>
    <w:multiLevelType w:val="hybridMultilevel"/>
    <w:tmpl w:val="37646956"/>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66D83E1D"/>
    <w:multiLevelType w:val="multilevel"/>
    <w:tmpl w:val="33E42CB2"/>
    <w:lvl w:ilvl="0">
      <w:start w:val="1"/>
      <w:numFmt w:val="decimal"/>
      <w:lvlText w:val="%1"/>
      <w:lvlJc w:val="left"/>
      <w:pPr>
        <w:ind w:left="645" w:hanging="645"/>
      </w:pPr>
      <w:rPr>
        <w:rFonts w:hint="default"/>
      </w:rPr>
    </w:lvl>
    <w:lvl w:ilvl="1">
      <w:start w:val="1"/>
      <w:numFmt w:val="decimal"/>
      <w:lvlText w:val="%1.%2"/>
      <w:lvlJc w:val="left"/>
      <w:pPr>
        <w:ind w:left="1365" w:hanging="64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76B25355"/>
    <w:multiLevelType w:val="multilevel"/>
    <w:tmpl w:val="58D8D114"/>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7EC21FB6"/>
    <w:multiLevelType w:val="hybridMultilevel"/>
    <w:tmpl w:val="A08492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4"/>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57C2A"/>
    <w:rsid w:val="000016CE"/>
    <w:rsid w:val="00004A9A"/>
    <w:rsid w:val="00004E98"/>
    <w:rsid w:val="00016DE4"/>
    <w:rsid w:val="00032E78"/>
    <w:rsid w:val="00035746"/>
    <w:rsid w:val="00037CC2"/>
    <w:rsid w:val="00052A82"/>
    <w:rsid w:val="00052D43"/>
    <w:rsid w:val="0006212C"/>
    <w:rsid w:val="00073C68"/>
    <w:rsid w:val="00097311"/>
    <w:rsid w:val="000A0722"/>
    <w:rsid w:val="000A4876"/>
    <w:rsid w:val="000A7EA0"/>
    <w:rsid w:val="000B1DB2"/>
    <w:rsid w:val="000C0751"/>
    <w:rsid w:val="000E2C27"/>
    <w:rsid w:val="00113CB1"/>
    <w:rsid w:val="0012299A"/>
    <w:rsid w:val="00126B7F"/>
    <w:rsid w:val="00127C83"/>
    <w:rsid w:val="001473F8"/>
    <w:rsid w:val="0018250B"/>
    <w:rsid w:val="001849D0"/>
    <w:rsid w:val="00186C4C"/>
    <w:rsid w:val="001A6785"/>
    <w:rsid w:val="001C67C5"/>
    <w:rsid w:val="001D0C9A"/>
    <w:rsid w:val="001D6BDF"/>
    <w:rsid w:val="001F48ED"/>
    <w:rsid w:val="001F50D7"/>
    <w:rsid w:val="002015DD"/>
    <w:rsid w:val="00202BEC"/>
    <w:rsid w:val="00234759"/>
    <w:rsid w:val="002554B4"/>
    <w:rsid w:val="00260E18"/>
    <w:rsid w:val="00264386"/>
    <w:rsid w:val="00271685"/>
    <w:rsid w:val="00280E8D"/>
    <w:rsid w:val="002B5283"/>
    <w:rsid w:val="00302438"/>
    <w:rsid w:val="0031769C"/>
    <w:rsid w:val="00327864"/>
    <w:rsid w:val="00330A0C"/>
    <w:rsid w:val="0033159A"/>
    <w:rsid w:val="00335C1B"/>
    <w:rsid w:val="00357C2A"/>
    <w:rsid w:val="00357C86"/>
    <w:rsid w:val="00367658"/>
    <w:rsid w:val="00377DD3"/>
    <w:rsid w:val="003807D7"/>
    <w:rsid w:val="00382818"/>
    <w:rsid w:val="00397AD8"/>
    <w:rsid w:val="003C7D5D"/>
    <w:rsid w:val="003D2732"/>
    <w:rsid w:val="003D4B64"/>
    <w:rsid w:val="00432FEE"/>
    <w:rsid w:val="0043447F"/>
    <w:rsid w:val="00474373"/>
    <w:rsid w:val="00484800"/>
    <w:rsid w:val="00486D5A"/>
    <w:rsid w:val="0049044F"/>
    <w:rsid w:val="004B4F66"/>
    <w:rsid w:val="004C74CC"/>
    <w:rsid w:val="004E526A"/>
    <w:rsid w:val="004F3FB9"/>
    <w:rsid w:val="00502198"/>
    <w:rsid w:val="00510BBE"/>
    <w:rsid w:val="00530AD7"/>
    <w:rsid w:val="00534C5F"/>
    <w:rsid w:val="00537BCC"/>
    <w:rsid w:val="005517C9"/>
    <w:rsid w:val="005530D5"/>
    <w:rsid w:val="00555AB6"/>
    <w:rsid w:val="00565FF4"/>
    <w:rsid w:val="00571A3B"/>
    <w:rsid w:val="0058269A"/>
    <w:rsid w:val="00585CDD"/>
    <w:rsid w:val="00592ECB"/>
    <w:rsid w:val="005A7817"/>
    <w:rsid w:val="005B0AEB"/>
    <w:rsid w:val="005B13F3"/>
    <w:rsid w:val="005C1655"/>
    <w:rsid w:val="005C2E2F"/>
    <w:rsid w:val="005C6C3E"/>
    <w:rsid w:val="005C701D"/>
    <w:rsid w:val="005F50A6"/>
    <w:rsid w:val="006323A3"/>
    <w:rsid w:val="00653896"/>
    <w:rsid w:val="00671402"/>
    <w:rsid w:val="0067333E"/>
    <w:rsid w:val="00680BAA"/>
    <w:rsid w:val="00685F16"/>
    <w:rsid w:val="006B431F"/>
    <w:rsid w:val="006B6129"/>
    <w:rsid w:val="006C14F2"/>
    <w:rsid w:val="006F02D7"/>
    <w:rsid w:val="00701300"/>
    <w:rsid w:val="0075211D"/>
    <w:rsid w:val="00784680"/>
    <w:rsid w:val="00790898"/>
    <w:rsid w:val="007D0125"/>
    <w:rsid w:val="007D29FE"/>
    <w:rsid w:val="007E2BCF"/>
    <w:rsid w:val="007E3037"/>
    <w:rsid w:val="008079BD"/>
    <w:rsid w:val="00836BED"/>
    <w:rsid w:val="00854D4D"/>
    <w:rsid w:val="00867FB0"/>
    <w:rsid w:val="00876702"/>
    <w:rsid w:val="008A68A8"/>
    <w:rsid w:val="008B0D21"/>
    <w:rsid w:val="008B161D"/>
    <w:rsid w:val="008B32FF"/>
    <w:rsid w:val="008B35AD"/>
    <w:rsid w:val="00900F07"/>
    <w:rsid w:val="009076E0"/>
    <w:rsid w:val="00921AF3"/>
    <w:rsid w:val="009531CA"/>
    <w:rsid w:val="00987D39"/>
    <w:rsid w:val="009A2211"/>
    <w:rsid w:val="009B160A"/>
    <w:rsid w:val="009C0274"/>
    <w:rsid w:val="009D12BB"/>
    <w:rsid w:val="009D5783"/>
    <w:rsid w:val="009E2171"/>
    <w:rsid w:val="00A0219D"/>
    <w:rsid w:val="00A42CE0"/>
    <w:rsid w:val="00A434AD"/>
    <w:rsid w:val="00A46E4F"/>
    <w:rsid w:val="00A5087F"/>
    <w:rsid w:val="00A515C1"/>
    <w:rsid w:val="00A52765"/>
    <w:rsid w:val="00AA404B"/>
    <w:rsid w:val="00AB6141"/>
    <w:rsid w:val="00AB79CB"/>
    <w:rsid w:val="00AF47F5"/>
    <w:rsid w:val="00B035A6"/>
    <w:rsid w:val="00B05DDB"/>
    <w:rsid w:val="00B52AC9"/>
    <w:rsid w:val="00B563C3"/>
    <w:rsid w:val="00BC16BD"/>
    <w:rsid w:val="00BC6C65"/>
    <w:rsid w:val="00BE23A4"/>
    <w:rsid w:val="00C156F3"/>
    <w:rsid w:val="00C41165"/>
    <w:rsid w:val="00C669BB"/>
    <w:rsid w:val="00C82B52"/>
    <w:rsid w:val="00CA059E"/>
    <w:rsid w:val="00CC1FC9"/>
    <w:rsid w:val="00CE344C"/>
    <w:rsid w:val="00CE3D0F"/>
    <w:rsid w:val="00CF1334"/>
    <w:rsid w:val="00D15BE5"/>
    <w:rsid w:val="00D42D37"/>
    <w:rsid w:val="00D93588"/>
    <w:rsid w:val="00DD2A2E"/>
    <w:rsid w:val="00DE3370"/>
    <w:rsid w:val="00DF05D6"/>
    <w:rsid w:val="00E03BCA"/>
    <w:rsid w:val="00E04FF5"/>
    <w:rsid w:val="00E10988"/>
    <w:rsid w:val="00E339E1"/>
    <w:rsid w:val="00E51F75"/>
    <w:rsid w:val="00E83B12"/>
    <w:rsid w:val="00E97199"/>
    <w:rsid w:val="00EB4735"/>
    <w:rsid w:val="00EC4BDA"/>
    <w:rsid w:val="00ED61EE"/>
    <w:rsid w:val="00F105F7"/>
    <w:rsid w:val="00F10F68"/>
    <w:rsid w:val="00F246C0"/>
    <w:rsid w:val="00F41032"/>
    <w:rsid w:val="00F5740B"/>
    <w:rsid w:val="00F8009C"/>
    <w:rsid w:val="00F852D8"/>
    <w:rsid w:val="00FB0968"/>
    <w:rsid w:val="00FB2FD5"/>
    <w:rsid w:val="00FC458A"/>
    <w:rsid w:val="00FC72F8"/>
    <w:rsid w:val="00FE6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DA039A-CA8E-4286-9799-2B0A17F2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C2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7C2A"/>
    <w:rPr>
      <w:rFonts w:ascii="Arial" w:hAnsi="Arial" w:cs="Arial" w:hint="default"/>
      <w:b/>
      <w:bCs/>
      <w:strike w:val="0"/>
      <w:dstrike w:val="0"/>
      <w:color w:val="555555"/>
      <w:sz w:val="22"/>
      <w:szCs w:val="22"/>
      <w:u w:val="none"/>
      <w:effect w:val="none"/>
    </w:rPr>
  </w:style>
  <w:style w:type="paragraph" w:customStyle="1" w:styleId="Default">
    <w:name w:val="Default"/>
    <w:rsid w:val="00357C2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l3">
    <w:name w:val="l3"/>
    <w:basedOn w:val="a"/>
    <w:rsid w:val="00357C2A"/>
    <w:pPr>
      <w:spacing w:before="210" w:after="100" w:afterAutospacing="1" w:line="240" w:lineRule="auto"/>
    </w:pPr>
    <w:rPr>
      <w:rFonts w:ascii="Arial" w:eastAsia="Times New Roman" w:hAnsi="Arial" w:cs="Arial"/>
      <w:sz w:val="28"/>
      <w:szCs w:val="28"/>
      <w:lang w:eastAsia="ru-RU"/>
    </w:rPr>
  </w:style>
  <w:style w:type="paragraph" w:styleId="a4">
    <w:name w:val="No Spacing"/>
    <w:uiPriority w:val="1"/>
    <w:qFormat/>
    <w:rsid w:val="0018250B"/>
    <w:pPr>
      <w:spacing w:after="0" w:line="240" w:lineRule="auto"/>
    </w:pPr>
  </w:style>
  <w:style w:type="paragraph" w:styleId="a5">
    <w:name w:val="List Paragraph"/>
    <w:basedOn w:val="a"/>
    <w:uiPriority w:val="34"/>
    <w:qFormat/>
    <w:rsid w:val="0018250B"/>
    <w:pPr>
      <w:ind w:left="720"/>
      <w:contextualSpacing/>
    </w:pPr>
    <w:rPr>
      <w:rFonts w:asciiTheme="minorHAnsi" w:eastAsiaTheme="minorHAnsi" w:hAnsiTheme="minorHAnsi" w:cstheme="minorBidi"/>
    </w:rPr>
  </w:style>
  <w:style w:type="paragraph" w:styleId="a6">
    <w:name w:val="header"/>
    <w:basedOn w:val="a"/>
    <w:link w:val="a7"/>
    <w:uiPriority w:val="99"/>
    <w:unhideWhenUsed/>
    <w:rsid w:val="00FC45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C458A"/>
    <w:rPr>
      <w:rFonts w:ascii="Calibri" w:eastAsia="Calibri" w:hAnsi="Calibri" w:cs="Times New Roman"/>
    </w:rPr>
  </w:style>
  <w:style w:type="paragraph" w:styleId="a8">
    <w:name w:val="footer"/>
    <w:basedOn w:val="a"/>
    <w:link w:val="a9"/>
    <w:uiPriority w:val="99"/>
    <w:semiHidden/>
    <w:unhideWhenUsed/>
    <w:rsid w:val="00FC458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C458A"/>
    <w:rPr>
      <w:rFonts w:ascii="Calibri" w:eastAsia="Calibri" w:hAnsi="Calibri" w:cs="Times New Roman"/>
    </w:rPr>
  </w:style>
  <w:style w:type="paragraph" w:styleId="aa">
    <w:name w:val="Balloon Text"/>
    <w:basedOn w:val="a"/>
    <w:link w:val="ab"/>
    <w:uiPriority w:val="99"/>
    <w:semiHidden/>
    <w:unhideWhenUsed/>
    <w:rsid w:val="008B0D2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B0D21"/>
    <w:rPr>
      <w:rFonts w:ascii="Tahoma" w:eastAsia="Calibri" w:hAnsi="Tahoma" w:cs="Tahoma"/>
      <w:sz w:val="16"/>
      <w:szCs w:val="16"/>
    </w:rPr>
  </w:style>
  <w:style w:type="paragraph" w:styleId="ac">
    <w:name w:val="Title"/>
    <w:basedOn w:val="a"/>
    <w:next w:val="a"/>
    <w:link w:val="ad"/>
    <w:uiPriority w:val="10"/>
    <w:qFormat/>
    <w:rsid w:val="001C67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1C67C5"/>
    <w:rPr>
      <w:rFonts w:asciiTheme="majorHAnsi" w:eastAsiaTheme="majorEastAsia" w:hAnsiTheme="majorHAnsi" w:cstheme="majorBidi"/>
      <w:color w:val="17365D" w:themeColor="text2" w:themeShade="BF"/>
      <w:spacing w:val="5"/>
      <w:kern w:val="28"/>
      <w:sz w:val="52"/>
      <w:szCs w:val="52"/>
    </w:rPr>
  </w:style>
  <w:style w:type="character" w:styleId="ae">
    <w:name w:val="Book Title"/>
    <w:basedOn w:val="a0"/>
    <w:uiPriority w:val="33"/>
    <w:qFormat/>
    <w:rsid w:val="00234759"/>
    <w:rPr>
      <w:b/>
      <w:bCs/>
      <w:smallCaps/>
      <w:spacing w:val="5"/>
    </w:rPr>
  </w:style>
  <w:style w:type="paragraph" w:styleId="af">
    <w:name w:val="footnote text"/>
    <w:basedOn w:val="a"/>
    <w:link w:val="af0"/>
    <w:rsid w:val="007E3037"/>
    <w:pPr>
      <w:autoSpaceDE w:val="0"/>
      <w:autoSpaceDN w:val="0"/>
      <w:spacing w:after="0" w:line="240" w:lineRule="auto"/>
    </w:pPr>
    <w:rPr>
      <w:rFonts w:ascii="Times New Roman" w:eastAsia="Times New Roman" w:hAnsi="Times New Roman"/>
      <w:sz w:val="20"/>
      <w:szCs w:val="20"/>
      <w:lang w:eastAsia="ru-RU"/>
    </w:rPr>
  </w:style>
  <w:style w:type="character" w:customStyle="1" w:styleId="af0">
    <w:name w:val="Текст сноски Знак"/>
    <w:basedOn w:val="a0"/>
    <w:link w:val="af"/>
    <w:rsid w:val="007E3037"/>
    <w:rPr>
      <w:rFonts w:ascii="Times New Roman" w:eastAsia="Times New Roman" w:hAnsi="Times New Roman" w:cs="Times New Roman"/>
      <w:sz w:val="20"/>
      <w:szCs w:val="20"/>
      <w:lang w:eastAsia="ru-RU"/>
    </w:rPr>
  </w:style>
  <w:style w:type="character" w:styleId="af1">
    <w:name w:val="footnote reference"/>
    <w:basedOn w:val="a0"/>
    <w:uiPriority w:val="99"/>
    <w:rsid w:val="007E3037"/>
    <w:rPr>
      <w:vertAlign w:val="superscript"/>
    </w:rPr>
  </w:style>
  <w:style w:type="paragraph" w:styleId="af2">
    <w:name w:val="Normal (Web)"/>
    <w:basedOn w:val="a"/>
    <w:uiPriority w:val="99"/>
    <w:unhideWhenUsed/>
    <w:rsid w:val="00921AF3"/>
    <w:pPr>
      <w:spacing w:before="100" w:beforeAutospacing="1" w:after="100" w:afterAutospacing="1" w:line="240" w:lineRule="auto"/>
    </w:pPr>
    <w:rPr>
      <w:rFonts w:ascii="Times New Roman" w:eastAsia="Times New Roman" w:hAnsi="Times New Roman"/>
      <w:color w:val="000000"/>
      <w:sz w:val="24"/>
      <w:szCs w:val="24"/>
      <w:lang w:eastAsia="ru-RU"/>
    </w:rPr>
  </w:style>
  <w:style w:type="character" w:customStyle="1" w:styleId="charttitle1">
    <w:name w:val="charttitle1"/>
    <w:basedOn w:val="a0"/>
    <w:rsid w:val="00921AF3"/>
    <w:rPr>
      <w:b/>
      <w:bCs/>
      <w:sz w:val="20"/>
      <w:szCs w:val="20"/>
    </w:rPr>
  </w:style>
  <w:style w:type="character" w:customStyle="1" w:styleId="tabletitle1">
    <w:name w:val="tabletitle1"/>
    <w:basedOn w:val="a0"/>
    <w:rsid w:val="00113CB1"/>
    <w:rPr>
      <w:b/>
      <w:bCs/>
      <w:sz w:val="20"/>
      <w:szCs w:val="20"/>
    </w:rPr>
  </w:style>
  <w:style w:type="character" w:customStyle="1" w:styleId="hps">
    <w:name w:val="hps"/>
    <w:basedOn w:val="a0"/>
    <w:rsid w:val="00A46E4F"/>
  </w:style>
  <w:style w:type="character" w:styleId="af3">
    <w:name w:val="FollowedHyperlink"/>
    <w:basedOn w:val="a0"/>
    <w:uiPriority w:val="99"/>
    <w:semiHidden/>
    <w:unhideWhenUsed/>
    <w:rsid w:val="004848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865959">
      <w:bodyDiv w:val="1"/>
      <w:marLeft w:val="0"/>
      <w:marRight w:val="0"/>
      <w:marTop w:val="0"/>
      <w:marBottom w:val="0"/>
      <w:divBdr>
        <w:top w:val="none" w:sz="0" w:space="0" w:color="auto"/>
        <w:left w:val="none" w:sz="0" w:space="0" w:color="auto"/>
        <w:bottom w:val="none" w:sz="0" w:space="0" w:color="auto"/>
        <w:right w:val="none" w:sz="0" w:space="0" w:color="auto"/>
      </w:divBdr>
      <w:divsChild>
        <w:div w:id="2019187579">
          <w:marLeft w:val="0"/>
          <w:marRight w:val="0"/>
          <w:marTop w:val="0"/>
          <w:marBottom w:val="0"/>
          <w:divBdr>
            <w:top w:val="none" w:sz="0" w:space="0" w:color="auto"/>
            <w:left w:val="none" w:sz="0" w:space="0" w:color="auto"/>
            <w:bottom w:val="none" w:sz="0" w:space="0" w:color="auto"/>
            <w:right w:val="none" w:sz="0" w:space="0" w:color="auto"/>
          </w:divBdr>
          <w:divsChild>
            <w:div w:id="428938985">
              <w:marLeft w:val="0"/>
              <w:marRight w:val="0"/>
              <w:marTop w:val="0"/>
              <w:marBottom w:val="0"/>
              <w:divBdr>
                <w:top w:val="none" w:sz="0" w:space="0" w:color="auto"/>
                <w:left w:val="none" w:sz="0" w:space="0" w:color="auto"/>
                <w:bottom w:val="none" w:sz="0" w:space="0" w:color="auto"/>
                <w:right w:val="none" w:sz="0" w:space="0" w:color="auto"/>
              </w:divBdr>
              <w:divsChild>
                <w:div w:id="1150639501">
                  <w:marLeft w:val="0"/>
                  <w:marRight w:val="0"/>
                  <w:marTop w:val="0"/>
                  <w:marBottom w:val="0"/>
                  <w:divBdr>
                    <w:top w:val="none" w:sz="0" w:space="0" w:color="auto"/>
                    <w:left w:val="none" w:sz="0" w:space="0" w:color="auto"/>
                    <w:bottom w:val="none" w:sz="0" w:space="0" w:color="auto"/>
                    <w:right w:val="none" w:sz="0" w:space="0" w:color="auto"/>
                  </w:divBdr>
                  <w:divsChild>
                    <w:div w:id="1942908607">
                      <w:marLeft w:val="0"/>
                      <w:marRight w:val="0"/>
                      <w:marTop w:val="0"/>
                      <w:marBottom w:val="0"/>
                      <w:divBdr>
                        <w:top w:val="none" w:sz="0" w:space="0" w:color="auto"/>
                        <w:left w:val="none" w:sz="0" w:space="0" w:color="auto"/>
                        <w:bottom w:val="none" w:sz="0" w:space="0" w:color="auto"/>
                        <w:right w:val="none" w:sz="0" w:space="0" w:color="auto"/>
                      </w:divBdr>
                      <w:divsChild>
                        <w:div w:id="1003699551">
                          <w:marLeft w:val="0"/>
                          <w:marRight w:val="0"/>
                          <w:marTop w:val="0"/>
                          <w:marBottom w:val="0"/>
                          <w:divBdr>
                            <w:top w:val="none" w:sz="0" w:space="0" w:color="auto"/>
                            <w:left w:val="none" w:sz="0" w:space="0" w:color="auto"/>
                            <w:bottom w:val="none" w:sz="0" w:space="0" w:color="auto"/>
                            <w:right w:val="none" w:sz="0" w:space="0" w:color="auto"/>
                          </w:divBdr>
                          <w:divsChild>
                            <w:div w:id="980039141">
                              <w:marLeft w:val="0"/>
                              <w:marRight w:val="0"/>
                              <w:marTop w:val="0"/>
                              <w:marBottom w:val="0"/>
                              <w:divBdr>
                                <w:top w:val="none" w:sz="0" w:space="0" w:color="auto"/>
                                <w:left w:val="none" w:sz="0" w:space="0" w:color="auto"/>
                                <w:bottom w:val="none" w:sz="0" w:space="0" w:color="auto"/>
                                <w:right w:val="none" w:sz="0" w:space="0" w:color="auto"/>
                              </w:divBdr>
                              <w:divsChild>
                                <w:div w:id="1568104429">
                                  <w:marLeft w:val="0"/>
                                  <w:marRight w:val="0"/>
                                  <w:marTop w:val="0"/>
                                  <w:marBottom w:val="0"/>
                                  <w:divBdr>
                                    <w:top w:val="none" w:sz="0" w:space="0" w:color="auto"/>
                                    <w:left w:val="none" w:sz="0" w:space="0" w:color="auto"/>
                                    <w:bottom w:val="none" w:sz="0" w:space="0" w:color="auto"/>
                                    <w:right w:val="none" w:sz="0" w:space="0" w:color="auto"/>
                                  </w:divBdr>
                                  <w:divsChild>
                                    <w:div w:id="1282953211">
                                      <w:marLeft w:val="0"/>
                                      <w:marRight w:val="0"/>
                                      <w:marTop w:val="0"/>
                                      <w:marBottom w:val="0"/>
                                      <w:divBdr>
                                        <w:top w:val="none" w:sz="0" w:space="0" w:color="auto"/>
                                        <w:left w:val="none" w:sz="0" w:space="0" w:color="auto"/>
                                        <w:bottom w:val="none" w:sz="0" w:space="0" w:color="auto"/>
                                        <w:right w:val="none" w:sz="0" w:space="0" w:color="auto"/>
                                      </w:divBdr>
                                      <w:divsChild>
                                        <w:div w:id="2062708555">
                                          <w:marLeft w:val="0"/>
                                          <w:marRight w:val="0"/>
                                          <w:marTop w:val="0"/>
                                          <w:marBottom w:val="0"/>
                                          <w:divBdr>
                                            <w:top w:val="none" w:sz="0" w:space="0" w:color="auto"/>
                                            <w:left w:val="none" w:sz="0" w:space="0" w:color="auto"/>
                                            <w:bottom w:val="none" w:sz="0" w:space="0" w:color="auto"/>
                                            <w:right w:val="none" w:sz="0" w:space="0" w:color="auto"/>
                                          </w:divBdr>
                                          <w:divsChild>
                                            <w:div w:id="1991518744">
                                              <w:marLeft w:val="0"/>
                                              <w:marRight w:val="0"/>
                                              <w:marTop w:val="0"/>
                                              <w:marBottom w:val="0"/>
                                              <w:divBdr>
                                                <w:top w:val="single" w:sz="4" w:space="0" w:color="F5F5F5"/>
                                                <w:left w:val="single" w:sz="4" w:space="0" w:color="F5F5F5"/>
                                                <w:bottom w:val="single" w:sz="4" w:space="0" w:color="F5F5F5"/>
                                                <w:right w:val="single" w:sz="4" w:space="0" w:color="F5F5F5"/>
                                              </w:divBdr>
                                              <w:divsChild>
                                                <w:div w:id="1279799723">
                                                  <w:marLeft w:val="0"/>
                                                  <w:marRight w:val="0"/>
                                                  <w:marTop w:val="0"/>
                                                  <w:marBottom w:val="0"/>
                                                  <w:divBdr>
                                                    <w:top w:val="none" w:sz="0" w:space="0" w:color="auto"/>
                                                    <w:left w:val="none" w:sz="0" w:space="0" w:color="auto"/>
                                                    <w:bottom w:val="none" w:sz="0" w:space="0" w:color="auto"/>
                                                    <w:right w:val="none" w:sz="0" w:space="0" w:color="auto"/>
                                                  </w:divBdr>
                                                  <w:divsChild>
                                                    <w:div w:id="17432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2441035">
      <w:bodyDiv w:val="1"/>
      <w:marLeft w:val="0"/>
      <w:marRight w:val="0"/>
      <w:marTop w:val="0"/>
      <w:marBottom w:val="0"/>
      <w:divBdr>
        <w:top w:val="none" w:sz="0" w:space="0" w:color="auto"/>
        <w:left w:val="none" w:sz="0" w:space="0" w:color="auto"/>
        <w:bottom w:val="none" w:sz="0" w:space="0" w:color="auto"/>
        <w:right w:val="none" w:sz="0" w:space="0" w:color="auto"/>
      </w:divBdr>
    </w:div>
    <w:div w:id="919827470">
      <w:bodyDiv w:val="1"/>
      <w:marLeft w:val="0"/>
      <w:marRight w:val="0"/>
      <w:marTop w:val="0"/>
      <w:marBottom w:val="0"/>
      <w:divBdr>
        <w:top w:val="none" w:sz="0" w:space="0" w:color="auto"/>
        <w:left w:val="none" w:sz="0" w:space="0" w:color="auto"/>
        <w:bottom w:val="none" w:sz="0" w:space="0" w:color="auto"/>
        <w:right w:val="none" w:sz="0" w:space="0" w:color="auto"/>
      </w:divBdr>
    </w:div>
    <w:div w:id="1027802091">
      <w:bodyDiv w:val="1"/>
      <w:marLeft w:val="0"/>
      <w:marRight w:val="0"/>
      <w:marTop w:val="0"/>
      <w:marBottom w:val="0"/>
      <w:divBdr>
        <w:top w:val="none" w:sz="0" w:space="0" w:color="auto"/>
        <w:left w:val="none" w:sz="0" w:space="0" w:color="auto"/>
        <w:bottom w:val="none" w:sz="0" w:space="0" w:color="auto"/>
        <w:right w:val="none" w:sz="0" w:space="0" w:color="auto"/>
      </w:divBdr>
    </w:div>
    <w:div w:id="1030300543">
      <w:bodyDiv w:val="1"/>
      <w:marLeft w:val="0"/>
      <w:marRight w:val="0"/>
      <w:marTop w:val="0"/>
      <w:marBottom w:val="0"/>
      <w:divBdr>
        <w:top w:val="none" w:sz="0" w:space="0" w:color="auto"/>
        <w:left w:val="none" w:sz="0" w:space="0" w:color="auto"/>
        <w:bottom w:val="none" w:sz="0" w:space="0" w:color="auto"/>
        <w:right w:val="none" w:sz="0" w:space="0" w:color="auto"/>
      </w:divBdr>
    </w:div>
    <w:div w:id="107566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pio.ru" TargetMode="External"/><Relationship Id="rId13" Type="http://schemas.openxmlformats.org/officeDocument/2006/relationships/hyperlink" Target="http://www.rpio.ru/data/2462.htm" TargetMode="External"/><Relationship Id="rId18" Type="http://schemas.openxmlformats.org/officeDocument/2006/relationships/hyperlink" Target="http://www.rpio.ru/data/2562.ht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rpio.ru/data/2433.htm" TargetMode="External"/><Relationship Id="rId17" Type="http://schemas.openxmlformats.org/officeDocument/2006/relationships/hyperlink" Target="http://www.rpio.ru/data/2447.htm" TargetMode="External"/><Relationship Id="rId25" Type="http://schemas.openxmlformats.org/officeDocument/2006/relationships/hyperlink" Target="http://portalsga.ru" TargetMode="External"/><Relationship Id="rId2" Type="http://schemas.openxmlformats.org/officeDocument/2006/relationships/numbering" Target="numbering.xml"/><Relationship Id="rId16" Type="http://schemas.openxmlformats.org/officeDocument/2006/relationships/hyperlink" Target="http://www.rpio.ru/video3.htm" TargetMode="External"/><Relationship Id="rId20" Type="http://schemas.openxmlformats.org/officeDocument/2006/relationships/hyperlink" Target="http://www.rpio.ru/data/251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io.ru/" TargetMode="External"/><Relationship Id="rId24" Type="http://schemas.openxmlformats.org/officeDocument/2006/relationships/hyperlink" Target="http://portalsga.ru/" TargetMode="External"/><Relationship Id="rId5" Type="http://schemas.openxmlformats.org/officeDocument/2006/relationships/webSettings" Target="webSettings.xml"/><Relationship Id="rId15" Type="http://schemas.openxmlformats.org/officeDocument/2006/relationships/hyperlink" Target="http://www.rpio.ru/data/" TargetMode="Externa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rpio.ru/data/2559.htm" TargetMode="External"/><Relationship Id="rId4" Type="http://schemas.openxmlformats.org/officeDocument/2006/relationships/settings" Target="settings.xml"/><Relationship Id="rId9" Type="http://schemas.openxmlformats.org/officeDocument/2006/relationships/hyperlink" Target="http://rpio.ru/data/" TargetMode="External"/><Relationship Id="rId14" Type="http://schemas.openxmlformats.org/officeDocument/2006/relationships/hyperlink" Target="http://www.rpio.ru/data/2461.htm" TargetMode="External"/><Relationship Id="rId22" Type="http://schemas.openxmlformats.org/officeDocument/2006/relationships/hyperlink" Target="http://www.iiorao.ru/iio/pages/izdat/ison/publication/ison_2013/num_14_201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5FAA5A-46B3-497A-8327-72AC4FE4D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1923</Words>
  <Characters>10963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ИНФОРМАЦИОННЫЕ РЕСУРСЫ РОССИЙСКОГО ПОРТАЛА ИНФОРМАТИЗАЦИИ ОБРАЗОВАНИЯ</vt:lpstr>
    </vt:vector>
  </TitlesOfParts>
  <Company>Reanimator Extreme Edition</Company>
  <LinksUpToDate>false</LinksUpToDate>
  <CharactersWithSpaces>12861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ИНФОРМАЦИОННЫЕ РЕСУРСЫ РОССИЙСКОГО ПОРТАЛА ИНФОРМАТИЗАЦИИ ОБРАЗОВАНИЯ</dc:title>
  <dc:creator>portalsga.ru</dc:creator>
  <dc:description>В статье рассмотрено содержание информационных ресурсов Российского портала информатизации образования, представлены некоторые результаты анализа статистики портала и рекомендации по актуализации его информационных материалов с учетом этих результатов</dc:description>
  <cp:lastModifiedBy>Яламов </cp:lastModifiedBy>
  <cp:revision>2</cp:revision>
  <cp:lastPrinted>2013-04-08T11:30:00Z</cp:lastPrinted>
  <dcterms:created xsi:type="dcterms:W3CDTF">2017-08-28T16:04:00Z</dcterms:created>
  <dcterms:modified xsi:type="dcterms:W3CDTF">2017-08-28T16:04:00Z</dcterms:modified>
</cp:coreProperties>
</file>