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48" w:rsidRPr="0056173D" w:rsidRDefault="00B54C48" w:rsidP="002E497B">
      <w:pPr>
        <w:pStyle w:val="Default"/>
      </w:pPr>
      <w:r w:rsidRPr="0056173D">
        <w:rPr>
          <w:b/>
          <w:bCs/>
        </w:rPr>
        <w:t xml:space="preserve">Роберт Ирэна Веньяминовна, </w:t>
      </w:r>
    </w:p>
    <w:p w:rsidR="00B54C48" w:rsidRPr="0056173D" w:rsidRDefault="00B54C48" w:rsidP="002E497B">
      <w:pPr>
        <w:pStyle w:val="Default"/>
      </w:pPr>
      <w:r w:rsidRPr="0056173D">
        <w:rPr>
          <w:i/>
          <w:iCs/>
        </w:rPr>
        <w:t xml:space="preserve">Федеральное государственное бюджетное научное учреждение </w:t>
      </w:r>
    </w:p>
    <w:p w:rsidR="00B54C48" w:rsidRPr="0056173D" w:rsidRDefault="00B54C48" w:rsidP="002E497B">
      <w:pPr>
        <w:pStyle w:val="Default"/>
      </w:pPr>
      <w:r w:rsidRPr="0056173D">
        <w:rPr>
          <w:i/>
          <w:iCs/>
        </w:rPr>
        <w:t xml:space="preserve">«Институт управления образованием РАО», руководитель Центра информатизации образования, академик РАО, доктор педагогических наук, профессор, rena_robert@mail.ru </w:t>
      </w:r>
    </w:p>
    <w:p w:rsidR="00B54C48" w:rsidRPr="0056173D" w:rsidRDefault="00B54C48" w:rsidP="002E497B">
      <w:pPr>
        <w:pStyle w:val="Default"/>
        <w:rPr>
          <w:lang w:val="en-US"/>
        </w:rPr>
      </w:pPr>
      <w:r w:rsidRPr="0056173D">
        <w:rPr>
          <w:b/>
          <w:bCs/>
          <w:lang w:val="en-US"/>
        </w:rPr>
        <w:t xml:space="preserve">Robert Ire`na Ven`yaminovna, </w:t>
      </w:r>
    </w:p>
    <w:p w:rsidR="00B54C48" w:rsidRPr="0056173D" w:rsidRDefault="00B54C48" w:rsidP="002E497B">
      <w:pPr>
        <w:pStyle w:val="Default"/>
        <w:rPr>
          <w:lang w:val="en-US"/>
        </w:rPr>
      </w:pPr>
      <w:r w:rsidRPr="0056173D">
        <w:rPr>
          <w:i/>
          <w:iCs/>
          <w:lang w:val="en-US"/>
        </w:rPr>
        <w:t xml:space="preserve">The Federal State Budgetary Scientific Institution «Institute of Management of Education of The Russian Academy of Education», </w:t>
      </w:r>
    </w:p>
    <w:p w:rsidR="00BD047A" w:rsidRPr="0056173D" w:rsidRDefault="00B54C48" w:rsidP="002E497B">
      <w:pPr>
        <w:spacing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 w:rsidRPr="0056173D">
        <w:rPr>
          <w:rFonts w:ascii="Times New Roman" w:hAnsi="Times New Roman"/>
          <w:i/>
          <w:iCs/>
          <w:sz w:val="24"/>
          <w:szCs w:val="24"/>
          <w:lang w:val="en-US"/>
        </w:rPr>
        <w:t>the Head of the Center of informatization of education, RAE Academician, Doctor of Pedagogics, Professor, rena_robert@mail.ru</w:t>
      </w:r>
    </w:p>
    <w:p w:rsidR="00BD047A" w:rsidRPr="0056173D" w:rsidRDefault="00B7375F" w:rsidP="002E497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173D">
        <w:rPr>
          <w:rFonts w:ascii="Times New Roman" w:hAnsi="Times New Roman"/>
          <w:b/>
          <w:sz w:val="24"/>
          <w:szCs w:val="24"/>
        </w:rPr>
        <w:t>развитие понятийного аппарата педагогики: цифровые информационные технологии образования</w:t>
      </w:r>
    </w:p>
    <w:p w:rsidR="00BD047A" w:rsidRPr="0056173D" w:rsidRDefault="00BD047A" w:rsidP="002E497B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4C48" w:rsidRPr="0056173D" w:rsidRDefault="00B54C48" w:rsidP="002E497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173D">
        <w:rPr>
          <w:rFonts w:ascii="Times New Roman" w:hAnsi="Times New Roman"/>
          <w:b/>
          <w:sz w:val="24"/>
          <w:szCs w:val="24"/>
          <w:lang w:val="en-US"/>
        </w:rPr>
        <w:t xml:space="preserve">THE DEVELOPMENT OF THE CONCEPTUAL APPARATUS OF PEDAGOGY: </w:t>
      </w:r>
      <w:r w:rsidR="003E72E4" w:rsidRPr="003E72E4">
        <w:rPr>
          <w:rFonts w:ascii="Times New Roman" w:hAnsi="Times New Roman"/>
          <w:b/>
          <w:sz w:val="24"/>
          <w:szCs w:val="24"/>
          <w:lang w:val="en-US"/>
        </w:rPr>
        <w:t>DIGITAL INFORMATION TECHNOLOGIES OF EDUCATION</w:t>
      </w:r>
    </w:p>
    <w:p w:rsidR="00250AE8" w:rsidRPr="0056173D" w:rsidRDefault="00BD047A" w:rsidP="003E72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b/>
          <w:i/>
          <w:sz w:val="24"/>
          <w:szCs w:val="24"/>
        </w:rPr>
        <w:t>Аннотация.</w:t>
      </w:r>
      <w:r w:rsidRPr="0056173D">
        <w:rPr>
          <w:rFonts w:ascii="Times New Roman" w:hAnsi="Times New Roman"/>
          <w:sz w:val="24"/>
          <w:szCs w:val="24"/>
        </w:rPr>
        <w:t xml:space="preserve"> </w:t>
      </w:r>
      <w:r w:rsidR="00250AE8" w:rsidRPr="0056173D">
        <w:rPr>
          <w:rFonts w:ascii="Times New Roman" w:hAnsi="Times New Roman"/>
          <w:sz w:val="24"/>
          <w:szCs w:val="24"/>
        </w:rPr>
        <w:t>В статье обоснованы и описаны изменения в сфере образования, происходящие в связи с активным и систематическим применением цифровых информационных технологий.</w:t>
      </w:r>
      <w:r w:rsidR="00250AE8" w:rsidRPr="0056173D">
        <w:rPr>
          <w:rStyle w:val="s2mailrucssattributepostfix"/>
          <w:rFonts w:ascii="Times New Roman" w:hAnsi="Times New Roman"/>
          <w:sz w:val="24"/>
          <w:szCs w:val="24"/>
        </w:rPr>
        <w:t xml:space="preserve"> Представлены обоснования толкования и определения терминов и словосочетаний, связанных с использованием цифровых информационных технологий в образовательных целях.</w:t>
      </w:r>
    </w:p>
    <w:p w:rsidR="00250AE8" w:rsidRPr="0056173D" w:rsidRDefault="00250AE8" w:rsidP="003E72E4">
      <w:pPr>
        <w:pStyle w:val="a5"/>
        <w:spacing w:after="0"/>
        <w:jc w:val="both"/>
        <w:rPr>
          <w:szCs w:val="24"/>
          <w:lang w:val="ru-RU"/>
        </w:rPr>
      </w:pPr>
      <w:r w:rsidRPr="0056173D">
        <w:rPr>
          <w:b/>
          <w:i/>
          <w:szCs w:val="24"/>
          <w:lang w:val="ru-RU"/>
        </w:rPr>
        <w:t>Ключевые слова:</w:t>
      </w:r>
      <w:r w:rsidR="00BD047A" w:rsidRPr="0056173D">
        <w:rPr>
          <w:b/>
          <w:i/>
          <w:szCs w:val="24"/>
          <w:lang w:val="ru-RU"/>
        </w:rPr>
        <w:t xml:space="preserve"> </w:t>
      </w:r>
      <w:bookmarkStart w:id="0" w:name="_GoBack"/>
      <w:r w:rsidR="00AF29CD" w:rsidRPr="0056173D">
        <w:rPr>
          <w:rStyle w:val="a3"/>
          <w:color w:val="auto"/>
          <w:szCs w:val="24"/>
          <w:u w:val="none"/>
          <w:lang w:val="ru-RU"/>
        </w:rPr>
        <w:t xml:space="preserve">интеллектуализация процесса обучения; </w:t>
      </w:r>
      <w:r w:rsidRPr="0056173D">
        <w:rPr>
          <w:rStyle w:val="a3"/>
          <w:color w:val="auto"/>
          <w:szCs w:val="24"/>
          <w:u w:val="none"/>
          <w:lang w:val="ru-RU"/>
        </w:rPr>
        <w:t xml:space="preserve">информационные и коммуникационные технологии (ИКТ); </w:t>
      </w:r>
      <w:r w:rsidRPr="0056173D">
        <w:rPr>
          <w:rStyle w:val="s2mailrucssattributepostfix"/>
          <w:szCs w:val="24"/>
          <w:lang w:val="ru-RU"/>
        </w:rPr>
        <w:t xml:space="preserve">конвергенция педагогической науки и цифровых информационных технологий; </w:t>
      </w:r>
      <w:r w:rsidRPr="0056173D">
        <w:rPr>
          <w:rStyle w:val="a3"/>
          <w:color w:val="auto"/>
          <w:szCs w:val="24"/>
          <w:u w:val="none"/>
          <w:lang w:val="ru-RU"/>
        </w:rPr>
        <w:t>трансфер-интегративная область научного знания; цифровизация информационно-методического обеспечения учебного процесса образовательной организации; цифровизация информационного взаимодействия; цифровизация информационного обеспечения деятельности образовательной организации и организационного управления процессами ведения электронного документооборота; цифровизация информационной деятельности; цифровизация обеспечения информационной безопасности личности; цифровизация образовательных услуг; цифровизация управления образова</w:t>
      </w:r>
      <w:r w:rsidR="00AF29CD" w:rsidRPr="0056173D">
        <w:rPr>
          <w:rStyle w:val="a3"/>
          <w:color w:val="auto"/>
          <w:szCs w:val="24"/>
          <w:u w:val="none"/>
          <w:lang w:val="ru-RU"/>
        </w:rPr>
        <w:t>тельной организации</w:t>
      </w:r>
      <w:r w:rsidRPr="0056173D">
        <w:rPr>
          <w:rStyle w:val="a3"/>
          <w:color w:val="auto"/>
          <w:szCs w:val="24"/>
          <w:u w:val="none"/>
          <w:lang w:val="ru-RU"/>
        </w:rPr>
        <w:t xml:space="preserve">; </w:t>
      </w:r>
      <w:r w:rsidR="00AF29CD" w:rsidRPr="0056173D">
        <w:rPr>
          <w:rStyle w:val="a3"/>
          <w:color w:val="auto"/>
          <w:szCs w:val="24"/>
          <w:u w:val="none"/>
          <w:lang w:val="ru-RU"/>
        </w:rPr>
        <w:t xml:space="preserve">цифровой образовательный ресурс; </w:t>
      </w:r>
      <w:r w:rsidRPr="0056173D">
        <w:rPr>
          <w:rStyle w:val="s1mailrucssattributepostfix"/>
          <w:szCs w:val="24"/>
          <w:lang w:val="ru-RU"/>
        </w:rPr>
        <w:t>цифровые информационные технологии (ЦИТ)</w:t>
      </w:r>
      <w:bookmarkEnd w:id="0"/>
      <w:r w:rsidRPr="0056173D">
        <w:rPr>
          <w:rStyle w:val="s1mailrucssattributepostfix"/>
          <w:szCs w:val="24"/>
          <w:lang w:val="ru-RU"/>
        </w:rPr>
        <w:t>.</w:t>
      </w:r>
    </w:p>
    <w:p w:rsidR="00250AE8" w:rsidRPr="0056173D" w:rsidRDefault="00250AE8" w:rsidP="003E72E4">
      <w:pPr>
        <w:pStyle w:val="base"/>
        <w:ind w:firstLine="567"/>
        <w:rPr>
          <w:sz w:val="24"/>
          <w:szCs w:val="24"/>
          <w:lang w:val="ru-RU"/>
        </w:rPr>
      </w:pPr>
    </w:p>
    <w:p w:rsidR="00384CC1" w:rsidRPr="0056173D" w:rsidRDefault="00AF29CD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 xml:space="preserve">Современный </w:t>
      </w:r>
      <w:r w:rsidR="00250AE8" w:rsidRPr="0056173D">
        <w:rPr>
          <w:rFonts w:ascii="Times New Roman" w:hAnsi="Times New Roman"/>
          <w:sz w:val="24"/>
          <w:szCs w:val="24"/>
        </w:rPr>
        <w:t xml:space="preserve">этап развития «цифрового» общества характеризуется процессами глобализации, массовой сетевой коммуникации и технологизацией информационной деятельности, в том числе </w:t>
      </w:r>
      <w:r w:rsidR="00250AE8" w:rsidRPr="0056173D">
        <w:rPr>
          <w:rFonts w:ascii="Times New Roman" w:hAnsi="Times New Roman"/>
          <w:sz w:val="24"/>
          <w:szCs w:val="24"/>
        </w:rPr>
        <w:lastRenderedPageBreak/>
        <w:t xml:space="preserve">образовательной, профессиональной, и информационного взаимодействия между субъектами образовательного процесса на базе использования </w:t>
      </w:r>
      <w:r w:rsidR="00250AE8" w:rsidRPr="0056173D">
        <w:rPr>
          <w:rStyle w:val="s1mailrucssattributepostfix"/>
          <w:rFonts w:ascii="Times New Roman" w:hAnsi="Times New Roman"/>
          <w:b/>
          <w:bCs/>
          <w:i/>
          <w:iCs/>
          <w:color w:val="000000"/>
          <w:sz w:val="24"/>
          <w:szCs w:val="24"/>
        </w:rPr>
        <w:t>цифровых информационных технологий</w:t>
      </w:r>
      <w:r w:rsidR="00250AE8" w:rsidRPr="0056173D">
        <w:rPr>
          <w:rStyle w:val="s1mailrucssattributepostfix"/>
          <w:rFonts w:ascii="Times New Roman" w:hAnsi="Times New Roman"/>
          <w:color w:val="000000"/>
          <w:sz w:val="24"/>
          <w:szCs w:val="24"/>
        </w:rPr>
        <w:t xml:space="preserve"> </w:t>
      </w:r>
      <w:r w:rsidR="00250AE8" w:rsidRPr="0056173D">
        <w:rPr>
          <w:rStyle w:val="s1mailrucssattributepostfix"/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(ЦИТ) </w:t>
      </w:r>
      <w:r w:rsidR="00250AE8" w:rsidRPr="0056173D">
        <w:rPr>
          <w:rStyle w:val="s1mailrucssattributepostfix"/>
          <w:rFonts w:ascii="Times New Roman" w:hAnsi="Times New Roman"/>
          <w:color w:val="000000"/>
          <w:sz w:val="24"/>
          <w:szCs w:val="24"/>
        </w:rPr>
        <w:t>или</w:t>
      </w:r>
      <w:r w:rsidR="00250AE8" w:rsidRPr="0056173D">
        <w:rPr>
          <w:rStyle w:val="s1mailrucssattributepostfix"/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цифровых технологий </w:t>
      </w:r>
      <w:r w:rsidR="00250AE8" w:rsidRPr="0056173D">
        <w:rPr>
          <w:rStyle w:val="s1mailrucssattributepostfix"/>
          <w:rFonts w:ascii="Times New Roman" w:hAnsi="Times New Roman"/>
          <w:color w:val="000000"/>
          <w:sz w:val="24"/>
          <w:szCs w:val="24"/>
        </w:rPr>
        <w:t xml:space="preserve">(от англ. </w:t>
      </w:r>
      <w:r w:rsidR="00250AE8" w:rsidRPr="0056173D">
        <w:rPr>
          <w:rStyle w:val="s1mailrucssattributepostfix"/>
          <w:rFonts w:ascii="Times New Roman" w:hAnsi="Times New Roman"/>
          <w:color w:val="000000"/>
          <w:sz w:val="24"/>
          <w:szCs w:val="24"/>
          <w:lang w:val="en"/>
        </w:rPr>
        <w:t>Digital</w:t>
      </w:r>
      <w:r w:rsidR="00250AE8" w:rsidRPr="0056173D">
        <w:rPr>
          <w:rStyle w:val="s1mailrucssattributepostfix"/>
          <w:rFonts w:ascii="Times New Roman" w:hAnsi="Times New Roman"/>
          <w:color w:val="000000"/>
          <w:sz w:val="24"/>
          <w:szCs w:val="24"/>
        </w:rPr>
        <w:t xml:space="preserve"> </w:t>
      </w:r>
      <w:r w:rsidR="00250AE8" w:rsidRPr="0056173D">
        <w:rPr>
          <w:rStyle w:val="s1mailrucssattributepostfix"/>
          <w:rFonts w:ascii="Times New Roman" w:hAnsi="Times New Roman"/>
          <w:color w:val="000000"/>
          <w:sz w:val="24"/>
          <w:szCs w:val="24"/>
          <w:lang w:val="en"/>
        </w:rPr>
        <w:t>technology</w:t>
      </w:r>
      <w:r w:rsidR="00250AE8" w:rsidRPr="0056173D">
        <w:rPr>
          <w:rStyle w:val="s1mailrucssattributepostfix"/>
          <w:rFonts w:ascii="Times New Roman" w:hAnsi="Times New Roman"/>
          <w:color w:val="000000"/>
          <w:sz w:val="24"/>
          <w:szCs w:val="24"/>
        </w:rPr>
        <w:t xml:space="preserve">). Широкая популярность ЦИТ и их широкое внедрение во все области жизнедеятельности современного общества обусловлена их уникальными </w:t>
      </w:r>
      <w:r w:rsidR="00250AE8" w:rsidRPr="0056173D">
        <w:rPr>
          <w:rFonts w:ascii="Times New Roman" w:hAnsi="Times New Roman"/>
          <w:sz w:val="24"/>
          <w:szCs w:val="24"/>
        </w:rPr>
        <w:t>возможностями: решать огромное количество различных технологических задач за малые промежутки времени; извлекать, обрабатывать и хранить любые объемы аудиовизуальной информации на базе внешних хранилищ; быстро и качественно восстанавливать утерянную информацию; формировать образовательный контент на базе инструментальных средств и различных web-платформ; реализовывать огромное количество прикладных и инструментальных приложений, распределенных и доступных  в сетях; вводить принципиально новые функции в информационную систему без замены ее аппаратных средств; обеспечивать быструю адаптацию системы к изменяющимся технологическим требованиям и пр</w:t>
      </w:r>
      <w:r w:rsidR="00250AE8" w:rsidRPr="0056173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384CC1" w:rsidRPr="0056173D">
        <w:rPr>
          <w:rFonts w:ascii="Times New Roman" w:hAnsi="Times New Roman"/>
          <w:sz w:val="24"/>
          <w:szCs w:val="24"/>
        </w:rPr>
        <w:t>[10;</w:t>
      </w:r>
      <w:r w:rsidR="0056173D">
        <w:rPr>
          <w:rFonts w:ascii="Times New Roman" w:hAnsi="Times New Roman"/>
          <w:sz w:val="24"/>
          <w:szCs w:val="24"/>
        </w:rPr>
        <w:t xml:space="preserve"> </w:t>
      </w:r>
      <w:r w:rsidR="00384CC1" w:rsidRPr="0056173D">
        <w:rPr>
          <w:rFonts w:ascii="Times New Roman" w:hAnsi="Times New Roman"/>
          <w:sz w:val="24"/>
          <w:szCs w:val="24"/>
        </w:rPr>
        <w:t>12].</w:t>
      </w:r>
    </w:p>
    <w:p w:rsidR="00250AE8" w:rsidRPr="0056173D" w:rsidRDefault="00250AE8" w:rsidP="003E72E4">
      <w:pPr>
        <w:pStyle w:val="a5"/>
        <w:spacing w:after="0"/>
        <w:ind w:firstLine="567"/>
        <w:jc w:val="both"/>
        <w:rPr>
          <w:szCs w:val="24"/>
          <w:lang w:val="ru-RU"/>
        </w:rPr>
      </w:pPr>
      <w:r w:rsidRPr="0056173D">
        <w:rPr>
          <w:bCs/>
          <w:iCs/>
          <w:szCs w:val="24"/>
          <w:lang w:val="ru-RU"/>
        </w:rPr>
        <w:t>В</w:t>
      </w:r>
      <w:r w:rsidRPr="0056173D">
        <w:rPr>
          <w:iCs/>
          <w:szCs w:val="24"/>
          <w:lang w:val="ru-RU"/>
        </w:rPr>
        <w:t>ышеизложенное напрямую отражается в сфере образования, моделируя</w:t>
      </w:r>
      <w:r w:rsidRPr="0056173D">
        <w:rPr>
          <w:b/>
          <w:bCs/>
          <w:iCs/>
          <w:szCs w:val="24"/>
          <w:lang w:val="ru-RU"/>
        </w:rPr>
        <w:t xml:space="preserve"> </w:t>
      </w:r>
      <w:r w:rsidRPr="0056173D">
        <w:rPr>
          <w:b/>
          <w:i/>
          <w:color w:val="000000"/>
          <w:szCs w:val="24"/>
          <w:lang w:val="ru-RU"/>
        </w:rPr>
        <w:t>изменения как в содержании обучения, так и в терминологическом аппарате информатизации образования</w:t>
      </w:r>
      <w:r w:rsidRPr="0056173D">
        <w:rPr>
          <w:szCs w:val="24"/>
          <w:lang w:val="ru-RU"/>
        </w:rPr>
        <w:t>.</w:t>
      </w:r>
    </w:p>
    <w:p w:rsidR="00250AE8" w:rsidRPr="0056173D" w:rsidRDefault="00250AE8" w:rsidP="003E72E4">
      <w:pPr>
        <w:pStyle w:val="a5"/>
        <w:spacing w:after="0"/>
        <w:ind w:firstLine="567"/>
        <w:jc w:val="both"/>
        <w:rPr>
          <w:szCs w:val="24"/>
          <w:lang w:val="ru-RU"/>
        </w:rPr>
      </w:pPr>
      <w:r w:rsidRPr="0056173D">
        <w:rPr>
          <w:szCs w:val="24"/>
          <w:lang w:val="ru-RU"/>
        </w:rPr>
        <w:t xml:space="preserve">Остановимся на описании </w:t>
      </w:r>
      <w:r w:rsidRPr="0056173D">
        <w:rPr>
          <w:b/>
          <w:i/>
          <w:color w:val="000000"/>
          <w:szCs w:val="24"/>
          <w:lang w:val="ru-RU"/>
        </w:rPr>
        <w:t>изменений, произошедших в сфере образования в результате активного и систематического использования цифровых информационных технологий</w:t>
      </w:r>
      <w:r w:rsidRPr="0056173D">
        <w:rPr>
          <w:szCs w:val="24"/>
          <w:lang w:val="ru-RU"/>
        </w:rPr>
        <w:t>.</w:t>
      </w:r>
    </w:p>
    <w:p w:rsidR="00250AE8" w:rsidRPr="0056173D" w:rsidRDefault="00250AE8" w:rsidP="003E72E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b/>
          <w:sz w:val="24"/>
          <w:szCs w:val="24"/>
        </w:rPr>
        <w:t>1. Интеллектуализация процесса обучения</w:t>
      </w:r>
      <w:r w:rsidRPr="0056173D">
        <w:rPr>
          <w:rFonts w:ascii="Times New Roman" w:hAnsi="Times New Roman"/>
          <w:sz w:val="24"/>
          <w:szCs w:val="24"/>
        </w:rPr>
        <w:t xml:space="preserve"> рассматривается как </w:t>
      </w:r>
      <w:r w:rsidRPr="0056173D">
        <w:rPr>
          <w:rFonts w:ascii="Times New Roman" w:hAnsi="Times New Roman"/>
          <w:b/>
          <w:i/>
          <w:sz w:val="24"/>
          <w:szCs w:val="24"/>
        </w:rPr>
        <w:t>процесс обеспечения информационного интерактивного взаимодействия</w:t>
      </w:r>
      <w:r w:rsidRPr="0056173D">
        <w:rPr>
          <w:rFonts w:ascii="Times New Roman" w:hAnsi="Times New Roman"/>
          <w:sz w:val="24"/>
          <w:szCs w:val="24"/>
        </w:rPr>
        <w:t xml:space="preserve"> между обучающим, обучающимся (обучающимися) и интерактивным информационным ресурсом </w:t>
      </w:r>
      <w:r w:rsidRPr="0056173D">
        <w:rPr>
          <w:rFonts w:ascii="Times New Roman" w:hAnsi="Times New Roman"/>
          <w:b/>
          <w:i/>
          <w:sz w:val="24"/>
          <w:szCs w:val="24"/>
        </w:rPr>
        <w:t xml:space="preserve">многовариантным причинно-следственным анализом данных (информации) обо всех аспектах процесса обучения с последующей обработкой, </w:t>
      </w:r>
      <w:r w:rsidRPr="0056173D">
        <w:rPr>
          <w:rFonts w:ascii="Times New Roman" w:hAnsi="Times New Roman"/>
          <w:b/>
          <w:i/>
          <w:color w:val="000000"/>
          <w:sz w:val="24"/>
          <w:szCs w:val="24"/>
        </w:rPr>
        <w:t xml:space="preserve">визуализацией, получением </w:t>
      </w:r>
      <w:r w:rsidRPr="0056173D">
        <w:rPr>
          <w:rFonts w:ascii="Times New Roman" w:hAnsi="Times New Roman"/>
          <w:b/>
          <w:i/>
          <w:sz w:val="24"/>
          <w:szCs w:val="24"/>
        </w:rPr>
        <w:t>и сохранением результатов</w:t>
      </w:r>
      <w:r w:rsidRPr="0056173D">
        <w:rPr>
          <w:rFonts w:ascii="Times New Roman" w:hAnsi="Times New Roman"/>
          <w:sz w:val="24"/>
          <w:szCs w:val="24"/>
        </w:rPr>
        <w:t xml:space="preserve"> для их предоставления и совместного использования всеми субъектами образовательного процесса. </w:t>
      </w:r>
      <w:r w:rsidRPr="0056173D">
        <w:rPr>
          <w:rFonts w:ascii="Times New Roman" w:hAnsi="Times New Roman"/>
          <w:b/>
          <w:i/>
          <w:sz w:val="24"/>
          <w:szCs w:val="24"/>
        </w:rPr>
        <w:t>Реализация</w:t>
      </w:r>
      <w:r w:rsidRPr="0056173D">
        <w:rPr>
          <w:rFonts w:ascii="Times New Roman" w:hAnsi="Times New Roman"/>
          <w:sz w:val="24"/>
          <w:szCs w:val="24"/>
        </w:rPr>
        <w:t xml:space="preserve"> </w:t>
      </w:r>
      <w:r w:rsidRPr="0056173D">
        <w:rPr>
          <w:rFonts w:ascii="Times New Roman" w:hAnsi="Times New Roman"/>
          <w:b/>
          <w:i/>
          <w:sz w:val="24"/>
          <w:szCs w:val="24"/>
        </w:rPr>
        <w:t>интеллектуализации процесса обучения</w:t>
      </w:r>
      <w:r w:rsidRPr="0056173D">
        <w:rPr>
          <w:rFonts w:ascii="Times New Roman" w:hAnsi="Times New Roman"/>
          <w:sz w:val="24"/>
          <w:szCs w:val="24"/>
        </w:rPr>
        <w:t xml:space="preserve"> возможна при наличии соответствующих программно-аппаратных и информационных средств и систем, а также учебно-методических материалов по их применению и предполагает: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 xml:space="preserve">- </w:t>
      </w:r>
      <w:r w:rsidRPr="0056173D">
        <w:rPr>
          <w:rFonts w:ascii="Times New Roman" w:hAnsi="Times New Roman"/>
          <w:b/>
          <w:i/>
          <w:sz w:val="24"/>
          <w:szCs w:val="24"/>
        </w:rPr>
        <w:t>самостоятельный</w:t>
      </w:r>
      <w:r w:rsidRPr="0056173D">
        <w:rPr>
          <w:rFonts w:ascii="Times New Roman" w:hAnsi="Times New Roman"/>
          <w:sz w:val="24"/>
          <w:szCs w:val="24"/>
        </w:rPr>
        <w:t xml:space="preserve"> </w:t>
      </w:r>
      <w:r w:rsidRPr="0056173D">
        <w:rPr>
          <w:rFonts w:ascii="Times New Roman" w:hAnsi="Times New Roman"/>
          <w:b/>
          <w:i/>
          <w:sz w:val="24"/>
          <w:szCs w:val="24"/>
        </w:rPr>
        <w:t xml:space="preserve">поиск информации по выявленным признакам </w:t>
      </w:r>
      <w:r w:rsidRPr="0056173D">
        <w:rPr>
          <w:rFonts w:ascii="Times New Roman" w:hAnsi="Times New Roman"/>
          <w:sz w:val="24"/>
          <w:szCs w:val="24"/>
        </w:rPr>
        <w:t>(для расширения кругозора, для изучения или исследования объектов, процессов, явлений, учебных сюжетов);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 xml:space="preserve">- </w:t>
      </w:r>
      <w:r w:rsidRPr="0056173D">
        <w:rPr>
          <w:rFonts w:ascii="Times New Roman" w:hAnsi="Times New Roman"/>
          <w:b/>
          <w:i/>
          <w:sz w:val="24"/>
          <w:szCs w:val="24"/>
        </w:rPr>
        <w:t>моделирование экранных пространственных конструкций адекватно мысленной абстрактной интерпретации</w:t>
      </w:r>
      <w:r w:rsidRPr="0056173D">
        <w:rPr>
          <w:rFonts w:ascii="Times New Roman" w:hAnsi="Times New Roman"/>
          <w:sz w:val="24"/>
          <w:szCs w:val="24"/>
        </w:rPr>
        <w:t xml:space="preserve"> и </w:t>
      </w:r>
      <w:r w:rsidRPr="0056173D">
        <w:rPr>
          <w:rFonts w:ascii="Times New Roman" w:hAnsi="Times New Roman"/>
          <w:b/>
          <w:i/>
          <w:sz w:val="24"/>
          <w:szCs w:val="24"/>
        </w:rPr>
        <w:t>конструирование моделей</w:t>
      </w:r>
      <w:r w:rsidRPr="0056173D">
        <w:rPr>
          <w:rFonts w:ascii="Times New Roman" w:hAnsi="Times New Roman"/>
          <w:sz w:val="24"/>
          <w:szCs w:val="24"/>
        </w:rPr>
        <w:t xml:space="preserve"> объектов, процессов (как реальных, так и виртуальных);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6173D">
        <w:rPr>
          <w:rFonts w:ascii="Times New Roman" w:hAnsi="Times New Roman"/>
          <w:b/>
          <w:i/>
          <w:sz w:val="24"/>
          <w:szCs w:val="24"/>
        </w:rPr>
        <w:t>взаимодействие с объектами или участие в процессах, находящих свое отображение на экране</w:t>
      </w:r>
      <w:r w:rsidRPr="0056173D">
        <w:rPr>
          <w:rFonts w:ascii="Times New Roman" w:hAnsi="Times New Roman"/>
          <w:sz w:val="24"/>
          <w:szCs w:val="24"/>
        </w:rPr>
        <w:t>, реализация которых в реальности невозможна, но целесообразна с учебно-методической точки зрения;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iCs/>
          <w:sz w:val="24"/>
          <w:szCs w:val="24"/>
        </w:rPr>
        <w:t xml:space="preserve">- </w:t>
      </w:r>
      <w:r w:rsidRPr="0056173D">
        <w:rPr>
          <w:rFonts w:ascii="Times New Roman" w:hAnsi="Times New Roman"/>
          <w:b/>
          <w:i/>
          <w:iCs/>
          <w:sz w:val="24"/>
          <w:szCs w:val="24"/>
        </w:rPr>
        <w:t>использование:</w:t>
      </w:r>
      <w:r w:rsidRPr="0056173D">
        <w:rPr>
          <w:rFonts w:ascii="Times New Roman" w:hAnsi="Times New Roman"/>
          <w:b/>
          <w:i/>
          <w:sz w:val="24"/>
          <w:szCs w:val="24"/>
        </w:rPr>
        <w:t xml:space="preserve"> инструмента исследования</w:t>
      </w:r>
      <w:r w:rsidRPr="0056173D">
        <w:rPr>
          <w:rFonts w:ascii="Times New Roman" w:hAnsi="Times New Roman"/>
          <w:sz w:val="24"/>
          <w:szCs w:val="24"/>
        </w:rPr>
        <w:t xml:space="preserve"> </w:t>
      </w:r>
      <w:r w:rsidRPr="0056173D">
        <w:rPr>
          <w:rFonts w:ascii="Times New Roman" w:hAnsi="Times New Roman"/>
          <w:iCs/>
          <w:sz w:val="24"/>
          <w:szCs w:val="24"/>
        </w:rPr>
        <w:t xml:space="preserve">абстрактных образов и понятий; </w:t>
      </w:r>
      <w:r w:rsidRPr="0056173D">
        <w:rPr>
          <w:rFonts w:ascii="Times New Roman" w:hAnsi="Times New Roman"/>
          <w:b/>
          <w:i/>
          <w:iCs/>
          <w:sz w:val="24"/>
          <w:szCs w:val="24"/>
        </w:rPr>
        <w:t xml:space="preserve">инструмента </w:t>
      </w:r>
      <w:r w:rsidRPr="0056173D">
        <w:rPr>
          <w:rFonts w:ascii="Times New Roman" w:hAnsi="Times New Roman"/>
          <w:b/>
          <w:i/>
          <w:sz w:val="24"/>
          <w:szCs w:val="24"/>
        </w:rPr>
        <w:t>моделирования</w:t>
      </w:r>
      <w:r w:rsidRPr="0056173D">
        <w:rPr>
          <w:rFonts w:ascii="Times New Roman" w:hAnsi="Times New Roman"/>
          <w:sz w:val="24"/>
          <w:szCs w:val="24"/>
        </w:rPr>
        <w:t xml:space="preserve"> изучаемых объектов, явлений, как реальных, так и виртуальных; </w:t>
      </w:r>
      <w:r w:rsidRPr="0056173D">
        <w:rPr>
          <w:rFonts w:ascii="Times New Roman" w:hAnsi="Times New Roman"/>
          <w:b/>
          <w:i/>
          <w:sz w:val="24"/>
          <w:szCs w:val="24"/>
        </w:rPr>
        <w:t>инструмента имитации</w:t>
      </w:r>
      <w:r w:rsidRPr="0056173D">
        <w:rPr>
          <w:rFonts w:ascii="Times New Roman" w:hAnsi="Times New Roman"/>
          <w:sz w:val="24"/>
          <w:szCs w:val="24"/>
        </w:rPr>
        <w:t xml:space="preserve"> на экране реальных объектов или процессов; </w:t>
      </w:r>
      <w:r w:rsidRPr="0056173D">
        <w:rPr>
          <w:rFonts w:ascii="Times New Roman" w:hAnsi="Times New Roman"/>
          <w:b/>
          <w:i/>
          <w:sz w:val="24"/>
          <w:szCs w:val="24"/>
        </w:rPr>
        <w:t xml:space="preserve">инструмента </w:t>
      </w:r>
      <w:r w:rsidRPr="0056173D">
        <w:rPr>
          <w:rFonts w:ascii="Times New Roman" w:hAnsi="Times New Roman"/>
          <w:b/>
          <w:i/>
          <w:iCs/>
          <w:sz w:val="24"/>
          <w:szCs w:val="24"/>
        </w:rPr>
        <w:t>проектирования</w:t>
      </w:r>
      <w:r w:rsidRPr="0056173D">
        <w:rPr>
          <w:rFonts w:ascii="Times New Roman" w:hAnsi="Times New Roman"/>
          <w:iCs/>
          <w:sz w:val="24"/>
          <w:szCs w:val="24"/>
        </w:rPr>
        <w:t xml:space="preserve"> предметного мира адекватно определенному содержательно-методическому подходу;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 xml:space="preserve">- </w:t>
      </w:r>
      <w:r w:rsidRPr="0056173D">
        <w:rPr>
          <w:rFonts w:ascii="Times New Roman" w:hAnsi="Times New Roman"/>
          <w:b/>
          <w:i/>
          <w:sz w:val="24"/>
          <w:szCs w:val="24"/>
        </w:rPr>
        <w:t>исследование особенностей учебных объектов, процессов в различных аспектах</w:t>
      </w:r>
      <w:r w:rsidRPr="0056173D">
        <w:rPr>
          <w:rFonts w:ascii="Times New Roman" w:hAnsi="Times New Roman"/>
          <w:sz w:val="24"/>
          <w:szCs w:val="24"/>
        </w:rPr>
        <w:t xml:space="preserve"> на основе различных концептуальных подходов, в различных режимах учебной деятельности, на основе которых обучающийся строит свои предположения, создает гипотезы, делает выводы;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 xml:space="preserve">- </w:t>
      </w:r>
      <w:r w:rsidRPr="0056173D">
        <w:rPr>
          <w:rFonts w:ascii="Times New Roman" w:hAnsi="Times New Roman"/>
          <w:b/>
          <w:i/>
          <w:iCs/>
          <w:sz w:val="24"/>
          <w:szCs w:val="24"/>
        </w:rPr>
        <w:t>управление</w:t>
      </w:r>
      <w:r w:rsidRPr="0056173D">
        <w:rPr>
          <w:rFonts w:ascii="Times New Roman" w:hAnsi="Times New Roman"/>
          <w:b/>
          <w:i/>
          <w:sz w:val="24"/>
          <w:szCs w:val="24"/>
        </w:rPr>
        <w:t xml:space="preserve"> различными виртуальными объектами</w:t>
      </w:r>
      <w:r w:rsidRPr="0056173D">
        <w:rPr>
          <w:rFonts w:ascii="Times New Roman" w:hAnsi="Times New Roman"/>
          <w:sz w:val="24"/>
          <w:szCs w:val="24"/>
        </w:rPr>
        <w:t xml:space="preserve">, </w:t>
      </w: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>процессами</w:t>
      </w:r>
      <w:r w:rsidRPr="0056173D">
        <w:rPr>
          <w:rFonts w:ascii="Times New Roman" w:hAnsi="Times New Roman"/>
          <w:sz w:val="24"/>
          <w:szCs w:val="24"/>
        </w:rPr>
        <w:t xml:space="preserve"> при информационной деятельности и информационном взаимо</w:t>
      </w:r>
      <w:r w:rsidR="008638EA" w:rsidRPr="0056173D">
        <w:rPr>
          <w:rFonts w:ascii="Times New Roman" w:hAnsi="Times New Roman"/>
          <w:sz w:val="24"/>
          <w:szCs w:val="24"/>
        </w:rPr>
        <w:t>действии [7</w:t>
      </w:r>
      <w:r w:rsidRPr="0056173D">
        <w:rPr>
          <w:rFonts w:ascii="Times New Roman" w:hAnsi="Times New Roman"/>
          <w:sz w:val="24"/>
          <w:szCs w:val="24"/>
        </w:rPr>
        <w:t>]; [</w:t>
      </w:r>
      <w:r w:rsidR="008638EA" w:rsidRPr="0056173D">
        <w:rPr>
          <w:rFonts w:ascii="Times New Roman" w:hAnsi="Times New Roman"/>
          <w:sz w:val="24"/>
          <w:szCs w:val="24"/>
        </w:rPr>
        <w:t>9</w:t>
      </w:r>
      <w:r w:rsidRPr="0056173D">
        <w:rPr>
          <w:rFonts w:ascii="Times New Roman" w:hAnsi="Times New Roman"/>
          <w:sz w:val="24"/>
          <w:szCs w:val="24"/>
        </w:rPr>
        <w:t>].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>Интеллектуализация процесса обучения основана на реализации следующих позиций</w:t>
      </w:r>
      <w:r w:rsidRPr="0056173D">
        <w:rPr>
          <w:rFonts w:ascii="Times New Roman" w:hAnsi="Times New Roman"/>
          <w:sz w:val="24"/>
          <w:szCs w:val="24"/>
        </w:rPr>
        <w:t xml:space="preserve">: 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 xml:space="preserve">- реализация «феномена Википедии» </w:t>
      </w:r>
      <w:r w:rsidR="006E208E" w:rsidRPr="0056173D">
        <w:rPr>
          <w:rFonts w:ascii="Times New Roman" w:hAnsi="Times New Roman"/>
          <w:sz w:val="24"/>
          <w:szCs w:val="24"/>
        </w:rPr>
        <w:t xml:space="preserve">– </w:t>
      </w:r>
      <w:r w:rsidRPr="0056173D">
        <w:rPr>
          <w:rFonts w:ascii="Times New Roman" w:hAnsi="Times New Roman"/>
          <w:sz w:val="24"/>
          <w:szCs w:val="24"/>
        </w:rPr>
        <w:t>создание информационного ресурса (или информационного продукта) коллективными усилиями разработчиков</w:t>
      </w:r>
      <w:r w:rsidR="006E208E" w:rsidRPr="0056173D">
        <w:rPr>
          <w:rFonts w:ascii="Times New Roman" w:hAnsi="Times New Roman"/>
          <w:sz w:val="24"/>
          <w:szCs w:val="24"/>
        </w:rPr>
        <w:t>, в том числе</w:t>
      </w:r>
      <w:r w:rsidRPr="0056173D">
        <w:rPr>
          <w:rFonts w:ascii="Times New Roman" w:hAnsi="Times New Roman"/>
          <w:sz w:val="24"/>
          <w:szCs w:val="24"/>
        </w:rPr>
        <w:t xml:space="preserve"> в условиях удаленного доступа;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>- информационно-емкое («пиктограммное») представление учебного материала в сжатой визуальной форме, которая отражает существенные признаки информационного объекта;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>- мультипредметное представление учебного материала – представление одного и того же изучаемого объекта или процесса с точки зрения различных предметных областей (например, описание металла представляется с точки зрения физики (кристаллическая решетка), химии (атомный вес, молекулярный состав), геологии (природные ресурсы) и пр.; 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>- мультиконцептуальное представление учебного материала</w:t>
      </w:r>
      <w:r w:rsidR="006E208E" w:rsidRPr="0056173D">
        <w:rPr>
          <w:rFonts w:ascii="Times New Roman" w:hAnsi="Times New Roman"/>
          <w:sz w:val="24"/>
          <w:szCs w:val="24"/>
        </w:rPr>
        <w:t>,</w:t>
      </w:r>
      <w:r w:rsidRPr="0056173D">
        <w:rPr>
          <w:rFonts w:ascii="Times New Roman" w:hAnsi="Times New Roman"/>
          <w:sz w:val="24"/>
          <w:szCs w:val="24"/>
        </w:rPr>
        <w:t xml:space="preserve"> исходя из разных концептуальных подходов (философский, соци</w:t>
      </w:r>
      <w:r w:rsidR="006E208E" w:rsidRPr="0056173D">
        <w:rPr>
          <w:rFonts w:ascii="Times New Roman" w:hAnsi="Times New Roman"/>
          <w:sz w:val="24"/>
          <w:szCs w:val="24"/>
        </w:rPr>
        <w:t>альный</w:t>
      </w:r>
      <w:r w:rsidRPr="0056173D">
        <w:rPr>
          <w:rFonts w:ascii="Times New Roman" w:hAnsi="Times New Roman"/>
          <w:sz w:val="24"/>
          <w:szCs w:val="24"/>
        </w:rPr>
        <w:t>, естественно-научный и др.);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 xml:space="preserve">- </w:t>
      </w:r>
      <w:r w:rsidR="006E208E" w:rsidRPr="0056173D">
        <w:rPr>
          <w:rFonts w:ascii="Times New Roman" w:hAnsi="Times New Roman"/>
          <w:sz w:val="24"/>
          <w:szCs w:val="24"/>
        </w:rPr>
        <w:t>«</w:t>
      </w:r>
      <w:r w:rsidRPr="0056173D">
        <w:rPr>
          <w:rFonts w:ascii="Times New Roman" w:hAnsi="Times New Roman"/>
          <w:sz w:val="24"/>
          <w:szCs w:val="24"/>
        </w:rPr>
        <w:t xml:space="preserve">подведение </w:t>
      </w:r>
      <w:r w:rsidR="006E208E" w:rsidRPr="0056173D">
        <w:rPr>
          <w:rFonts w:ascii="Times New Roman" w:hAnsi="Times New Roman"/>
          <w:sz w:val="24"/>
          <w:szCs w:val="24"/>
        </w:rPr>
        <w:t xml:space="preserve">обучающегося» </w:t>
      </w:r>
      <w:r w:rsidRPr="0056173D">
        <w:rPr>
          <w:rFonts w:ascii="Times New Roman" w:hAnsi="Times New Roman"/>
          <w:sz w:val="24"/>
          <w:szCs w:val="24"/>
        </w:rPr>
        <w:t>под «самостоятельное открытие» изучаемой закономерности – выдвижение гипотезы, ее проверка, подтверждение (или отрицание).</w:t>
      </w:r>
    </w:p>
    <w:p w:rsidR="00250AE8" w:rsidRPr="0056173D" w:rsidRDefault="00250AE8" w:rsidP="003E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5617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173D">
        <w:rPr>
          <w:rFonts w:ascii="Times New Roman" w:hAnsi="Times New Roman"/>
          <w:b/>
          <w:color w:val="000000"/>
          <w:sz w:val="24"/>
          <w:szCs w:val="24"/>
        </w:rPr>
        <w:t>Изменение парадигмы информационного взаимодействия</w:t>
      </w:r>
      <w:r w:rsidRPr="0056173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6173D">
        <w:rPr>
          <w:rFonts w:ascii="Times New Roman" w:hAnsi="Times New Roman"/>
          <w:b/>
          <w:color w:val="000000"/>
          <w:sz w:val="24"/>
          <w:szCs w:val="24"/>
        </w:rPr>
        <w:t>между субъектами образовательного процесса (обучающий, обучающийся и интерактивный информационный ресурс)</w:t>
      </w:r>
      <w:r w:rsidRPr="0056173D">
        <w:rPr>
          <w:rFonts w:ascii="Times New Roman" w:hAnsi="Times New Roman"/>
          <w:color w:val="000000"/>
          <w:sz w:val="24"/>
          <w:szCs w:val="24"/>
        </w:rPr>
        <w:t xml:space="preserve"> расширяет методические возможности за счет обеспечения: </w:t>
      </w:r>
      <w:r w:rsidRPr="0056173D">
        <w:rPr>
          <w:rFonts w:ascii="Times New Roman" w:hAnsi="Times New Roman"/>
          <w:sz w:val="24"/>
          <w:szCs w:val="24"/>
        </w:rPr>
        <w:t xml:space="preserve">незамедлительной обратной связи между пользователями и интерактивным источником учебной информации; предоставления пользователям любых объемов аудиовизуальной информации; автоматизации </w:t>
      </w:r>
      <w:r w:rsidRPr="0056173D">
        <w:rPr>
          <w:rFonts w:ascii="Times New Roman" w:hAnsi="Times New Roman"/>
          <w:color w:val="000000"/>
          <w:sz w:val="24"/>
          <w:szCs w:val="24"/>
        </w:rPr>
        <w:t>контроля и самоконтроля результатов образовательной деятельности</w:t>
      </w:r>
      <w:r w:rsidRPr="0056173D">
        <w:rPr>
          <w:rFonts w:ascii="Times New Roman" w:hAnsi="Times New Roman"/>
          <w:sz w:val="24"/>
          <w:szCs w:val="24"/>
        </w:rPr>
        <w:t>; моделирования изучаемых объектов, процессов, явлений, представленных на экране; управления представленными на экране виртуальными объектами, процессами</w:t>
      </w:r>
      <w:r w:rsidRPr="0056173D">
        <w:rPr>
          <w:rFonts w:ascii="Times New Roman" w:hAnsi="Times New Roman"/>
          <w:color w:val="000000"/>
          <w:sz w:val="24"/>
          <w:szCs w:val="24"/>
        </w:rPr>
        <w:t>. Изменение парадигмы информационного взаимодействия между обучающим, обучающимся и интерактивным информационным ресурсов при определенных методических подходах обеспечивает замену авторитарных форм и методов обучения на самостоятельное «открытие» обучающимся изучаемых закономерностей, на самостоятельное формулирование гипотез по изучаемому материалу, на самостоятельные обобщения, выводы по изучаемой тематике, на самостоятельный выбор траектории обучения.</w:t>
      </w:r>
    </w:p>
    <w:p w:rsidR="00250AE8" w:rsidRPr="0056173D" w:rsidRDefault="00250AE8" w:rsidP="003E72E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5617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173D">
        <w:rPr>
          <w:rFonts w:ascii="Times New Roman" w:hAnsi="Times New Roman"/>
          <w:b/>
          <w:sz w:val="24"/>
          <w:szCs w:val="24"/>
        </w:rPr>
        <w:t>Изменение структуры представления учебного материала</w:t>
      </w:r>
      <w:r w:rsidRPr="0056173D">
        <w:rPr>
          <w:rFonts w:ascii="Times New Roman" w:hAnsi="Times New Roman"/>
          <w:sz w:val="24"/>
          <w:szCs w:val="24"/>
        </w:rPr>
        <w:t xml:space="preserve">, в том числе в виде гипертекстового, гипермедийного форматов, происходит в связи с </w:t>
      </w:r>
      <w:r w:rsidRPr="0056173D">
        <w:rPr>
          <w:rFonts w:ascii="Times New Roman" w:hAnsi="Times New Roman"/>
          <w:color w:val="000000"/>
          <w:sz w:val="24"/>
          <w:szCs w:val="24"/>
        </w:rPr>
        <w:t>изменением формы представления учебной информации (электронный контент учебно-методического обеспечения; информационные ресурсы Интернета; контент открытых дистанционных курсов МООС (</w:t>
      </w:r>
      <w:r w:rsidRPr="0056173D">
        <w:rPr>
          <w:rFonts w:ascii="Times New Roman" w:hAnsi="Times New Roman"/>
          <w:color w:val="000000"/>
          <w:sz w:val="24"/>
          <w:szCs w:val="24"/>
          <w:lang w:val="en-US"/>
        </w:rPr>
        <w:t>massive</w:t>
      </w:r>
      <w:r w:rsidRPr="005617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173D">
        <w:rPr>
          <w:rFonts w:ascii="Times New Roman" w:hAnsi="Times New Roman"/>
          <w:color w:val="000000"/>
          <w:sz w:val="24"/>
          <w:szCs w:val="24"/>
          <w:lang w:val="en-US"/>
        </w:rPr>
        <w:t>open</w:t>
      </w:r>
      <w:r w:rsidRPr="005617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173D">
        <w:rPr>
          <w:rFonts w:ascii="Times New Roman" w:hAnsi="Times New Roman"/>
          <w:color w:val="000000"/>
          <w:sz w:val="24"/>
          <w:szCs w:val="24"/>
          <w:lang w:val="en-US"/>
        </w:rPr>
        <w:t>on</w:t>
      </w:r>
      <w:r w:rsidRPr="0056173D">
        <w:rPr>
          <w:rFonts w:ascii="Times New Roman" w:hAnsi="Times New Roman"/>
          <w:color w:val="000000"/>
          <w:sz w:val="24"/>
          <w:szCs w:val="24"/>
        </w:rPr>
        <w:t>-</w:t>
      </w:r>
      <w:r w:rsidRPr="0056173D">
        <w:rPr>
          <w:rFonts w:ascii="Times New Roman" w:hAnsi="Times New Roman"/>
          <w:color w:val="000000"/>
          <w:sz w:val="24"/>
          <w:szCs w:val="24"/>
          <w:lang w:val="en-US"/>
        </w:rPr>
        <w:t>line</w:t>
      </w:r>
      <w:r w:rsidRPr="005617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173D">
        <w:rPr>
          <w:rFonts w:ascii="Times New Roman" w:hAnsi="Times New Roman"/>
          <w:color w:val="000000"/>
          <w:sz w:val="24"/>
          <w:szCs w:val="24"/>
          <w:lang w:val="en-US"/>
        </w:rPr>
        <w:t>courses</w:t>
      </w:r>
      <w:r w:rsidRPr="0056173D">
        <w:rPr>
          <w:rFonts w:ascii="Times New Roman" w:hAnsi="Times New Roman"/>
          <w:color w:val="000000"/>
          <w:sz w:val="24"/>
          <w:szCs w:val="24"/>
        </w:rPr>
        <w:t xml:space="preserve">); контент автоматизированных контрольно-измерительных материалов; содержательная составляющая интеллектуальных информационных систем образовательного назначения и пр.). Использование всего этого многообразия электронных средств учебного назначения </w:t>
      </w:r>
      <w:r w:rsidRPr="0056173D">
        <w:rPr>
          <w:rFonts w:ascii="Times New Roman" w:hAnsi="Times New Roman"/>
          <w:b/>
          <w:i/>
          <w:sz w:val="24"/>
          <w:szCs w:val="24"/>
        </w:rPr>
        <w:t>позволяет значительно увеличить объем учебного материала, расширив как тематику, так и спектр его представления, облегчая поиск, интерпретацию, выбор нужного содержательного аспекта</w:t>
      </w:r>
      <w:r w:rsidRPr="0056173D">
        <w:rPr>
          <w:rFonts w:ascii="Times New Roman" w:hAnsi="Times New Roman"/>
          <w:sz w:val="24"/>
          <w:szCs w:val="24"/>
        </w:rPr>
        <w:t>.</w:t>
      </w:r>
    </w:p>
    <w:p w:rsidR="00250AE8" w:rsidRPr="0056173D" w:rsidRDefault="00250AE8" w:rsidP="003E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b/>
          <w:color w:val="000000"/>
          <w:sz w:val="24"/>
          <w:szCs w:val="24"/>
        </w:rPr>
        <w:t>4. Расширение спектра видов учебной деятельности</w:t>
      </w:r>
      <w:r w:rsidRPr="0056173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6173D">
        <w:rPr>
          <w:rFonts w:ascii="Times New Roman" w:hAnsi="Times New Roman"/>
          <w:sz w:val="24"/>
          <w:szCs w:val="24"/>
        </w:rPr>
        <w:t xml:space="preserve">(поиск, обработка, формализация, продуцирование, тиражирование, транслирование  учебной информации) происходит за счет осуществления </w:t>
      </w:r>
      <w:r w:rsidRPr="0056173D">
        <w:rPr>
          <w:rFonts w:ascii="Times New Roman" w:hAnsi="Times New Roman"/>
          <w:b/>
          <w:i/>
          <w:color w:val="000000"/>
          <w:sz w:val="24"/>
          <w:szCs w:val="24"/>
        </w:rPr>
        <w:t>информационной деятельности</w:t>
      </w:r>
      <w:r w:rsidR="00535D38" w:rsidRPr="0056173D">
        <w:rPr>
          <w:rFonts w:ascii="Times New Roman" w:hAnsi="Times New Roman"/>
          <w:b/>
          <w:i/>
          <w:color w:val="000000"/>
          <w:sz w:val="24"/>
          <w:szCs w:val="24"/>
        </w:rPr>
        <w:t xml:space="preserve"> и</w:t>
      </w:r>
      <w:r w:rsidRPr="0056173D">
        <w:rPr>
          <w:rFonts w:ascii="Times New Roman" w:hAnsi="Times New Roman"/>
          <w:b/>
          <w:i/>
          <w:color w:val="000000"/>
          <w:sz w:val="24"/>
          <w:szCs w:val="24"/>
        </w:rPr>
        <w:t xml:space="preserve"> информационного взаимодействия между субъектами образовательного процесса с интерактивным информационным ресурсом</w:t>
      </w:r>
      <w:r w:rsidRPr="0056173D">
        <w:rPr>
          <w:rFonts w:ascii="Times New Roman" w:hAnsi="Times New Roman"/>
          <w:sz w:val="24"/>
          <w:szCs w:val="24"/>
        </w:rPr>
        <w:t xml:space="preserve"> за счет </w:t>
      </w:r>
      <w:r w:rsidRPr="0056173D">
        <w:rPr>
          <w:rFonts w:ascii="Times New Roman" w:hAnsi="Times New Roman"/>
          <w:b/>
          <w:i/>
          <w:sz w:val="24"/>
          <w:szCs w:val="24"/>
        </w:rPr>
        <w:t>возникновения новых</w:t>
      </w:r>
      <w:r w:rsidRPr="0056173D">
        <w:rPr>
          <w:rFonts w:ascii="Times New Roman" w:hAnsi="Times New Roman"/>
          <w:sz w:val="24"/>
          <w:szCs w:val="24"/>
        </w:rPr>
        <w:t xml:space="preserve"> </w:t>
      </w:r>
      <w:r w:rsidRPr="0056173D">
        <w:rPr>
          <w:rFonts w:ascii="Times New Roman" w:hAnsi="Times New Roman"/>
          <w:b/>
          <w:i/>
          <w:sz w:val="24"/>
          <w:szCs w:val="24"/>
        </w:rPr>
        <w:t>организационных форм и методов обучения</w:t>
      </w:r>
      <w:r w:rsidRPr="0056173D">
        <w:rPr>
          <w:rFonts w:ascii="Times New Roman" w:hAnsi="Times New Roman"/>
          <w:sz w:val="24"/>
          <w:szCs w:val="24"/>
        </w:rPr>
        <w:t xml:space="preserve"> адекватно современным научно-исследовательским методам познания изучаемых закономерностей, как реально протекающих, так и виртуально.</w:t>
      </w:r>
    </w:p>
    <w:p w:rsidR="00250AE8" w:rsidRPr="0056173D" w:rsidRDefault="00250AE8" w:rsidP="003E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b/>
          <w:sz w:val="24"/>
          <w:szCs w:val="24"/>
        </w:rPr>
        <w:t>5. П</w:t>
      </w:r>
      <w:r w:rsidRPr="0056173D">
        <w:rPr>
          <w:rFonts w:ascii="Times New Roman" w:hAnsi="Times New Roman"/>
          <w:b/>
          <w:spacing w:val="2"/>
          <w:sz w:val="24"/>
          <w:szCs w:val="24"/>
        </w:rPr>
        <w:t>оявление принципиально новых средств обучения, функционирующих на базе ИКТ</w:t>
      </w:r>
      <w:r w:rsidRPr="0056173D">
        <w:rPr>
          <w:rFonts w:ascii="Times New Roman" w:hAnsi="Times New Roman"/>
          <w:spacing w:val="2"/>
          <w:sz w:val="24"/>
          <w:szCs w:val="24"/>
        </w:rPr>
        <w:t xml:space="preserve"> (средства и системы автоматизации контроля результатов обучения и организационного управления образовательным процессом; интеллектуальные информационные системы; профессионально ориентированные социальные сети; интерактивные электронные учебники; инструментальные средства и системы разработки авторских электронных ресурсов, </w:t>
      </w:r>
      <w:r w:rsidRPr="0056173D">
        <w:rPr>
          <w:rFonts w:ascii="Times New Roman" w:hAnsi="Times New Roman"/>
          <w:color w:val="000000"/>
          <w:sz w:val="24"/>
          <w:szCs w:val="24"/>
        </w:rPr>
        <w:t>периферийные средства и устройства лабораторного оборудования, сопрягаемого с компьютером</w:t>
      </w:r>
      <w:r w:rsidRPr="0056173D">
        <w:rPr>
          <w:rFonts w:ascii="Times New Roman" w:hAnsi="Times New Roman"/>
          <w:spacing w:val="2"/>
          <w:sz w:val="24"/>
          <w:szCs w:val="24"/>
        </w:rPr>
        <w:t xml:space="preserve"> и пр.), существенно повышает мотивацию обучения и обеспечивает самостоятельность при решении учебных задач.</w:t>
      </w:r>
    </w:p>
    <w:p w:rsidR="008638EA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b/>
          <w:bCs/>
          <w:iCs/>
          <w:sz w:val="24"/>
          <w:szCs w:val="24"/>
        </w:rPr>
        <w:t>6.</w:t>
      </w:r>
      <w:r w:rsidRPr="0056173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6173D">
        <w:rPr>
          <w:rFonts w:ascii="Times New Roman" w:hAnsi="Times New Roman"/>
          <w:b/>
          <w:bCs/>
          <w:iCs/>
          <w:sz w:val="24"/>
          <w:szCs w:val="24"/>
        </w:rPr>
        <w:t>Информатизация образования</w:t>
      </w:r>
      <w:r w:rsidRPr="0056173D">
        <w:rPr>
          <w:rFonts w:ascii="Times New Roman" w:hAnsi="Times New Roman"/>
          <w:b/>
          <w:sz w:val="24"/>
          <w:szCs w:val="24"/>
        </w:rPr>
        <w:t xml:space="preserve"> на современном этапе своего развития </w:t>
      </w:r>
      <w:r w:rsidRPr="0056173D">
        <w:rPr>
          <w:rFonts w:ascii="Times New Roman" w:hAnsi="Times New Roman"/>
          <w:bCs/>
          <w:iCs/>
          <w:sz w:val="24"/>
          <w:szCs w:val="24"/>
        </w:rPr>
        <w:t xml:space="preserve">в связи с </w:t>
      </w:r>
      <w:r w:rsidR="00535D38" w:rsidRPr="0056173D">
        <w:rPr>
          <w:rFonts w:ascii="Times New Roman" w:hAnsi="Times New Roman"/>
          <w:bCs/>
          <w:iCs/>
          <w:sz w:val="24"/>
          <w:szCs w:val="24"/>
        </w:rPr>
        <w:t xml:space="preserve">необходимостью решения </w:t>
      </w:r>
      <w:r w:rsidRPr="0056173D">
        <w:rPr>
          <w:rFonts w:ascii="Times New Roman" w:hAnsi="Times New Roman"/>
          <w:sz w:val="24"/>
          <w:szCs w:val="24"/>
        </w:rPr>
        <w:t>междисциплинарных (психолого-педагогические, социальные, технологические, медицинские, нормативно-правовые) проблем и задач</w:t>
      </w:r>
      <w:r w:rsidRPr="0056173D">
        <w:rPr>
          <w:rFonts w:ascii="Times New Roman" w:hAnsi="Times New Roman"/>
          <w:bCs/>
          <w:iCs/>
          <w:sz w:val="24"/>
          <w:szCs w:val="24"/>
        </w:rPr>
        <w:t xml:space="preserve">, возникающих в связи с использованием ЦИТ в образовании, </w:t>
      </w:r>
      <w:r w:rsidRPr="0056173D">
        <w:rPr>
          <w:rFonts w:ascii="Times New Roman" w:hAnsi="Times New Roman"/>
          <w:b/>
          <w:sz w:val="24"/>
          <w:szCs w:val="24"/>
        </w:rPr>
        <w:t>рассматривается как трансфер-интегративная область научного знания.</w:t>
      </w:r>
      <w:r w:rsidRPr="0056173D">
        <w:rPr>
          <w:rFonts w:ascii="Times New Roman" w:hAnsi="Times New Roman"/>
          <w:sz w:val="24"/>
          <w:szCs w:val="24"/>
        </w:rPr>
        <w:t xml:space="preserve"> </w:t>
      </w:r>
      <w:r w:rsidR="00535D38" w:rsidRPr="0056173D">
        <w:rPr>
          <w:rFonts w:ascii="Times New Roman" w:hAnsi="Times New Roman"/>
          <w:sz w:val="24"/>
          <w:szCs w:val="24"/>
        </w:rPr>
        <w:t>В</w:t>
      </w:r>
      <w:r w:rsidRPr="0056173D">
        <w:rPr>
          <w:rFonts w:ascii="Times New Roman" w:hAnsi="Times New Roman"/>
          <w:sz w:val="24"/>
          <w:szCs w:val="24"/>
        </w:rPr>
        <w:t xml:space="preserve">о-первых, </w:t>
      </w:r>
      <w:r w:rsidRPr="0056173D">
        <w:rPr>
          <w:rFonts w:ascii="Times New Roman" w:hAnsi="Times New Roman"/>
          <w:b/>
          <w:i/>
          <w:sz w:val="24"/>
          <w:szCs w:val="24"/>
        </w:rPr>
        <w:t>осуществляется трансфер</w:t>
      </w:r>
      <w:r w:rsidRPr="0056173D">
        <w:rPr>
          <w:rFonts w:ascii="Times New Roman" w:hAnsi="Times New Roman"/>
          <w:sz w:val="24"/>
          <w:szCs w:val="24"/>
        </w:rPr>
        <w:t xml:space="preserve"> (от лат. </w:t>
      </w:r>
      <w:r w:rsidRPr="0056173D">
        <w:rPr>
          <w:rFonts w:ascii="Times New Roman" w:hAnsi="Times New Roman"/>
          <w:sz w:val="24"/>
          <w:szCs w:val="24"/>
          <w:lang w:val="en-US"/>
        </w:rPr>
        <w:t>transfero</w:t>
      </w:r>
      <w:r w:rsidRPr="0056173D">
        <w:rPr>
          <w:rFonts w:ascii="Times New Roman" w:hAnsi="Times New Roman"/>
          <w:sz w:val="24"/>
          <w:szCs w:val="24"/>
        </w:rPr>
        <w:t xml:space="preserve"> – переношу, перемещаю), то есть </w:t>
      </w:r>
      <w:r w:rsidRPr="0056173D">
        <w:rPr>
          <w:rFonts w:ascii="Times New Roman" w:hAnsi="Times New Roman"/>
          <w:b/>
          <w:i/>
          <w:sz w:val="24"/>
          <w:szCs w:val="24"/>
        </w:rPr>
        <w:t>перенос (перемещение)</w:t>
      </w:r>
      <w:r w:rsidRPr="0056173D">
        <w:rPr>
          <w:rFonts w:ascii="Times New Roman" w:hAnsi="Times New Roman"/>
          <w:sz w:val="24"/>
          <w:szCs w:val="24"/>
        </w:rPr>
        <w:t xml:space="preserve"> определенных научных идей или научных проблем, порождаемых информатизацией образования, в другую науку (или научную  область), в которой в связи с этим зарождается (образуется) новая, доселе не существующая, научно-практическая зона адекватно существенным признакам данной науки и практики её реализации; во-вторых, </w:t>
      </w:r>
      <w:r w:rsidRPr="0056173D">
        <w:rPr>
          <w:rFonts w:ascii="Times New Roman" w:hAnsi="Times New Roman"/>
          <w:b/>
          <w:i/>
          <w:sz w:val="24"/>
          <w:szCs w:val="24"/>
        </w:rPr>
        <w:t>интегративная</w:t>
      </w:r>
      <w:r w:rsidRPr="0056173D">
        <w:rPr>
          <w:rFonts w:ascii="Times New Roman" w:hAnsi="Times New Roman"/>
          <w:sz w:val="24"/>
          <w:szCs w:val="24"/>
        </w:rPr>
        <w:t xml:space="preserve"> (от лат. </w:t>
      </w:r>
      <w:r w:rsidRPr="0056173D">
        <w:rPr>
          <w:rFonts w:ascii="Times New Roman" w:hAnsi="Times New Roman"/>
          <w:sz w:val="24"/>
          <w:szCs w:val="24"/>
          <w:lang w:val="en-US"/>
        </w:rPr>
        <w:t>integration</w:t>
      </w:r>
      <w:r w:rsidRPr="0056173D">
        <w:rPr>
          <w:rFonts w:ascii="Times New Roman" w:hAnsi="Times New Roman"/>
          <w:sz w:val="24"/>
          <w:szCs w:val="24"/>
        </w:rPr>
        <w:t xml:space="preserve"> – объединение в единое целое), то есть </w:t>
      </w:r>
      <w:r w:rsidRPr="0056173D">
        <w:rPr>
          <w:rFonts w:ascii="Times New Roman" w:hAnsi="Times New Roman"/>
          <w:b/>
          <w:i/>
          <w:sz w:val="24"/>
          <w:szCs w:val="24"/>
        </w:rPr>
        <w:t>объединяющая</w:t>
      </w:r>
      <w:r w:rsidRPr="0056173D">
        <w:rPr>
          <w:rFonts w:ascii="Times New Roman" w:hAnsi="Times New Roman"/>
          <w:sz w:val="24"/>
          <w:szCs w:val="24"/>
        </w:rPr>
        <w:t xml:space="preserve"> в единое целое определенные части (зоны), которые зародились (образовались) в определенной науке и практики ее реализации в связи с научными идеями или научными проблемами, порождаемые информатизацией образования. При этом под </w:t>
      </w:r>
      <w:r w:rsidRPr="0056173D">
        <w:rPr>
          <w:rFonts w:ascii="Times New Roman" w:hAnsi="Times New Roman"/>
          <w:b/>
          <w:i/>
          <w:sz w:val="24"/>
          <w:szCs w:val="24"/>
        </w:rPr>
        <w:t>трансфер-</w:t>
      </w:r>
      <w:r w:rsidR="00535D38" w:rsidRPr="0056173D">
        <w:rPr>
          <w:rFonts w:ascii="Times New Roman" w:hAnsi="Times New Roman"/>
          <w:b/>
          <w:i/>
          <w:sz w:val="24"/>
          <w:szCs w:val="24"/>
        </w:rPr>
        <w:t xml:space="preserve">интегративной </w:t>
      </w:r>
      <w:r w:rsidRPr="0056173D">
        <w:rPr>
          <w:rFonts w:ascii="Times New Roman" w:hAnsi="Times New Roman"/>
          <w:b/>
          <w:i/>
          <w:sz w:val="24"/>
          <w:szCs w:val="24"/>
        </w:rPr>
        <w:t>зоной</w:t>
      </w:r>
      <w:r w:rsidRPr="0056173D">
        <w:rPr>
          <w:rFonts w:ascii="Times New Roman" w:hAnsi="Times New Roman"/>
          <w:sz w:val="24"/>
          <w:szCs w:val="24"/>
        </w:rPr>
        <w:t xml:space="preserve"> будем понимать некоторую инновационную область научного знания и (или) ее практическую реализацию, которая возникла в определенной традиционной науке в связи с необходимостью решения научных проблем, привнесенных в эту науку в результате развития информатизации образования.</w:t>
      </w:r>
      <w:r w:rsidR="008638EA" w:rsidRPr="0056173D">
        <w:rPr>
          <w:rFonts w:ascii="Times New Roman" w:hAnsi="Times New Roman"/>
          <w:sz w:val="24"/>
          <w:szCs w:val="24"/>
        </w:rPr>
        <w:t xml:space="preserve"> </w:t>
      </w:r>
      <w:r w:rsidRPr="0056173D">
        <w:rPr>
          <w:rFonts w:ascii="Times New Roman" w:hAnsi="Times New Roman"/>
          <w:sz w:val="24"/>
          <w:szCs w:val="24"/>
        </w:rPr>
        <w:t xml:space="preserve">Представим (обобщенно) </w:t>
      </w:r>
      <w:r w:rsidR="00535D38" w:rsidRPr="0056173D">
        <w:rPr>
          <w:rFonts w:ascii="Times New Roman" w:hAnsi="Times New Roman"/>
          <w:b/>
          <w:i/>
          <w:sz w:val="24"/>
          <w:szCs w:val="24"/>
        </w:rPr>
        <w:t xml:space="preserve">трансфер-интегративные </w:t>
      </w:r>
      <w:r w:rsidRPr="0056173D">
        <w:rPr>
          <w:rFonts w:ascii="Times New Roman" w:hAnsi="Times New Roman"/>
          <w:b/>
          <w:i/>
          <w:sz w:val="24"/>
          <w:szCs w:val="24"/>
        </w:rPr>
        <w:t>зоны</w:t>
      </w:r>
      <w:r w:rsidRPr="0056173D">
        <w:rPr>
          <w:rFonts w:ascii="Times New Roman" w:hAnsi="Times New Roman"/>
          <w:sz w:val="24"/>
          <w:szCs w:val="24"/>
        </w:rPr>
        <w:t xml:space="preserve">, которые «зародились» (образовались) </w:t>
      </w:r>
      <w:r w:rsidRPr="0056173D">
        <w:rPr>
          <w:rFonts w:ascii="Times New Roman" w:hAnsi="Times New Roman"/>
          <w:b/>
          <w:i/>
          <w:sz w:val="24"/>
          <w:szCs w:val="24"/>
        </w:rPr>
        <w:t>в педагогической науке</w:t>
      </w:r>
      <w:r w:rsidRPr="0056173D">
        <w:rPr>
          <w:rFonts w:ascii="Times New Roman" w:hAnsi="Times New Roman"/>
          <w:sz w:val="24"/>
          <w:szCs w:val="24"/>
        </w:rPr>
        <w:t xml:space="preserve"> и в </w:t>
      </w:r>
      <w:r w:rsidRPr="0056173D">
        <w:rPr>
          <w:rFonts w:ascii="Times New Roman" w:hAnsi="Times New Roman"/>
          <w:b/>
          <w:i/>
          <w:sz w:val="24"/>
          <w:szCs w:val="24"/>
        </w:rPr>
        <w:t>педагогической психологии</w:t>
      </w:r>
      <w:r w:rsidR="008638EA" w:rsidRPr="0056173D">
        <w:rPr>
          <w:rFonts w:ascii="Times New Roman" w:hAnsi="Times New Roman"/>
          <w:sz w:val="24"/>
          <w:szCs w:val="24"/>
        </w:rPr>
        <w:t xml:space="preserve"> [6].</w:t>
      </w:r>
    </w:p>
    <w:p w:rsidR="00250AE8" w:rsidRPr="0056173D" w:rsidRDefault="00250AE8" w:rsidP="003E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 xml:space="preserve">1. В </w:t>
      </w:r>
      <w:r w:rsidRPr="0056173D">
        <w:rPr>
          <w:rFonts w:ascii="Times New Roman" w:hAnsi="Times New Roman"/>
          <w:b/>
          <w:i/>
          <w:sz w:val="24"/>
          <w:szCs w:val="24"/>
        </w:rPr>
        <w:t>педагогической науке</w:t>
      </w:r>
      <w:r w:rsidRPr="0056173D">
        <w:rPr>
          <w:rFonts w:ascii="Times New Roman" w:hAnsi="Times New Roman"/>
          <w:sz w:val="24"/>
          <w:szCs w:val="24"/>
        </w:rPr>
        <w:t xml:space="preserve"> в качестве трансфер-зон рассматриваем следующие:</w:t>
      </w:r>
    </w:p>
    <w:p w:rsidR="00250AE8" w:rsidRPr="0056173D" w:rsidRDefault="00250AE8" w:rsidP="003E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>1.1. Совершенствование педагогических теорий в условиях реализации дидактико-технологических парадигм информатизации образования.</w:t>
      </w:r>
    </w:p>
    <w:p w:rsidR="00250AE8" w:rsidRPr="0056173D" w:rsidRDefault="00250AE8" w:rsidP="003E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>1.1.1. Теория информационно-образовательного пространства образовательной организации или определенной предметной области (предметных областей) в условиях использования цифровых информационных технологий</w:t>
      </w:r>
      <w:r w:rsidR="00535D38" w:rsidRPr="0056173D">
        <w:rPr>
          <w:rFonts w:ascii="Times New Roman" w:hAnsi="Times New Roman"/>
          <w:sz w:val="24"/>
          <w:szCs w:val="24"/>
        </w:rPr>
        <w:t xml:space="preserve"> [5]</w:t>
      </w:r>
      <w:r w:rsidRPr="0056173D">
        <w:rPr>
          <w:rFonts w:ascii="Times New Roman" w:hAnsi="Times New Roman"/>
          <w:sz w:val="24"/>
          <w:szCs w:val="24"/>
        </w:rPr>
        <w:t>.</w:t>
      </w:r>
    </w:p>
    <w:p w:rsidR="00250AE8" w:rsidRPr="0056173D" w:rsidRDefault="00250AE8" w:rsidP="003E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>1.1.2. Совершенствование предметных методик в условиях использования интерактивного информационного ресурса, в том числе сетевого, и реализации различных видов информационно-учебной деятельности на базе технологий Мультимедиа, Гипертекст, Гипермедиа, «Виртуальная реальность».</w:t>
      </w:r>
    </w:p>
    <w:p w:rsidR="00250AE8" w:rsidRPr="0056173D" w:rsidRDefault="00250AE8" w:rsidP="003E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>1.2. Теория и практика предотвращения возможных негативных воздействий психолого-педагогического характера при использовании обучающимся (обучающимися) средств ИКТ (как аналоговых, так и цифровых) в образовательной или досуговой деятельности.</w:t>
      </w:r>
    </w:p>
    <w:p w:rsidR="00250AE8" w:rsidRPr="0056173D" w:rsidRDefault="00250AE8" w:rsidP="003E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>1.2.1. Информационная безопасность личности субъектов образовательного процесса.</w:t>
      </w:r>
    </w:p>
    <w:p w:rsidR="00250AE8" w:rsidRPr="0056173D" w:rsidRDefault="00250AE8" w:rsidP="003E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>1.2.2. Стандартизация в области педагогико-эргономического качества педагогической продукции, функционирующей на базе ИКТ (как аналоговых, так и цифровых).</w:t>
      </w:r>
    </w:p>
    <w:p w:rsidR="00250AE8" w:rsidRPr="0056173D" w:rsidRDefault="00250AE8" w:rsidP="003E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>1.3. Методология разработки стандартов в области владения средствами ИКТ (как аналоговых, так и цифровых) в профессиональной деятельности научных, педагогических и управленческих кадров.</w:t>
      </w:r>
    </w:p>
    <w:p w:rsidR="00250AE8" w:rsidRPr="0056173D" w:rsidRDefault="00250AE8" w:rsidP="003E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>1.4. Методология разработки стандартов в области использования обучаемым средств ИКТ (как аналоговых, так и цифровых) в учебной деятельности (общего среднего образования по уровням и профилям, профессионального образования).</w:t>
      </w:r>
    </w:p>
    <w:p w:rsidR="00250AE8" w:rsidRPr="0056173D" w:rsidRDefault="00250AE8" w:rsidP="003E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 xml:space="preserve">2. В </w:t>
      </w:r>
      <w:r w:rsidRPr="0056173D">
        <w:rPr>
          <w:rFonts w:ascii="Times New Roman" w:hAnsi="Times New Roman"/>
          <w:b/>
          <w:i/>
          <w:sz w:val="24"/>
          <w:szCs w:val="24"/>
        </w:rPr>
        <w:t>педагогической психологии</w:t>
      </w:r>
      <w:r w:rsidRPr="0056173D">
        <w:rPr>
          <w:rFonts w:ascii="Times New Roman" w:hAnsi="Times New Roman"/>
          <w:sz w:val="24"/>
          <w:szCs w:val="24"/>
        </w:rPr>
        <w:t xml:space="preserve"> в качестве трансфер-</w:t>
      </w:r>
      <w:r w:rsidR="0007322E" w:rsidRPr="0056173D">
        <w:rPr>
          <w:rFonts w:ascii="Times New Roman" w:hAnsi="Times New Roman"/>
          <w:sz w:val="24"/>
          <w:szCs w:val="24"/>
        </w:rPr>
        <w:t xml:space="preserve">интегративных </w:t>
      </w:r>
      <w:r w:rsidRPr="0056173D">
        <w:rPr>
          <w:rFonts w:ascii="Times New Roman" w:hAnsi="Times New Roman"/>
          <w:sz w:val="24"/>
          <w:szCs w:val="24"/>
        </w:rPr>
        <w:t>зон рассматриваем следующие: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>2.1. «Виртуализация» информационного аудиовизуального взаимодействия в сетях между индивидуумами или между индивидуумом и интерактивным источником информационного ресурса.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>2.1.1. Психологические особенности восприятия индивидуумом аудиовизуальной информации, представленной средствами ИКТ (как аналоговых, так и цифровых).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>2.1.2. Методология формирования виртуальной коммуникации в условиях сетевого информационного взаимодействия.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>2.2. Сознательное и подсознательное индивидуума в условиях осуществления виртуальной коммуникации между индивидуумами и между индивидуумом и интерактивным источником информации.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>2.2.1. Замещение реальной коммуникации на виртуальную коммуникацию при осуществлении информационного взаимодействия в информационных сетях между индивидуумами или между индивидуумом и интерактивным источником информации.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>2.2.2. Самопредставление, самоидентификация, самореализация, индивидуума при замещении реальной коммуникации на виртуальную коммуникацию.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>2.3. Психологическая поддержка (реабилитация) индивидуума, жизнедеятельность которого ориентирована на виртуальную коммуникацию.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>Выше означенные</w:t>
      </w:r>
      <w:r w:rsidRPr="0056173D">
        <w:rPr>
          <w:rFonts w:ascii="Times New Roman" w:hAnsi="Times New Roman"/>
          <w:b/>
          <w:i/>
          <w:sz w:val="24"/>
          <w:szCs w:val="24"/>
        </w:rPr>
        <w:t xml:space="preserve"> трансфер-</w:t>
      </w:r>
      <w:r w:rsidR="00D6131C" w:rsidRPr="0056173D">
        <w:rPr>
          <w:rFonts w:ascii="Times New Roman" w:hAnsi="Times New Roman"/>
          <w:b/>
          <w:i/>
          <w:sz w:val="24"/>
          <w:szCs w:val="24"/>
        </w:rPr>
        <w:t xml:space="preserve">интегративные </w:t>
      </w:r>
      <w:r w:rsidRPr="0056173D">
        <w:rPr>
          <w:rFonts w:ascii="Times New Roman" w:hAnsi="Times New Roman"/>
          <w:b/>
          <w:i/>
          <w:sz w:val="24"/>
          <w:szCs w:val="24"/>
        </w:rPr>
        <w:t xml:space="preserve">зоны представляют в сжатом виде задачи и проблемы, порождаемые активным использованием ИКТ </w:t>
      </w:r>
      <w:r w:rsidRPr="0056173D">
        <w:rPr>
          <w:rFonts w:ascii="Times New Roman" w:hAnsi="Times New Roman"/>
          <w:sz w:val="24"/>
          <w:szCs w:val="24"/>
        </w:rPr>
        <w:t>(как аналоговых, так и цифровых)</w:t>
      </w:r>
      <w:r w:rsidRPr="0056173D">
        <w:rPr>
          <w:rFonts w:ascii="Times New Roman" w:hAnsi="Times New Roman"/>
          <w:b/>
          <w:i/>
          <w:sz w:val="24"/>
          <w:szCs w:val="24"/>
        </w:rPr>
        <w:t>, решение которых развивает современную дидактику.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b/>
          <w:sz w:val="24"/>
          <w:szCs w:val="24"/>
        </w:rPr>
        <w:t xml:space="preserve">7. </w:t>
      </w:r>
      <w:r w:rsidRPr="0056173D">
        <w:rPr>
          <w:rFonts w:ascii="Times New Roman" w:hAnsi="Times New Roman"/>
          <w:b/>
          <w:bCs/>
          <w:iCs/>
          <w:sz w:val="24"/>
          <w:szCs w:val="24"/>
        </w:rPr>
        <w:t xml:space="preserve">Конвергенция педагогической науки и цифровых информационных технологий </w:t>
      </w:r>
      <w:r w:rsidRPr="0056173D">
        <w:rPr>
          <w:rFonts w:ascii="Times New Roman" w:hAnsi="Times New Roman"/>
          <w:bCs/>
          <w:iCs/>
          <w:sz w:val="24"/>
          <w:szCs w:val="24"/>
        </w:rPr>
        <w:t>[</w:t>
      </w:r>
      <w:r w:rsidR="00EB5138" w:rsidRPr="0056173D">
        <w:rPr>
          <w:rFonts w:ascii="Times New Roman" w:hAnsi="Times New Roman"/>
          <w:bCs/>
          <w:iCs/>
          <w:sz w:val="24"/>
          <w:szCs w:val="24"/>
        </w:rPr>
        <w:t>1</w:t>
      </w:r>
      <w:r w:rsidRPr="0056173D">
        <w:rPr>
          <w:rFonts w:ascii="Times New Roman" w:hAnsi="Times New Roman"/>
          <w:bCs/>
          <w:iCs/>
          <w:sz w:val="24"/>
          <w:szCs w:val="24"/>
        </w:rPr>
        <w:t>]; [</w:t>
      </w:r>
      <w:r w:rsidR="00EB5138" w:rsidRPr="0056173D">
        <w:rPr>
          <w:rFonts w:ascii="Times New Roman" w:hAnsi="Times New Roman"/>
          <w:bCs/>
          <w:iCs/>
          <w:sz w:val="24"/>
          <w:szCs w:val="24"/>
        </w:rPr>
        <w:t>2</w:t>
      </w:r>
      <w:r w:rsidRPr="0056173D">
        <w:rPr>
          <w:rFonts w:ascii="Times New Roman" w:hAnsi="Times New Roman"/>
          <w:bCs/>
          <w:iCs/>
          <w:sz w:val="24"/>
          <w:szCs w:val="24"/>
        </w:rPr>
        <w:t xml:space="preserve">] </w:t>
      </w:r>
      <w:r w:rsidR="00EB5138" w:rsidRPr="0056173D">
        <w:rPr>
          <w:rFonts w:ascii="Times New Roman" w:hAnsi="Times New Roman"/>
          <w:sz w:val="24"/>
          <w:szCs w:val="24"/>
        </w:rPr>
        <w:t xml:space="preserve">[4] </w:t>
      </w:r>
      <w:r w:rsidRPr="0056173D">
        <w:rPr>
          <w:rFonts w:ascii="Times New Roman" w:hAnsi="Times New Roman"/>
          <w:sz w:val="24"/>
          <w:szCs w:val="24"/>
        </w:rPr>
        <w:t>рассматривается как: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 xml:space="preserve">- совпадение, сходство, взаимный перенос характерных свойств (существенных признаков) педагогической науки и цифровых информационных технологий, </w:t>
      </w:r>
    </w:p>
    <w:p w:rsidR="00250AE8" w:rsidRPr="0056173D" w:rsidRDefault="00250AE8" w:rsidP="003E72E4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>- совпадение методов цифровых информационных технологий с методами, присущими педагогической науке, и, как следствие, их взаимное влияние друг на друга, их эволюционное сближение.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>Рассмотрим более подробно феномен конвергенции на основе: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>1. Совпадения, сходства, характерных свойств (существенных признаков) педагогической науки и ЦИТ</w:t>
      </w:r>
      <w:r w:rsidRPr="0056173D">
        <w:rPr>
          <w:rFonts w:ascii="Times New Roman" w:hAnsi="Times New Roman"/>
          <w:bCs/>
          <w:iCs/>
          <w:sz w:val="24"/>
          <w:szCs w:val="24"/>
        </w:rPr>
        <w:t>, к которым отнесем: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 xml:space="preserve">1.1. характерные свойства ЦИТ </w:t>
      </w:r>
      <w:r w:rsidRPr="0056173D">
        <w:rPr>
          <w:rFonts w:ascii="Times New Roman" w:hAnsi="Times New Roman"/>
          <w:sz w:val="24"/>
          <w:szCs w:val="24"/>
        </w:rPr>
        <w:t xml:space="preserve">(формализация, структуризация информации) </w:t>
      </w: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>совпадают с</w:t>
      </w:r>
      <w:r w:rsidRPr="0056173D">
        <w:rPr>
          <w:rFonts w:ascii="Times New Roman" w:hAnsi="Times New Roman"/>
          <w:sz w:val="24"/>
          <w:szCs w:val="24"/>
        </w:rPr>
        <w:t xml:space="preserve"> </w:t>
      </w: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>характерными свойствами педагогической науки</w:t>
      </w:r>
      <w:r w:rsidRPr="0056173D">
        <w:rPr>
          <w:rFonts w:ascii="Times New Roman" w:hAnsi="Times New Roman"/>
          <w:sz w:val="24"/>
          <w:szCs w:val="24"/>
        </w:rPr>
        <w:t xml:space="preserve"> (формализация и структуризация представления учебного материала; представление содержания обучения в виде формализованных структур);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>1.2. характерная особенность ЦИТ</w:t>
      </w:r>
      <w:r w:rsidRPr="0056173D">
        <w:rPr>
          <w:rFonts w:ascii="Times New Roman" w:hAnsi="Times New Roman"/>
          <w:sz w:val="24"/>
          <w:szCs w:val="24"/>
        </w:rPr>
        <w:t xml:space="preserve"> (информационные процессы, автоматизация сбора, обработки, тиражирования, хранения, передачи информации) </w:t>
      </w: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>совпадают с</w:t>
      </w:r>
      <w:r w:rsidRPr="0056173D">
        <w:rPr>
          <w:rFonts w:ascii="Times New Roman" w:hAnsi="Times New Roman"/>
          <w:sz w:val="24"/>
          <w:szCs w:val="24"/>
        </w:rPr>
        <w:t xml:space="preserve"> </w:t>
      </w: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>характерными свойствами педагогической науки</w:t>
      </w:r>
      <w:r w:rsidRPr="0056173D">
        <w:rPr>
          <w:rFonts w:ascii="Times New Roman" w:hAnsi="Times New Roman"/>
          <w:sz w:val="24"/>
          <w:szCs w:val="24"/>
        </w:rPr>
        <w:t xml:space="preserve"> (использование средств автоматизации для осуществления различных видов информационной деятельности по сбору, обработке, тиражированию, хранению, передаче учебной информации).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>Взаимного переноса характерных свойств (существенных признаков) педагогической науки и ЦИТ</w:t>
      </w:r>
      <w:r w:rsidRPr="0056173D">
        <w:rPr>
          <w:rFonts w:ascii="Times New Roman" w:hAnsi="Times New Roman"/>
          <w:bCs/>
          <w:iCs/>
          <w:sz w:val="24"/>
          <w:szCs w:val="24"/>
        </w:rPr>
        <w:t>, к которым отнесем: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>2.1. характерное свойство ЦИТ</w:t>
      </w:r>
      <w:r w:rsidRPr="0056173D">
        <w:rPr>
          <w:rFonts w:ascii="Times New Roman" w:hAnsi="Times New Roman"/>
          <w:sz w:val="24"/>
          <w:szCs w:val="24"/>
        </w:rPr>
        <w:t xml:space="preserve"> (формализация информации) </w:t>
      </w: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 xml:space="preserve">переносится на характерную особенность педагогической науки </w:t>
      </w:r>
      <w:r w:rsidRPr="0056173D">
        <w:rPr>
          <w:rFonts w:ascii="Times New Roman" w:hAnsi="Times New Roman"/>
          <w:sz w:val="24"/>
          <w:szCs w:val="24"/>
        </w:rPr>
        <w:t>(формализованное представление визуально и (или) текстуально оформленных блоков информации адекватно содержанию учебного материала);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>2.2. существенный признак ЦИТ</w:t>
      </w:r>
      <w:r w:rsidRPr="0056173D">
        <w:rPr>
          <w:rFonts w:ascii="Times New Roman" w:hAnsi="Times New Roman"/>
          <w:sz w:val="24"/>
          <w:szCs w:val="24"/>
        </w:rPr>
        <w:t xml:space="preserve"> (алгоритмизация) </w:t>
      </w: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 xml:space="preserve">переносится на существенный признак педагогической науки </w:t>
      </w:r>
      <w:r w:rsidRPr="0056173D">
        <w:rPr>
          <w:rFonts w:ascii="Times New Roman" w:hAnsi="Times New Roman"/>
          <w:sz w:val="24"/>
          <w:szCs w:val="24"/>
        </w:rPr>
        <w:t>(алгоритмизация обучения, представляющая алгоритмические предписания: алгоритмов распознавания и алгоритмов преобразования);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>2.3. существенный признак ЦИТ</w:t>
      </w:r>
      <w:r w:rsidRPr="0056173D">
        <w:rPr>
          <w:rFonts w:ascii="Times New Roman" w:hAnsi="Times New Roman"/>
          <w:sz w:val="24"/>
          <w:szCs w:val="24"/>
        </w:rPr>
        <w:t xml:space="preserve"> (наличие информационной среды) </w:t>
      </w: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>переносится на существенный признак педагогической науки</w:t>
      </w:r>
      <w:r w:rsidRPr="0056173D">
        <w:rPr>
          <w:rFonts w:ascii="Times New Roman" w:hAnsi="Times New Roman"/>
          <w:sz w:val="24"/>
          <w:szCs w:val="24"/>
        </w:rPr>
        <w:t xml:space="preserve"> (наличие информационно-образовательной среды);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>2.4. существенный признак ЦИТ</w:t>
      </w:r>
      <w:r w:rsidRPr="0056173D">
        <w:rPr>
          <w:rFonts w:ascii="Times New Roman" w:hAnsi="Times New Roman"/>
          <w:sz w:val="24"/>
          <w:szCs w:val="24"/>
        </w:rPr>
        <w:t xml:space="preserve"> (автоматизация информационного взаимодействия с между информационными объектами) </w:t>
      </w: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 xml:space="preserve">переносится на существенный признак педагогической науки </w:t>
      </w:r>
      <w:r w:rsidRPr="0056173D">
        <w:rPr>
          <w:rFonts w:ascii="Times New Roman" w:hAnsi="Times New Roman"/>
          <w:sz w:val="24"/>
          <w:szCs w:val="24"/>
        </w:rPr>
        <w:t>(автоматизация информационного взаимодействия с между субъектами образовательного процесса).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>Совпадения методов ЦИТ с методами обучения, которые присущи педагогической науке</w:t>
      </w:r>
      <w:r w:rsidRPr="0056173D">
        <w:rPr>
          <w:rFonts w:ascii="Times New Roman" w:hAnsi="Times New Roman"/>
          <w:bCs/>
          <w:iCs/>
          <w:sz w:val="24"/>
          <w:szCs w:val="24"/>
        </w:rPr>
        <w:t>, к которым отнесем: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 xml:space="preserve">3.1. совпадение методов ЦИТ </w:t>
      </w:r>
      <w:r w:rsidRPr="0056173D">
        <w:rPr>
          <w:rFonts w:ascii="Times New Roman" w:hAnsi="Times New Roman"/>
          <w:sz w:val="24"/>
          <w:szCs w:val="24"/>
        </w:rPr>
        <w:t xml:space="preserve">(метод алгоритмизации, метод подбора вариантов решения задач, метод проектирования) </w:t>
      </w: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>с методами обучения</w:t>
      </w:r>
      <w:r w:rsidRPr="0056173D">
        <w:rPr>
          <w:rFonts w:ascii="Times New Roman" w:hAnsi="Times New Roman"/>
          <w:sz w:val="24"/>
          <w:szCs w:val="24"/>
        </w:rPr>
        <w:t xml:space="preserve"> (метод алгоритмизации обучения, метод проб и ошибок при решении задач определенного класса, метод проектов);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 xml:space="preserve">3.2. совпадение методов ЦИТ </w:t>
      </w:r>
      <w:r w:rsidRPr="0056173D">
        <w:rPr>
          <w:rFonts w:ascii="Times New Roman" w:hAnsi="Times New Roman"/>
          <w:sz w:val="24"/>
          <w:szCs w:val="24"/>
        </w:rPr>
        <w:t xml:space="preserve">(алгоритмизации, метод подбора вариантов решения задач) </w:t>
      </w: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>с методами обучения</w:t>
      </w:r>
      <w:r w:rsidRPr="0056173D">
        <w:rPr>
          <w:rFonts w:ascii="Times New Roman" w:hAnsi="Times New Roman"/>
          <w:sz w:val="24"/>
          <w:szCs w:val="24"/>
        </w:rPr>
        <w:t xml:space="preserve"> (метод алгоритмизации обучения, метод проб и ошибок при решении задач определенного класса);</w:t>
      </w:r>
    </w:p>
    <w:p w:rsidR="00250AE8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>3.3. совпадение методов ЦИТ</w:t>
      </w:r>
      <w:r w:rsidRPr="0056173D">
        <w:rPr>
          <w:rFonts w:ascii="Times New Roman" w:hAnsi="Times New Roman"/>
          <w:sz w:val="24"/>
          <w:szCs w:val="24"/>
        </w:rPr>
        <w:t xml:space="preserve"> (метод информационного моделирования) </w:t>
      </w: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 xml:space="preserve">с методами обучения </w:t>
      </w:r>
      <w:r w:rsidRPr="0056173D">
        <w:rPr>
          <w:rFonts w:ascii="Times New Roman" w:hAnsi="Times New Roman"/>
          <w:sz w:val="24"/>
          <w:szCs w:val="24"/>
        </w:rPr>
        <w:t>(метод создания информационных моделей изучаемых объектов, процессов; моделей квалиметрического оценивания уровня подготовленности обучающихся).</w:t>
      </w:r>
    </w:p>
    <w:p w:rsidR="00D6131C" w:rsidRPr="0056173D" w:rsidRDefault="00250AE8" w:rsidP="003E72E4">
      <w:pPr>
        <w:pStyle w:val="a9"/>
        <w:shd w:val="clear" w:color="auto" w:fill="FFFFFF"/>
        <w:tabs>
          <w:tab w:val="left" w:pos="44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b/>
          <w:bCs/>
          <w:sz w:val="24"/>
          <w:szCs w:val="24"/>
        </w:rPr>
        <w:t>8. Развитие современной дидактики предполагает разработку целей, содержания, методов и средств обучения на основе реализации:</w:t>
      </w:r>
    </w:p>
    <w:p w:rsidR="00D6131C" w:rsidRPr="0056173D" w:rsidRDefault="00D6131C" w:rsidP="003E72E4">
      <w:pPr>
        <w:pStyle w:val="a9"/>
        <w:shd w:val="clear" w:color="auto" w:fill="FFFFFF"/>
        <w:tabs>
          <w:tab w:val="left" w:pos="44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 xml:space="preserve">- </w:t>
      </w:r>
      <w:r w:rsidR="00250AE8" w:rsidRPr="0056173D">
        <w:rPr>
          <w:rFonts w:ascii="Times New Roman" w:hAnsi="Times New Roman"/>
          <w:sz w:val="24"/>
          <w:szCs w:val="24"/>
        </w:rPr>
        <w:t>конвергенции педагогической науки и цифровых информационных технологий;</w:t>
      </w:r>
    </w:p>
    <w:p w:rsidR="00D6131C" w:rsidRPr="0056173D" w:rsidRDefault="00D6131C" w:rsidP="003E72E4">
      <w:pPr>
        <w:pStyle w:val="a9"/>
        <w:shd w:val="clear" w:color="auto" w:fill="FFFFFF"/>
        <w:tabs>
          <w:tab w:val="left" w:pos="44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>-</w:t>
      </w:r>
      <w:r w:rsidR="00250AE8" w:rsidRPr="0056173D">
        <w:rPr>
          <w:rFonts w:ascii="Times New Roman" w:hAnsi="Times New Roman"/>
          <w:sz w:val="24"/>
          <w:szCs w:val="24"/>
        </w:rPr>
        <w:t xml:space="preserve"> методик, обеспечивающих интелл</w:t>
      </w:r>
      <w:r w:rsidRPr="0056173D">
        <w:rPr>
          <w:rFonts w:ascii="Times New Roman" w:hAnsi="Times New Roman"/>
          <w:sz w:val="24"/>
          <w:szCs w:val="24"/>
        </w:rPr>
        <w:t>ектуализацию процесса обучения;</w:t>
      </w:r>
    </w:p>
    <w:p w:rsidR="00D6131C" w:rsidRPr="0056173D" w:rsidRDefault="00D6131C" w:rsidP="003E72E4">
      <w:pPr>
        <w:pStyle w:val="a9"/>
        <w:shd w:val="clear" w:color="auto" w:fill="FFFFFF"/>
        <w:tabs>
          <w:tab w:val="left" w:pos="44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 xml:space="preserve">- </w:t>
      </w:r>
      <w:r w:rsidR="00250AE8" w:rsidRPr="0056173D">
        <w:rPr>
          <w:rFonts w:ascii="Times New Roman" w:hAnsi="Times New Roman"/>
          <w:sz w:val="24"/>
          <w:szCs w:val="24"/>
        </w:rPr>
        <w:t>содержания трансфер-интегративных зон.</w:t>
      </w:r>
    </w:p>
    <w:p w:rsidR="00250AE8" w:rsidRPr="0056173D" w:rsidRDefault="00250AE8" w:rsidP="003E72E4">
      <w:pPr>
        <w:pStyle w:val="a9"/>
        <w:shd w:val="clear" w:color="auto" w:fill="FFFFFF"/>
        <w:tabs>
          <w:tab w:val="left" w:pos="44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>При этом в условиях активного использования ЦИТ происходят существенные изменения в образовании. Происходит</w:t>
      </w:r>
      <w:r w:rsidRPr="0056173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6173D">
        <w:rPr>
          <w:rFonts w:ascii="Times New Roman" w:hAnsi="Times New Roman"/>
          <w:b/>
          <w:sz w:val="24"/>
          <w:szCs w:val="24"/>
        </w:rPr>
        <w:t>изменение целей</w:t>
      </w:r>
      <w:r w:rsidRPr="0056173D">
        <w:rPr>
          <w:rFonts w:ascii="Times New Roman" w:hAnsi="Times New Roman"/>
          <w:sz w:val="24"/>
          <w:szCs w:val="24"/>
        </w:rPr>
        <w:t xml:space="preserve"> </w:t>
      </w:r>
      <w:r w:rsidRPr="0056173D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обучения в связи с ориентацией обучения</w:t>
      </w:r>
      <w:r w:rsidRPr="005617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раскрытие, развитие и реализацию интеллектуального потенциала обручающегося; пр</w:t>
      </w:r>
      <w:r w:rsidRPr="0056173D">
        <w:rPr>
          <w:rFonts w:ascii="Times New Roman" w:hAnsi="Times New Roman"/>
          <w:sz w:val="24"/>
          <w:szCs w:val="24"/>
        </w:rPr>
        <w:t xml:space="preserve">и этом </w:t>
      </w:r>
      <w:r w:rsidRPr="0056173D">
        <w:rPr>
          <w:rFonts w:ascii="Times New Roman" w:hAnsi="Times New Roman"/>
          <w:b/>
          <w:i/>
          <w:sz w:val="24"/>
          <w:szCs w:val="24"/>
        </w:rPr>
        <w:t>цели обучения</w:t>
      </w:r>
      <w:r w:rsidRPr="0056173D">
        <w:rPr>
          <w:rFonts w:ascii="Times New Roman" w:hAnsi="Times New Roman"/>
          <w:sz w:val="24"/>
          <w:szCs w:val="24"/>
        </w:rPr>
        <w:t xml:space="preserve"> </w:t>
      </w:r>
      <w:r w:rsidRPr="0056173D">
        <w:rPr>
          <w:rFonts w:ascii="Times New Roman" w:hAnsi="Times New Roman"/>
          <w:b/>
          <w:i/>
          <w:sz w:val="24"/>
          <w:szCs w:val="24"/>
        </w:rPr>
        <w:t xml:space="preserve">отражают </w:t>
      </w:r>
      <w:r w:rsidRPr="0056173D">
        <w:rPr>
          <w:rFonts w:ascii="Times New Roman" w:hAnsi="Times New Roman"/>
          <w:sz w:val="24"/>
          <w:szCs w:val="24"/>
        </w:rPr>
        <w:t xml:space="preserve">запросы на подготовку члена современного общества массовой сетевой коммуникации и глобализации. Происходит </w:t>
      </w:r>
      <w:r w:rsidRPr="0056173D">
        <w:rPr>
          <w:rFonts w:ascii="Times New Roman" w:hAnsi="Times New Roman"/>
          <w:b/>
          <w:sz w:val="24"/>
          <w:szCs w:val="24"/>
        </w:rPr>
        <w:t>изменение содержания обучения</w:t>
      </w:r>
      <w:r w:rsidRPr="0056173D">
        <w:rPr>
          <w:rFonts w:ascii="Times New Roman" w:hAnsi="Times New Roman"/>
          <w:sz w:val="24"/>
          <w:szCs w:val="24"/>
        </w:rPr>
        <w:t xml:space="preserve">, которое </w:t>
      </w:r>
      <w:r w:rsidRPr="0056173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расширяется тематически и сокращается по объему</w:t>
      </w:r>
      <w:r w:rsidRPr="005617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счёт включения тематики трансфер-интегративных зон различных наук; при этом </w:t>
      </w:r>
      <w:r w:rsidRPr="0056173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содержание обучения</w:t>
      </w:r>
      <w:r w:rsidRPr="005617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173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отражает </w:t>
      </w:r>
      <w:r w:rsidRPr="005617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тенденции взаимного влияния, проникновения, слияния методов изучения предметных областей и методов соответствующих технологий их изучения в соответствии с </w:t>
      </w:r>
      <w:r w:rsidRPr="0056173D">
        <w:rPr>
          <w:rFonts w:ascii="Times New Roman" w:hAnsi="Times New Roman"/>
          <w:sz w:val="24"/>
          <w:szCs w:val="24"/>
        </w:rPr>
        <w:t xml:space="preserve">изменениями, происходящими в социуме, образовании, науке, технологиях, технике и производстве. </w:t>
      </w:r>
      <w:r w:rsidRPr="0056173D">
        <w:rPr>
          <w:rFonts w:ascii="Times New Roman" w:hAnsi="Times New Roman"/>
          <w:b/>
          <w:sz w:val="24"/>
          <w:szCs w:val="24"/>
        </w:rPr>
        <w:t>Изменяются методы обучения</w:t>
      </w:r>
      <w:r w:rsidRPr="0056173D">
        <w:rPr>
          <w:rFonts w:ascii="Times New Roman" w:hAnsi="Times New Roman"/>
          <w:sz w:val="24"/>
          <w:szCs w:val="24"/>
        </w:rPr>
        <w:t>,</w:t>
      </w:r>
      <w:r w:rsidRPr="0056173D">
        <w:rPr>
          <w:rFonts w:ascii="Times New Roman" w:hAnsi="Times New Roman"/>
          <w:b/>
          <w:i/>
          <w:sz w:val="24"/>
          <w:szCs w:val="24"/>
        </w:rPr>
        <w:t xml:space="preserve"> основанные на </w:t>
      </w:r>
      <w:r w:rsidRPr="0056173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конвергенции</w:t>
      </w:r>
      <w:r w:rsidRPr="005617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исследовательских методов наук и методов технологий их изучения,</w:t>
      </w:r>
      <w:r w:rsidRPr="0056173D">
        <w:rPr>
          <w:rFonts w:ascii="Times New Roman" w:hAnsi="Times New Roman"/>
          <w:sz w:val="24"/>
          <w:szCs w:val="24"/>
        </w:rPr>
        <w:t xml:space="preserve"> которые </w:t>
      </w:r>
      <w:r w:rsidRPr="0056173D">
        <w:rPr>
          <w:rFonts w:ascii="Times New Roman" w:hAnsi="Times New Roman"/>
          <w:b/>
          <w:i/>
          <w:sz w:val="24"/>
          <w:szCs w:val="24"/>
        </w:rPr>
        <w:t>соответствуют</w:t>
      </w:r>
      <w:r w:rsidRPr="0056173D">
        <w:rPr>
          <w:rFonts w:ascii="Times New Roman" w:hAnsi="Times New Roman"/>
          <w:sz w:val="24"/>
          <w:szCs w:val="24"/>
        </w:rPr>
        <w:t xml:space="preserve"> современным методам познания научных и социальных закономерностей. В сою очередь, </w:t>
      </w:r>
      <w:r w:rsidRPr="0056173D">
        <w:rPr>
          <w:rFonts w:ascii="Times New Roman" w:hAnsi="Times New Roman"/>
          <w:b/>
          <w:sz w:val="24"/>
          <w:szCs w:val="24"/>
        </w:rPr>
        <w:t>средства обучения</w:t>
      </w:r>
      <w:r w:rsidRPr="0056173D">
        <w:rPr>
          <w:rFonts w:ascii="Times New Roman" w:hAnsi="Times New Roman"/>
          <w:sz w:val="24"/>
          <w:szCs w:val="24"/>
        </w:rPr>
        <w:t xml:space="preserve"> также </w:t>
      </w:r>
      <w:r w:rsidRPr="0056173D">
        <w:rPr>
          <w:rFonts w:ascii="Times New Roman" w:hAnsi="Times New Roman"/>
          <w:b/>
          <w:sz w:val="24"/>
          <w:szCs w:val="24"/>
        </w:rPr>
        <w:t>изменяются</w:t>
      </w:r>
      <w:r w:rsidRPr="0056173D">
        <w:rPr>
          <w:rFonts w:ascii="Times New Roman" w:hAnsi="Times New Roman"/>
          <w:sz w:val="24"/>
          <w:szCs w:val="24"/>
        </w:rPr>
        <w:t>, так как, во-первых,</w:t>
      </w:r>
      <w:r w:rsidRPr="0056173D">
        <w:rPr>
          <w:rFonts w:ascii="Times New Roman" w:hAnsi="Times New Roman"/>
          <w:b/>
          <w:i/>
          <w:sz w:val="24"/>
          <w:szCs w:val="24"/>
        </w:rPr>
        <w:t xml:space="preserve"> реализуют</w:t>
      </w:r>
      <w:r w:rsidRPr="0056173D">
        <w:rPr>
          <w:rFonts w:ascii="Times New Roman" w:hAnsi="Times New Roman"/>
          <w:sz w:val="24"/>
          <w:szCs w:val="24"/>
        </w:rPr>
        <w:t xml:space="preserve"> возможности ЦИТ и, во-вторых, </w:t>
      </w:r>
      <w:r w:rsidRPr="0056173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адекватны</w:t>
      </w:r>
      <w:r w:rsidRPr="005617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методам исследования соответствующих предметных областей.</w:t>
      </w:r>
    </w:p>
    <w:p w:rsidR="00B313B6" w:rsidRPr="0056173D" w:rsidRDefault="00250AE8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 xml:space="preserve">Вышеизложенные изменения в сфере образования определяют необходимость </w:t>
      </w:r>
      <w:r w:rsidRPr="0056173D">
        <w:rPr>
          <w:rFonts w:ascii="Times New Roman" w:hAnsi="Times New Roman"/>
          <w:b/>
          <w:i/>
          <w:sz w:val="24"/>
          <w:szCs w:val="24"/>
        </w:rPr>
        <w:t xml:space="preserve">обоснования </w:t>
      </w:r>
      <w:r w:rsidRPr="0056173D">
        <w:rPr>
          <w:rFonts w:ascii="Times New Roman" w:hAnsi="Times New Roman"/>
          <w:b/>
          <w:bCs/>
          <w:i/>
          <w:sz w:val="24"/>
          <w:szCs w:val="24"/>
        </w:rPr>
        <w:t xml:space="preserve">изменений в понятийном аппарате информатизации образования </w:t>
      </w:r>
      <w:r w:rsidRPr="0056173D">
        <w:rPr>
          <w:rFonts w:ascii="Times New Roman" w:hAnsi="Times New Roman"/>
          <w:b/>
          <w:i/>
          <w:sz w:val="24"/>
          <w:szCs w:val="24"/>
        </w:rPr>
        <w:t>и формулирования</w:t>
      </w:r>
      <w:r w:rsidRPr="0056173D">
        <w:rPr>
          <w:rFonts w:ascii="Times New Roman" w:hAnsi="Times New Roman"/>
          <w:sz w:val="24"/>
          <w:szCs w:val="24"/>
        </w:rPr>
        <w:t xml:space="preserve"> </w:t>
      </w:r>
      <w:r w:rsidRPr="0056173D">
        <w:rPr>
          <w:rFonts w:ascii="Times New Roman" w:hAnsi="Times New Roman"/>
          <w:b/>
          <w:i/>
          <w:sz w:val="24"/>
          <w:szCs w:val="24"/>
        </w:rPr>
        <w:t>современных понятий научной области «Педагогика»</w:t>
      </w:r>
      <w:r w:rsidRPr="0056173D">
        <w:rPr>
          <w:rFonts w:ascii="Times New Roman" w:hAnsi="Times New Roman"/>
          <w:sz w:val="24"/>
          <w:szCs w:val="24"/>
        </w:rPr>
        <w:t>, связанных с активным и систематическим использованием ЦИТ в процессе обучения</w:t>
      </w:r>
      <w:r w:rsidR="00B313B6" w:rsidRPr="0056173D">
        <w:rPr>
          <w:rFonts w:ascii="Times New Roman" w:hAnsi="Times New Roman"/>
          <w:sz w:val="24"/>
          <w:szCs w:val="24"/>
        </w:rPr>
        <w:t xml:space="preserve"> [12</w:t>
      </w:r>
      <w:r w:rsidR="003E72E4">
        <w:rPr>
          <w:rFonts w:ascii="Times New Roman" w:hAnsi="Times New Roman"/>
          <w:sz w:val="24"/>
          <w:szCs w:val="24"/>
        </w:rPr>
        <w:t xml:space="preserve">; </w:t>
      </w:r>
      <w:r w:rsidR="00B313B6" w:rsidRPr="0056173D">
        <w:rPr>
          <w:rFonts w:ascii="Times New Roman" w:hAnsi="Times New Roman"/>
          <w:sz w:val="24"/>
          <w:szCs w:val="24"/>
        </w:rPr>
        <w:t>13].</w:t>
      </w:r>
    </w:p>
    <w:p w:rsidR="00250AE8" w:rsidRPr="0056173D" w:rsidRDefault="00250AE8" w:rsidP="003E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bCs/>
          <w:sz w:val="24"/>
          <w:szCs w:val="24"/>
        </w:rPr>
        <w:t xml:space="preserve">Остановимся на смысловой сути слова «цифровизация» в сравнении со смысловой сутью слова «информатизация», которое как термин педагогической науки используется в течение последних 20-25 лет в сотнях диссертаций, статей и монографий. </w:t>
      </w:r>
    </w:p>
    <w:p w:rsidR="00250AE8" w:rsidRPr="0056173D" w:rsidRDefault="00250AE8" w:rsidP="003E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bCs/>
          <w:sz w:val="24"/>
          <w:szCs w:val="24"/>
        </w:rPr>
        <w:t>Как известно [</w:t>
      </w:r>
      <w:r w:rsidR="00B313B6" w:rsidRPr="0056173D">
        <w:rPr>
          <w:rFonts w:ascii="Times New Roman" w:hAnsi="Times New Roman"/>
          <w:bCs/>
          <w:sz w:val="24"/>
          <w:szCs w:val="24"/>
        </w:rPr>
        <w:t>3</w:t>
      </w:r>
      <w:r w:rsidRPr="0056173D">
        <w:rPr>
          <w:rFonts w:ascii="Times New Roman" w:hAnsi="Times New Roman"/>
          <w:bCs/>
          <w:sz w:val="24"/>
          <w:szCs w:val="24"/>
        </w:rPr>
        <w:t>;</w:t>
      </w:r>
      <w:r w:rsidR="003E72E4">
        <w:rPr>
          <w:rFonts w:ascii="Times New Roman" w:hAnsi="Times New Roman"/>
          <w:bCs/>
          <w:sz w:val="24"/>
          <w:szCs w:val="24"/>
        </w:rPr>
        <w:t xml:space="preserve"> </w:t>
      </w:r>
      <w:r w:rsidR="00B313B6" w:rsidRPr="0056173D">
        <w:rPr>
          <w:rFonts w:ascii="Times New Roman" w:hAnsi="Times New Roman"/>
          <w:bCs/>
          <w:sz w:val="24"/>
          <w:szCs w:val="24"/>
        </w:rPr>
        <w:t>7</w:t>
      </w:r>
      <w:r w:rsidR="003E72E4">
        <w:rPr>
          <w:rFonts w:ascii="Times New Roman" w:hAnsi="Times New Roman"/>
          <w:bCs/>
          <w:sz w:val="24"/>
          <w:szCs w:val="24"/>
        </w:rPr>
        <w:t xml:space="preserve">; </w:t>
      </w:r>
      <w:r w:rsidR="00B313B6" w:rsidRPr="0056173D">
        <w:rPr>
          <w:rFonts w:ascii="Times New Roman" w:hAnsi="Times New Roman"/>
          <w:bCs/>
          <w:sz w:val="24"/>
          <w:szCs w:val="24"/>
        </w:rPr>
        <w:t>8</w:t>
      </w:r>
      <w:r w:rsidRPr="0056173D">
        <w:rPr>
          <w:rFonts w:ascii="Times New Roman" w:hAnsi="Times New Roman"/>
          <w:bCs/>
          <w:sz w:val="24"/>
          <w:szCs w:val="24"/>
        </w:rPr>
        <w:t xml:space="preserve">], </w:t>
      </w:r>
      <w:r w:rsidRPr="0056173D">
        <w:rPr>
          <w:rFonts w:ascii="Times New Roman" w:hAnsi="Times New Roman"/>
          <w:b/>
          <w:i/>
          <w:sz w:val="24"/>
          <w:szCs w:val="24"/>
        </w:rPr>
        <w:t>информатизация образования</w:t>
      </w:r>
      <w:r w:rsidRPr="0056173D">
        <w:rPr>
          <w:rFonts w:ascii="Times New Roman" w:hAnsi="Times New Roman"/>
          <w:i/>
          <w:sz w:val="24"/>
          <w:szCs w:val="24"/>
        </w:rPr>
        <w:t xml:space="preserve">, </w:t>
      </w:r>
      <w:r w:rsidRPr="0056173D">
        <w:rPr>
          <w:rFonts w:ascii="Times New Roman" w:hAnsi="Times New Roman"/>
          <w:sz w:val="24"/>
          <w:szCs w:val="24"/>
        </w:rPr>
        <w:t xml:space="preserve">во-первых, </w:t>
      </w:r>
      <w:r w:rsidRPr="0056173D">
        <w:rPr>
          <w:rFonts w:ascii="Times New Roman" w:hAnsi="Times New Roman"/>
          <w:bCs/>
          <w:sz w:val="24"/>
          <w:szCs w:val="24"/>
        </w:rPr>
        <w:t xml:space="preserve">рассматривается </w:t>
      </w:r>
      <w:r w:rsidRPr="0056173D">
        <w:rPr>
          <w:rFonts w:ascii="Times New Roman" w:hAnsi="Times New Roman"/>
          <w:sz w:val="24"/>
          <w:szCs w:val="24"/>
        </w:rPr>
        <w:t xml:space="preserve">как целенаправленно организованный </w:t>
      </w:r>
      <w:r w:rsidRPr="0056173D">
        <w:rPr>
          <w:rFonts w:ascii="Times New Roman" w:hAnsi="Times New Roman"/>
          <w:b/>
          <w:i/>
          <w:sz w:val="24"/>
          <w:szCs w:val="24"/>
        </w:rPr>
        <w:t>процесс</w:t>
      </w:r>
      <w:r w:rsidRPr="0056173D">
        <w:rPr>
          <w:rFonts w:ascii="Times New Roman" w:hAnsi="Times New Roman"/>
          <w:sz w:val="24"/>
          <w:szCs w:val="24"/>
        </w:rPr>
        <w:t xml:space="preserve"> обеспечения сферы образования методологией, технологией и практикой создания и оптимального использования научно-педагогических, учебно-методических, программно-технологических разработок, ориентированных на реализацию возможностей информационных и коммуникационных технологий (</w:t>
      </w:r>
      <w:r w:rsidRPr="0056173D">
        <w:rPr>
          <w:rFonts w:ascii="Times New Roman" w:hAnsi="Times New Roman"/>
          <w:spacing w:val="-4"/>
          <w:sz w:val="24"/>
          <w:szCs w:val="24"/>
        </w:rPr>
        <w:t>как аналоговых, так и цифровых)</w:t>
      </w:r>
      <w:r w:rsidRPr="0056173D">
        <w:rPr>
          <w:rFonts w:ascii="Times New Roman" w:hAnsi="Times New Roman"/>
          <w:sz w:val="24"/>
          <w:szCs w:val="24"/>
        </w:rPr>
        <w:t xml:space="preserve">, применяемых в комфортных и здоровьесберегающих условиях. Во-вторых, </w:t>
      </w:r>
      <w:r w:rsidRPr="0056173D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информатизация образования</w:t>
      </w:r>
      <w:r w:rsidRPr="0056173D">
        <w:rPr>
          <w:rFonts w:ascii="Times New Roman" w:hAnsi="Times New Roman"/>
          <w:spacing w:val="-4"/>
          <w:sz w:val="24"/>
          <w:szCs w:val="24"/>
        </w:rPr>
        <w:t xml:space="preserve"> рассматривается как </w:t>
      </w:r>
      <w:r w:rsidRPr="0056173D">
        <w:rPr>
          <w:rFonts w:ascii="Times New Roman" w:hAnsi="Times New Roman"/>
          <w:b/>
          <w:i/>
          <w:spacing w:val="-4"/>
          <w:sz w:val="24"/>
          <w:szCs w:val="24"/>
        </w:rPr>
        <w:t>область педагогической науки</w:t>
      </w:r>
      <w:r w:rsidRPr="0056173D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56173D">
        <w:rPr>
          <w:rFonts w:ascii="Times New Roman" w:hAnsi="Times New Roman"/>
          <w:b/>
          <w:i/>
          <w:spacing w:val="-4"/>
          <w:sz w:val="24"/>
          <w:szCs w:val="24"/>
        </w:rPr>
        <w:t>которая интегрирует научные знания</w:t>
      </w:r>
      <w:r w:rsidRPr="0056173D">
        <w:rPr>
          <w:rFonts w:ascii="Times New Roman" w:hAnsi="Times New Roman"/>
          <w:spacing w:val="-4"/>
          <w:sz w:val="24"/>
          <w:szCs w:val="24"/>
        </w:rPr>
        <w:t xml:space="preserve"> из психолого-педагогических, социальных, физиолого-гигиенических, технико-технологических исследований, </w:t>
      </w:r>
      <w:r w:rsidRPr="0056173D">
        <w:rPr>
          <w:rFonts w:ascii="Times New Roman" w:hAnsi="Times New Roman"/>
          <w:b/>
          <w:i/>
          <w:spacing w:val="-4"/>
          <w:sz w:val="24"/>
          <w:szCs w:val="24"/>
        </w:rPr>
        <w:t>находящиеся в определенных взаимосвязях, отношениях между собой и образующих определенную целостность</w:t>
      </w:r>
      <w:r w:rsidRPr="0056173D">
        <w:rPr>
          <w:rFonts w:ascii="Times New Roman" w:hAnsi="Times New Roman"/>
          <w:spacing w:val="-4"/>
          <w:sz w:val="24"/>
          <w:szCs w:val="24"/>
        </w:rPr>
        <w:t xml:space="preserve">, которая ориентирована на обеспечение сферы образования методологией, технологией и практикой решения проблем и задач, связанных с разработкой и применением </w:t>
      </w:r>
      <w:r w:rsidR="00750A0E" w:rsidRPr="0056173D">
        <w:rPr>
          <w:rFonts w:ascii="Times New Roman" w:hAnsi="Times New Roman"/>
          <w:spacing w:val="-4"/>
          <w:sz w:val="24"/>
          <w:szCs w:val="24"/>
        </w:rPr>
        <w:t xml:space="preserve">в образовании </w:t>
      </w:r>
      <w:r w:rsidRPr="0056173D">
        <w:rPr>
          <w:rFonts w:ascii="Times New Roman" w:hAnsi="Times New Roman"/>
          <w:spacing w:val="-4"/>
          <w:sz w:val="24"/>
          <w:szCs w:val="24"/>
        </w:rPr>
        <w:t xml:space="preserve">информационных и коммуникационных технологий, как аналоговых, так и цифровых. </w:t>
      </w:r>
    </w:p>
    <w:p w:rsidR="00250AE8" w:rsidRPr="0056173D" w:rsidRDefault="00250AE8" w:rsidP="003E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pacing w:val="-4"/>
          <w:sz w:val="24"/>
          <w:szCs w:val="24"/>
        </w:rPr>
        <w:t xml:space="preserve">Рассмотрение приведенных выше определений позволяет заключить, что слово «информатизация» как производное от слова «информация» </w:t>
      </w:r>
      <w:r w:rsidRPr="0056173D">
        <w:rPr>
          <w:rFonts w:ascii="Times New Roman" w:hAnsi="Times New Roman"/>
          <w:bCs/>
          <w:sz w:val="24"/>
          <w:szCs w:val="24"/>
        </w:rPr>
        <w:t xml:space="preserve">– </w:t>
      </w:r>
      <w:r w:rsidR="00750A0E" w:rsidRPr="0056173D">
        <w:rPr>
          <w:rFonts w:ascii="Times New Roman" w:hAnsi="Times New Roman"/>
          <w:bCs/>
          <w:sz w:val="24"/>
          <w:szCs w:val="24"/>
        </w:rPr>
        <w:t>понимается как</w:t>
      </w:r>
      <w:r w:rsidRPr="0056173D">
        <w:rPr>
          <w:rFonts w:ascii="Times New Roman" w:hAnsi="Times New Roman"/>
          <w:spacing w:val="-4"/>
          <w:sz w:val="24"/>
          <w:szCs w:val="24"/>
        </w:rPr>
        <w:t xml:space="preserve"> обеспечение сферы образования информацией в самом широком смысле этого слова (как данные об объектах, процессах, как источник и основа знания) в </w:t>
      </w:r>
      <w:r w:rsidR="00630A98" w:rsidRPr="00630A98">
        <w:rPr>
          <w:rFonts w:ascii="Times New Roman" w:hAnsi="Times New Roman"/>
          <w:spacing w:val="-4"/>
          <w:sz w:val="24"/>
          <w:szCs w:val="24"/>
        </w:rPr>
        <w:t>изменения в сфере образования</w:t>
      </w:r>
      <w:r w:rsidRPr="0056173D">
        <w:rPr>
          <w:rFonts w:ascii="Times New Roman" w:hAnsi="Times New Roman"/>
          <w:spacing w:val="-4"/>
          <w:sz w:val="24"/>
          <w:szCs w:val="24"/>
        </w:rPr>
        <w:t>.</w:t>
      </w:r>
    </w:p>
    <w:p w:rsidR="00250AE8" w:rsidRPr="0056173D" w:rsidRDefault="00250AE8" w:rsidP="003E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pacing w:val="-4"/>
          <w:sz w:val="24"/>
          <w:szCs w:val="24"/>
        </w:rPr>
        <w:t xml:space="preserve">Смысловая суть слова </w:t>
      </w:r>
      <w:r w:rsidRPr="0056173D">
        <w:rPr>
          <w:rFonts w:ascii="Times New Roman" w:hAnsi="Times New Roman"/>
          <w:bCs/>
          <w:sz w:val="24"/>
          <w:szCs w:val="24"/>
        </w:rPr>
        <w:t>«цифровизация» означает лишь процесс перевода каких-то данных или какой-то информации из текстовой или аудиовизуальной, или табличной, или др. форм в цифровую. Именно поэтому</w:t>
      </w:r>
      <w:r w:rsidRPr="0056173D">
        <w:rPr>
          <w:rFonts w:ascii="Times New Roman" w:hAnsi="Times New Roman"/>
          <w:b/>
          <w:bCs/>
          <w:i/>
          <w:sz w:val="24"/>
          <w:szCs w:val="24"/>
        </w:rPr>
        <w:t xml:space="preserve"> словосочетания «цифровизация образования», «цифровизация обучения» – это нонсенс! </w:t>
      </w:r>
    </w:p>
    <w:p w:rsidR="00250AE8" w:rsidRPr="0056173D" w:rsidRDefault="00250AE8" w:rsidP="003E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 xml:space="preserve">Далее перейдем к </w:t>
      </w:r>
      <w:r w:rsidRPr="0056173D">
        <w:rPr>
          <w:rFonts w:ascii="Times New Roman" w:hAnsi="Times New Roman"/>
          <w:b/>
          <w:i/>
          <w:sz w:val="24"/>
          <w:szCs w:val="24"/>
        </w:rPr>
        <w:t>п</w:t>
      </w: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>рилагательному</w:t>
      </w:r>
      <w:r w:rsidRPr="0056173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>«цифровая»</w:t>
      </w:r>
      <w:r w:rsidRPr="0056173D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>которое не может относиться к науке педагогике</w:t>
      </w:r>
      <w:r w:rsidRPr="0056173D">
        <w:rPr>
          <w:rFonts w:ascii="Times New Roman" w:hAnsi="Times New Roman"/>
          <w:bCs/>
          <w:iCs/>
          <w:sz w:val="24"/>
          <w:szCs w:val="24"/>
        </w:rPr>
        <w:t>,</w:t>
      </w: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6173D">
        <w:rPr>
          <w:rFonts w:ascii="Times New Roman" w:hAnsi="Times New Roman"/>
          <w:sz w:val="24"/>
          <w:szCs w:val="24"/>
        </w:rPr>
        <w:t xml:space="preserve">так как педагогическая наука </w:t>
      </w:r>
      <w:r w:rsidRPr="0056173D">
        <w:rPr>
          <w:rFonts w:ascii="Times New Roman" w:hAnsi="Times New Roman"/>
          <w:color w:val="000000"/>
          <w:sz w:val="24"/>
          <w:szCs w:val="24"/>
        </w:rPr>
        <w:t>–</w:t>
      </w:r>
      <w:r w:rsidRPr="0056173D">
        <w:rPr>
          <w:rFonts w:ascii="Times New Roman" w:hAnsi="Times New Roman"/>
          <w:sz w:val="24"/>
          <w:szCs w:val="24"/>
        </w:rPr>
        <w:t xml:space="preserve"> это наука, </w:t>
      </w:r>
      <w:r w:rsidRPr="0056173D">
        <w:rPr>
          <w:rFonts w:ascii="Times New Roman" w:hAnsi="Times New Roman"/>
          <w:color w:val="000000"/>
          <w:sz w:val="24"/>
          <w:szCs w:val="24"/>
        </w:rPr>
        <w:t xml:space="preserve">которая занимается изучением процессов обучения, воспитания, а </w:t>
      </w:r>
      <w:r w:rsidRPr="0056173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изучение каких-то процессов не может быть представлено в цифровом виде</w:t>
      </w:r>
      <w:r w:rsidRPr="0056173D">
        <w:rPr>
          <w:rFonts w:ascii="Times New Roman" w:hAnsi="Times New Roman"/>
          <w:color w:val="000000"/>
          <w:sz w:val="24"/>
          <w:szCs w:val="24"/>
        </w:rPr>
        <w:t xml:space="preserve"> (не может быть «цифровым»). </w:t>
      </w:r>
      <w:r w:rsidRPr="0056173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цифровом виде можно представить лишь информацию о результатах изучения каких-то процессов</w:t>
      </w:r>
      <w:r w:rsidRPr="0056173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50AE8" w:rsidRPr="0056173D" w:rsidRDefault="00250AE8" w:rsidP="003E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color w:val="000000"/>
          <w:sz w:val="24"/>
          <w:szCs w:val="24"/>
        </w:rPr>
        <w:t>Смысловая суть п</w:t>
      </w:r>
      <w:r w:rsidRPr="0056173D">
        <w:rPr>
          <w:rFonts w:ascii="Times New Roman" w:hAnsi="Times New Roman"/>
          <w:sz w:val="24"/>
          <w:szCs w:val="24"/>
        </w:rPr>
        <w:t xml:space="preserve">рилагательного «цифровая» может означать </w:t>
      </w:r>
      <w:r w:rsidRPr="0056173D">
        <w:rPr>
          <w:rFonts w:ascii="Times New Roman" w:hAnsi="Times New Roman"/>
          <w:bCs/>
          <w:sz w:val="24"/>
          <w:szCs w:val="24"/>
        </w:rPr>
        <w:t xml:space="preserve">лишь представление каких-то данных или какой-то информации (текстовой или аудиовизуальной, или табличной и др.) в цифровой форме. Иными словами, </w:t>
      </w:r>
      <w:r w:rsidRPr="00561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цифровом формате представляется любая, в том числе учебная, информация (аудиовизуальная, графическая, табличная и пр.) и программное обеспечение, в том числе образовательного назначения. Но никоим образом </w:t>
      </w:r>
      <w:r w:rsidRPr="0056173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нельзя в цифровом формате представить педагогическую </w:t>
      </w:r>
      <w:r w:rsidRPr="0056173D">
        <w:rPr>
          <w:rFonts w:ascii="Times New Roman" w:hAnsi="Times New Roman"/>
          <w:b/>
          <w:i/>
          <w:sz w:val="24"/>
          <w:szCs w:val="24"/>
        </w:rPr>
        <w:t>науку</w:t>
      </w:r>
      <w:r w:rsidRPr="0056173D">
        <w:rPr>
          <w:rFonts w:ascii="Times New Roman" w:hAnsi="Times New Roman"/>
          <w:sz w:val="24"/>
          <w:szCs w:val="24"/>
        </w:rPr>
        <w:t xml:space="preserve">, </w:t>
      </w:r>
      <w:r w:rsidRPr="0056173D">
        <w:rPr>
          <w:rFonts w:ascii="Times New Roman" w:hAnsi="Times New Roman"/>
          <w:color w:val="000000"/>
          <w:sz w:val="24"/>
          <w:szCs w:val="24"/>
        </w:rPr>
        <w:t xml:space="preserve">которая занимается изучением процессов обучения, воспитания, просвещения. Не говоря уже о влиянии личности </w:t>
      </w:r>
      <w:r w:rsidRPr="00561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преподавателем как наставника или оппонента, с которым можно соглашаться или спорить, взаимодействие с которым побуждает обучающегося к размышлениям, к возникновению вопросов, к разрешению сомнений и пр. </w:t>
      </w:r>
      <w:r w:rsidRPr="0056173D">
        <w:rPr>
          <w:rFonts w:ascii="Times New Roman" w:hAnsi="Times New Roman"/>
          <w:bCs/>
          <w:sz w:val="24"/>
          <w:szCs w:val="24"/>
        </w:rPr>
        <w:t>Именно поэтому</w:t>
      </w:r>
      <w:r w:rsidRPr="0056173D">
        <w:rPr>
          <w:rFonts w:ascii="Times New Roman" w:hAnsi="Times New Roman"/>
          <w:b/>
          <w:bCs/>
          <w:i/>
          <w:sz w:val="24"/>
          <w:szCs w:val="24"/>
        </w:rPr>
        <w:t xml:space="preserve"> п</w:t>
      </w:r>
      <w:r w:rsidRPr="0056173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рилагательное «цифровая» не может относиться к науке педагогике </w:t>
      </w:r>
      <w:r w:rsidRPr="0056173D">
        <w:rPr>
          <w:rFonts w:ascii="Times New Roman" w:hAnsi="Times New Roman"/>
          <w:b/>
          <w:bCs/>
          <w:i/>
          <w:sz w:val="24"/>
          <w:szCs w:val="24"/>
        </w:rPr>
        <w:t>– это нонсенс!</w:t>
      </w:r>
    </w:p>
    <w:p w:rsidR="00250AE8" w:rsidRPr="0056173D" w:rsidRDefault="00250AE8" w:rsidP="003E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Аналогично </w:t>
      </w:r>
      <w:r w:rsidRPr="0056173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</w:t>
      </w:r>
      <w:r w:rsidRPr="0056173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рилагательное</w:t>
      </w:r>
      <w:r w:rsidRPr="0056173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50A0E" w:rsidRPr="0056173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«цифровая» не может </w:t>
      </w:r>
      <w:r w:rsidRPr="0056173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относиться к дидактике</w:t>
      </w:r>
      <w:r w:rsidRPr="00561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так как дидактика занимается: </w:t>
      </w:r>
      <w:r w:rsidRPr="0056173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определением</w:t>
      </w:r>
      <w:r w:rsidRPr="00561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структуры, объема и содержания образования; </w:t>
      </w:r>
      <w:r w:rsidRPr="0056173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выявление</w:t>
      </w:r>
      <w:r w:rsidR="00750A0E" w:rsidRPr="0056173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</w:t>
      </w:r>
      <w:r w:rsidRPr="0056173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обоснованием</w:t>
      </w:r>
      <w:r w:rsidRPr="00561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эффективных способов вооружения обучаемых знаниями, умениями и навыками; </w:t>
      </w:r>
      <w:r w:rsidRPr="0056173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выявлением, раскрытием</w:t>
      </w:r>
      <w:r w:rsidRPr="00561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 закономерностей процесса обучения, которые способствуют эффективному усвоению учебного материала. Все </w:t>
      </w:r>
      <w:r w:rsidRPr="0056173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это нельзя представить в цифровом формате! </w:t>
      </w:r>
    </w:p>
    <w:p w:rsidR="00250AE8" w:rsidRPr="0056173D" w:rsidRDefault="00250AE8" w:rsidP="003E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Аналогично словосочетания «цифровое обучение», «цифровая школа», «цифровое образование» </w:t>
      </w:r>
      <w:r w:rsidRPr="0056173D">
        <w:rPr>
          <w:rFonts w:ascii="Times New Roman" w:hAnsi="Times New Roman"/>
          <w:b/>
          <w:bCs/>
          <w:i/>
          <w:sz w:val="24"/>
          <w:szCs w:val="24"/>
        </w:rPr>
        <w:t>– это нонсенс!</w:t>
      </w:r>
    </w:p>
    <w:p w:rsidR="00250AE8" w:rsidRPr="0056173D" w:rsidRDefault="00250AE8" w:rsidP="003E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 xml:space="preserve">Вместе с тем активное и систематическое использование ЦИТ на современном этапе развития образования определяет </w:t>
      </w: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>необходимость дополнения и совершенствования понятийного аппарата информатизации образования</w:t>
      </w:r>
      <w:r w:rsidRPr="0056173D">
        <w:rPr>
          <w:rFonts w:ascii="Times New Roman" w:hAnsi="Times New Roman"/>
          <w:sz w:val="24"/>
          <w:szCs w:val="24"/>
        </w:rPr>
        <w:t>. В связи с этим представим обоснование и описание ряда определений некоторых терминов и словосочетаний, касающихся процессов использования ЦИТ в образовательных целях.</w:t>
      </w:r>
    </w:p>
    <w:p w:rsidR="00250AE8" w:rsidRPr="0056173D" w:rsidRDefault="00250AE8" w:rsidP="003E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 xml:space="preserve">1. Цифровой </w:t>
      </w:r>
      <w:r w:rsidR="00B313B6" w:rsidRPr="0056173D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образовательный</w:t>
      </w: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ресурс – это </w:t>
      </w:r>
      <w:r w:rsidRPr="0056173D">
        <w:rPr>
          <w:rFonts w:ascii="Times New Roman" w:eastAsia="Symbol" w:hAnsi="Times New Roman"/>
          <w:b/>
          <w:bCs/>
          <w:i/>
          <w:iCs/>
          <w:sz w:val="24"/>
          <w:szCs w:val="24"/>
        </w:rPr>
        <w:t>учебное средство, реализующее возможности ЦИТ,</w:t>
      </w:r>
      <w:r w:rsidRPr="0056173D">
        <w:rPr>
          <w:rFonts w:ascii="Times New Roman" w:eastAsia="Symbol" w:hAnsi="Times New Roman"/>
          <w:sz w:val="24"/>
          <w:szCs w:val="24"/>
        </w:rPr>
        <w:t xml:space="preserve"> и </w:t>
      </w:r>
      <w:r w:rsidR="0098393A" w:rsidRPr="0056173D">
        <w:rPr>
          <w:rFonts w:ascii="Times New Roman" w:eastAsia="Symbol" w:hAnsi="Times New Roman"/>
          <w:sz w:val="24"/>
          <w:szCs w:val="24"/>
        </w:rPr>
        <w:t>обеспечивающее</w:t>
      </w:r>
      <w:r w:rsidRPr="0056173D">
        <w:rPr>
          <w:rFonts w:ascii="Times New Roman" w:eastAsia="Symbol" w:hAnsi="Times New Roman"/>
          <w:sz w:val="24"/>
          <w:szCs w:val="24"/>
        </w:rPr>
        <w:t xml:space="preserve">: </w:t>
      </w:r>
      <w:r w:rsidR="0098393A" w:rsidRPr="0056173D">
        <w:rPr>
          <w:rFonts w:ascii="Times New Roman" w:eastAsia="Symbol" w:hAnsi="Times New Roman"/>
          <w:sz w:val="24"/>
          <w:szCs w:val="24"/>
        </w:rPr>
        <w:t xml:space="preserve">экранное </w:t>
      </w:r>
      <w:r w:rsidRPr="0056173D">
        <w:rPr>
          <w:rFonts w:ascii="Times New Roman" w:eastAsia="Symbol" w:hAnsi="Times New Roman"/>
          <w:sz w:val="24"/>
          <w:szCs w:val="24"/>
        </w:rPr>
        <w:t>представление учебной информации; интерактивно</w:t>
      </w:r>
      <w:r w:rsidR="0098393A" w:rsidRPr="0056173D">
        <w:rPr>
          <w:rFonts w:ascii="Times New Roman" w:eastAsia="Symbol" w:hAnsi="Times New Roman"/>
          <w:sz w:val="24"/>
          <w:szCs w:val="24"/>
        </w:rPr>
        <w:t>е</w:t>
      </w:r>
      <w:r w:rsidRPr="0056173D">
        <w:rPr>
          <w:rFonts w:ascii="Times New Roman" w:eastAsia="Symbol" w:hAnsi="Times New Roman"/>
          <w:sz w:val="24"/>
          <w:szCs w:val="24"/>
        </w:rPr>
        <w:t xml:space="preserve"> взаимодействи</w:t>
      </w:r>
      <w:r w:rsidR="0098393A" w:rsidRPr="0056173D">
        <w:rPr>
          <w:rFonts w:ascii="Times New Roman" w:eastAsia="Symbol" w:hAnsi="Times New Roman"/>
          <w:sz w:val="24"/>
          <w:szCs w:val="24"/>
        </w:rPr>
        <w:t>е как между субъектами образовательного процесса, так и между ними и информационным ресурсом;</w:t>
      </w:r>
      <w:r w:rsidRPr="0056173D">
        <w:rPr>
          <w:rFonts w:ascii="Times New Roman" w:eastAsia="Symbol" w:hAnsi="Times New Roman"/>
          <w:sz w:val="24"/>
          <w:szCs w:val="24"/>
        </w:rPr>
        <w:t xml:space="preserve"> </w:t>
      </w:r>
      <w:r w:rsidR="0098393A" w:rsidRPr="0056173D">
        <w:rPr>
          <w:rFonts w:ascii="Times New Roman" w:eastAsia="Symbol" w:hAnsi="Times New Roman"/>
          <w:sz w:val="24"/>
          <w:szCs w:val="24"/>
        </w:rPr>
        <w:t xml:space="preserve">автоматизацию </w:t>
      </w:r>
      <w:r w:rsidRPr="0056173D">
        <w:rPr>
          <w:rFonts w:ascii="Times New Roman" w:eastAsia="Symbol" w:hAnsi="Times New Roman"/>
          <w:sz w:val="24"/>
          <w:szCs w:val="24"/>
        </w:rPr>
        <w:t>контрол</w:t>
      </w:r>
      <w:r w:rsidR="0098393A" w:rsidRPr="0056173D">
        <w:rPr>
          <w:rFonts w:ascii="Times New Roman" w:eastAsia="Symbol" w:hAnsi="Times New Roman"/>
          <w:sz w:val="24"/>
          <w:szCs w:val="24"/>
        </w:rPr>
        <w:t>я</w:t>
      </w:r>
      <w:r w:rsidRPr="0056173D">
        <w:rPr>
          <w:rFonts w:ascii="Times New Roman" w:eastAsia="Symbol" w:hAnsi="Times New Roman"/>
          <w:sz w:val="24"/>
          <w:szCs w:val="24"/>
        </w:rPr>
        <w:t xml:space="preserve"> результатов обучения и продвижения в учении; автоматизаци</w:t>
      </w:r>
      <w:r w:rsidR="0098393A" w:rsidRPr="0056173D">
        <w:rPr>
          <w:rFonts w:ascii="Times New Roman" w:eastAsia="Symbol" w:hAnsi="Times New Roman"/>
          <w:sz w:val="24"/>
          <w:szCs w:val="24"/>
        </w:rPr>
        <w:t>ю</w:t>
      </w:r>
      <w:r w:rsidRPr="0056173D">
        <w:rPr>
          <w:rFonts w:ascii="Times New Roman" w:eastAsia="Symbol" w:hAnsi="Times New Roman"/>
          <w:sz w:val="24"/>
          <w:szCs w:val="24"/>
        </w:rPr>
        <w:t xml:space="preserve"> процессов информационно-методического обеспечения учебно-воспитательного процесса и организационного управления учебным заведением</w:t>
      </w:r>
      <w:r w:rsidRPr="0056173D">
        <w:rPr>
          <w:rFonts w:ascii="Times New Roman" w:eastAsia="Symbol" w:hAnsi="Times New Roman"/>
          <w:color w:val="000000"/>
          <w:sz w:val="24"/>
          <w:szCs w:val="24"/>
        </w:rPr>
        <w:t>.</w:t>
      </w:r>
    </w:p>
    <w:p w:rsidR="00250AE8" w:rsidRPr="0056173D" w:rsidRDefault="00250AE8" w:rsidP="003E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>2. Цифровизация образовательных услуг</w:t>
      </w:r>
      <w:r w:rsidRPr="0056173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>– это реализация возможностей ЦИТ для обеспечения автоматизации процессов</w:t>
      </w:r>
      <w:r w:rsidRPr="0056173D">
        <w:rPr>
          <w:rFonts w:ascii="Times New Roman" w:hAnsi="Times New Roman"/>
          <w:sz w:val="24"/>
          <w:szCs w:val="24"/>
        </w:rPr>
        <w:t>:</w:t>
      </w:r>
    </w:p>
    <w:p w:rsidR="00250AE8" w:rsidRPr="0056173D" w:rsidRDefault="00250AE8" w:rsidP="003E72E4">
      <w:pPr>
        <w:pStyle w:val="a5"/>
        <w:numPr>
          <w:ilvl w:val="0"/>
          <w:numId w:val="8"/>
        </w:numPr>
        <w:tabs>
          <w:tab w:val="clear" w:pos="707"/>
          <w:tab w:val="num" w:pos="0"/>
          <w:tab w:val="left" w:pos="851"/>
        </w:tabs>
        <w:spacing w:after="0"/>
        <w:ind w:left="0" w:firstLine="567"/>
        <w:jc w:val="both"/>
        <w:rPr>
          <w:szCs w:val="24"/>
          <w:lang w:val="ru-RU"/>
        </w:rPr>
      </w:pPr>
      <w:r w:rsidRPr="0056173D">
        <w:rPr>
          <w:szCs w:val="24"/>
          <w:lang w:val="ru-RU"/>
        </w:rPr>
        <w:t xml:space="preserve">получения образовательного контента, а также методических консультаций по его освоению в электронной форме адекватно индивидуальным возможностям и предпочтениям обучающегося; </w:t>
      </w:r>
    </w:p>
    <w:p w:rsidR="00250AE8" w:rsidRPr="0056173D" w:rsidRDefault="00250AE8" w:rsidP="003E72E4">
      <w:pPr>
        <w:pStyle w:val="a5"/>
        <w:numPr>
          <w:ilvl w:val="0"/>
          <w:numId w:val="8"/>
        </w:numPr>
        <w:tabs>
          <w:tab w:val="clear" w:pos="707"/>
          <w:tab w:val="num" w:pos="0"/>
          <w:tab w:val="left" w:pos="851"/>
        </w:tabs>
        <w:spacing w:after="0"/>
        <w:ind w:left="0" w:firstLine="567"/>
        <w:jc w:val="both"/>
        <w:rPr>
          <w:szCs w:val="24"/>
          <w:lang w:val="ru-RU"/>
        </w:rPr>
      </w:pPr>
      <w:r w:rsidRPr="0056173D">
        <w:rPr>
          <w:szCs w:val="24"/>
          <w:lang w:val="ru-RU"/>
        </w:rPr>
        <w:t>контроля результатов обучения или продвижения в обучении с предоставлением соответствующих значений критериев, рейтингов и иных показателей уровня обученности или компетентности обучающегося с предоставлением ему методических комментариев в электронном виде по исправлению ошибочных действий;</w:t>
      </w:r>
    </w:p>
    <w:p w:rsidR="00250AE8" w:rsidRPr="0056173D" w:rsidRDefault="00250AE8" w:rsidP="003E72E4">
      <w:pPr>
        <w:pStyle w:val="a5"/>
        <w:numPr>
          <w:ilvl w:val="0"/>
          <w:numId w:val="8"/>
        </w:numPr>
        <w:tabs>
          <w:tab w:val="clear" w:pos="707"/>
          <w:tab w:val="num" w:pos="0"/>
          <w:tab w:val="left" w:pos="851"/>
        </w:tabs>
        <w:spacing w:after="0"/>
        <w:ind w:left="0" w:firstLine="567"/>
        <w:jc w:val="both"/>
        <w:rPr>
          <w:szCs w:val="24"/>
          <w:lang w:val="ru-RU"/>
        </w:rPr>
      </w:pPr>
      <w:r w:rsidRPr="0056173D">
        <w:rPr>
          <w:szCs w:val="24"/>
          <w:lang w:val="ru-RU"/>
        </w:rPr>
        <w:t>идентификации (по предоставленным в электронном виде документам) личности обучающегося при: записи и посещении им учебно-методических мероприятий в условиях индивидуальной, групповой, коллективной учебной деятельности, в том числе, осуществляемой в условиях удаленного доступа; сдачи или получении личных документов, в том числе при экзаменах, опросах и прочих контрольных мероприятиях;</w:t>
      </w:r>
    </w:p>
    <w:p w:rsidR="00250AE8" w:rsidRPr="0056173D" w:rsidRDefault="00250AE8" w:rsidP="003E72E4">
      <w:pPr>
        <w:pStyle w:val="a5"/>
        <w:numPr>
          <w:ilvl w:val="0"/>
          <w:numId w:val="8"/>
        </w:numPr>
        <w:tabs>
          <w:tab w:val="clear" w:pos="707"/>
          <w:tab w:val="num" w:pos="0"/>
          <w:tab w:val="left" w:pos="851"/>
        </w:tabs>
        <w:spacing w:after="0"/>
        <w:ind w:left="0" w:firstLine="567"/>
        <w:jc w:val="both"/>
        <w:rPr>
          <w:szCs w:val="24"/>
          <w:lang w:val="ru-RU"/>
        </w:rPr>
      </w:pPr>
      <w:r w:rsidRPr="0056173D">
        <w:rPr>
          <w:szCs w:val="24"/>
          <w:lang w:val="ru-RU"/>
        </w:rPr>
        <w:t xml:space="preserve">совместного создания: обучающимися электронного (или цифрового) образовательного ресурса, в том числе в условиях удаленного доступа к преподавателю (преподавателям), выступающего (щих) в качестве научно-методического руководителя; электронного (или цифрового) образовательного ресурса коллективом разработчиков, в том числе распределённой группой разработчиков; </w:t>
      </w:r>
    </w:p>
    <w:p w:rsidR="00250AE8" w:rsidRPr="0056173D" w:rsidRDefault="00250AE8" w:rsidP="003E72E4">
      <w:pPr>
        <w:pStyle w:val="a5"/>
        <w:numPr>
          <w:ilvl w:val="0"/>
          <w:numId w:val="8"/>
        </w:numPr>
        <w:tabs>
          <w:tab w:val="clear" w:pos="707"/>
          <w:tab w:val="num" w:pos="0"/>
          <w:tab w:val="left" w:pos="851"/>
        </w:tabs>
        <w:spacing w:after="0"/>
        <w:ind w:left="0" w:firstLine="567"/>
        <w:jc w:val="both"/>
        <w:rPr>
          <w:szCs w:val="24"/>
          <w:lang w:val="ru-RU"/>
        </w:rPr>
      </w:pPr>
      <w:r w:rsidRPr="0056173D">
        <w:rPr>
          <w:szCs w:val="24"/>
          <w:lang w:val="ru-RU"/>
        </w:rPr>
        <w:t>проверки письменных</w:t>
      </w:r>
      <w:r w:rsidR="003E72E4">
        <w:rPr>
          <w:szCs w:val="24"/>
          <w:lang w:val="ru-RU"/>
        </w:rPr>
        <w:t xml:space="preserve"> </w:t>
      </w:r>
      <w:r w:rsidRPr="0056173D">
        <w:rPr>
          <w:szCs w:val="24"/>
          <w:lang w:val="ru-RU"/>
        </w:rPr>
        <w:t>работ обучающихся на научность, на грамотность текста, на отсутствие заимствования из других научно-методических источников, на соответствие содержания текста предложенной тематике, на неадекватность фрагментов текста предложенной тематике;</w:t>
      </w:r>
    </w:p>
    <w:p w:rsidR="00250AE8" w:rsidRPr="0056173D" w:rsidRDefault="00250AE8" w:rsidP="003E72E4">
      <w:pPr>
        <w:pStyle w:val="a5"/>
        <w:numPr>
          <w:ilvl w:val="0"/>
          <w:numId w:val="8"/>
        </w:numPr>
        <w:tabs>
          <w:tab w:val="clear" w:pos="707"/>
          <w:tab w:val="num" w:pos="0"/>
          <w:tab w:val="left" w:pos="851"/>
        </w:tabs>
        <w:spacing w:after="0"/>
        <w:ind w:left="0" w:firstLine="567"/>
        <w:jc w:val="both"/>
        <w:rPr>
          <w:szCs w:val="24"/>
          <w:lang w:val="ru-RU"/>
        </w:rPr>
      </w:pPr>
      <w:r w:rsidRPr="0056173D">
        <w:rPr>
          <w:szCs w:val="24"/>
          <w:lang w:val="ru-RU"/>
        </w:rPr>
        <w:t xml:space="preserve">участия обучающегося в </w:t>
      </w:r>
      <w:r w:rsidRPr="0056173D">
        <w:rPr>
          <w:szCs w:val="24"/>
        </w:rPr>
        <w:t>web</w:t>
      </w:r>
      <w:r w:rsidRPr="0056173D">
        <w:rPr>
          <w:szCs w:val="24"/>
          <w:lang w:val="ru-RU"/>
        </w:rPr>
        <w:t>-конференциях, в профессиональных социальных сетях и в иных профессиональных сообществах, реализованных на базе Интернет.</w:t>
      </w:r>
    </w:p>
    <w:p w:rsidR="00250AE8" w:rsidRPr="0056173D" w:rsidRDefault="00B313B6" w:rsidP="003E72E4">
      <w:pPr>
        <w:pStyle w:val="a5"/>
        <w:tabs>
          <w:tab w:val="left" w:pos="0"/>
        </w:tabs>
        <w:spacing w:after="0"/>
        <w:ind w:firstLine="567"/>
        <w:jc w:val="both"/>
        <w:rPr>
          <w:szCs w:val="24"/>
          <w:lang w:val="ru-RU"/>
        </w:rPr>
      </w:pPr>
      <w:r w:rsidRPr="0056173D">
        <w:rPr>
          <w:b/>
          <w:bCs/>
          <w:i/>
          <w:iCs/>
          <w:szCs w:val="24"/>
          <w:lang w:val="ru-RU"/>
        </w:rPr>
        <w:t>3</w:t>
      </w:r>
      <w:r w:rsidR="00250AE8" w:rsidRPr="0056173D">
        <w:rPr>
          <w:b/>
          <w:bCs/>
          <w:i/>
          <w:iCs/>
          <w:szCs w:val="24"/>
          <w:lang w:val="ru-RU"/>
        </w:rPr>
        <w:t>. Цифровизация информационного взаимодействия</w:t>
      </w:r>
      <w:r w:rsidR="00250AE8" w:rsidRPr="0056173D">
        <w:rPr>
          <w:b/>
          <w:szCs w:val="24"/>
          <w:lang w:val="ru-RU"/>
        </w:rPr>
        <w:t xml:space="preserve"> </w:t>
      </w:r>
      <w:r w:rsidR="00250AE8" w:rsidRPr="0056173D">
        <w:rPr>
          <w:bCs/>
          <w:szCs w:val="24"/>
          <w:lang w:val="ru-RU"/>
        </w:rPr>
        <w:t xml:space="preserve">– </w:t>
      </w:r>
      <w:r w:rsidR="00250AE8" w:rsidRPr="0056173D">
        <w:rPr>
          <w:b/>
          <w:bCs/>
          <w:i/>
          <w:iCs/>
          <w:szCs w:val="24"/>
          <w:lang w:val="ru-RU"/>
        </w:rPr>
        <w:t>это реализация возможностей ЦИТ</w:t>
      </w:r>
      <w:r w:rsidR="00250AE8" w:rsidRPr="0056173D">
        <w:rPr>
          <w:szCs w:val="24"/>
          <w:lang w:val="ru-RU"/>
        </w:rPr>
        <w:t xml:space="preserve"> </w:t>
      </w:r>
      <w:r w:rsidR="00250AE8" w:rsidRPr="0056173D">
        <w:rPr>
          <w:b/>
          <w:bCs/>
          <w:i/>
          <w:iCs/>
          <w:szCs w:val="24"/>
          <w:lang w:val="ru-RU"/>
        </w:rPr>
        <w:t>для виртуальной передачи-приема информации</w:t>
      </w:r>
      <w:r w:rsidR="00250AE8" w:rsidRPr="0056173D">
        <w:rPr>
          <w:szCs w:val="24"/>
          <w:lang w:val="ru-RU"/>
        </w:rPr>
        <w:t>, представленной в любом виде, как между пользователями, так и между ними и интерактивной информационной системой при реализации обратной связи, развитых средств ведения интерактивного диалога.</w:t>
      </w:r>
    </w:p>
    <w:p w:rsidR="00250AE8" w:rsidRPr="0056173D" w:rsidRDefault="00B313B6" w:rsidP="003E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="00250AE8" w:rsidRPr="0056173D">
        <w:rPr>
          <w:rFonts w:ascii="Times New Roman" w:hAnsi="Times New Roman"/>
          <w:b/>
          <w:bCs/>
          <w:i/>
          <w:iCs/>
          <w:sz w:val="24"/>
          <w:szCs w:val="24"/>
        </w:rPr>
        <w:t>. Цифровизация информационно-методического обеспечения учебного процесса</w:t>
      </w:r>
      <w:r w:rsidR="00250AE8" w:rsidRPr="0056173D">
        <w:rPr>
          <w:rFonts w:ascii="Times New Roman" w:hAnsi="Times New Roman"/>
          <w:sz w:val="24"/>
          <w:szCs w:val="24"/>
        </w:rPr>
        <w:t xml:space="preserve"> </w:t>
      </w:r>
      <w:r w:rsidR="00250AE8" w:rsidRPr="0056173D">
        <w:rPr>
          <w:rFonts w:ascii="Times New Roman" w:hAnsi="Times New Roman"/>
          <w:b/>
          <w:bCs/>
          <w:i/>
          <w:sz w:val="24"/>
          <w:szCs w:val="24"/>
        </w:rPr>
        <w:t xml:space="preserve">образовательной организации </w:t>
      </w:r>
      <w:r w:rsidR="00250AE8" w:rsidRPr="0056173D">
        <w:rPr>
          <w:rFonts w:ascii="Times New Roman" w:hAnsi="Times New Roman"/>
          <w:sz w:val="24"/>
          <w:szCs w:val="24"/>
        </w:rPr>
        <w:t xml:space="preserve">– </w:t>
      </w:r>
      <w:r w:rsidR="00250AE8" w:rsidRPr="0056173D">
        <w:rPr>
          <w:rFonts w:ascii="Times New Roman" w:hAnsi="Times New Roman"/>
          <w:b/>
          <w:bCs/>
          <w:i/>
          <w:iCs/>
          <w:sz w:val="24"/>
          <w:szCs w:val="24"/>
        </w:rPr>
        <w:t>это реализация возможностей ЦИТ</w:t>
      </w:r>
      <w:r w:rsidR="00250AE8" w:rsidRPr="0056173D">
        <w:rPr>
          <w:rFonts w:ascii="Times New Roman" w:hAnsi="Times New Roman"/>
          <w:sz w:val="24"/>
          <w:szCs w:val="24"/>
        </w:rPr>
        <w:t xml:space="preserve"> </w:t>
      </w:r>
      <w:r w:rsidR="00250AE8" w:rsidRPr="0056173D">
        <w:rPr>
          <w:rFonts w:ascii="Times New Roman" w:hAnsi="Times New Roman"/>
          <w:b/>
          <w:bCs/>
          <w:i/>
          <w:iCs/>
          <w:sz w:val="24"/>
          <w:szCs w:val="24"/>
        </w:rPr>
        <w:t>для обеспечения</w:t>
      </w:r>
      <w:r w:rsidR="00250AE8" w:rsidRPr="0056173D">
        <w:rPr>
          <w:rFonts w:ascii="Times New Roman" w:hAnsi="Times New Roman"/>
          <w:sz w:val="24"/>
          <w:szCs w:val="24"/>
        </w:rPr>
        <w:t xml:space="preserve"> образовательного процесса необходимыми научно-педагогическими, учебно-методическими, информационно-справочными, инструктивно-организационными, нормативно-методическими и другими материалами, представленными в электронном виде, которые используются в учебном процессе конкретной образовательной организации.</w:t>
      </w:r>
    </w:p>
    <w:p w:rsidR="00250AE8" w:rsidRPr="0056173D" w:rsidRDefault="00B313B6" w:rsidP="003E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b/>
          <w:i/>
          <w:iCs/>
          <w:sz w:val="24"/>
          <w:szCs w:val="24"/>
        </w:rPr>
        <w:t>5</w:t>
      </w:r>
      <w:r w:rsidR="00250AE8" w:rsidRPr="0056173D">
        <w:rPr>
          <w:rFonts w:ascii="Times New Roman" w:hAnsi="Times New Roman"/>
          <w:b/>
          <w:i/>
          <w:iCs/>
          <w:sz w:val="24"/>
          <w:szCs w:val="24"/>
        </w:rPr>
        <w:t xml:space="preserve">. Цифровизация информационной деятельности </w:t>
      </w:r>
      <w:r w:rsidR="00250AE8" w:rsidRPr="0056173D">
        <w:rPr>
          <w:rFonts w:ascii="Times New Roman" w:hAnsi="Times New Roman"/>
          <w:sz w:val="24"/>
          <w:szCs w:val="24"/>
        </w:rPr>
        <w:t xml:space="preserve">– </w:t>
      </w:r>
      <w:r w:rsidR="00250AE8" w:rsidRPr="0056173D">
        <w:rPr>
          <w:rFonts w:ascii="Times New Roman" w:hAnsi="Times New Roman"/>
          <w:b/>
          <w:bCs/>
          <w:i/>
          <w:iCs/>
          <w:sz w:val="24"/>
          <w:szCs w:val="24"/>
        </w:rPr>
        <w:t>это процесс</w:t>
      </w:r>
      <w:r w:rsidR="00250AE8" w:rsidRPr="0056173D">
        <w:rPr>
          <w:rFonts w:ascii="Times New Roman" w:hAnsi="Times New Roman"/>
          <w:sz w:val="24"/>
          <w:szCs w:val="24"/>
        </w:rPr>
        <w:t xml:space="preserve"> </w:t>
      </w:r>
      <w:r w:rsidR="00250AE8" w:rsidRPr="0056173D">
        <w:rPr>
          <w:rFonts w:ascii="Times New Roman" w:hAnsi="Times New Roman"/>
          <w:b/>
          <w:bCs/>
          <w:i/>
          <w:iCs/>
          <w:sz w:val="24"/>
          <w:szCs w:val="24"/>
        </w:rPr>
        <w:t>реализация возможностей ЦИТ для автоматизации</w:t>
      </w:r>
      <w:r w:rsidR="00250AE8" w:rsidRPr="0056173D">
        <w:rPr>
          <w:rFonts w:ascii="Times New Roman" w:hAnsi="Times New Roman"/>
          <w:sz w:val="24"/>
          <w:szCs w:val="24"/>
        </w:rPr>
        <w:t xml:space="preserve"> сбора, обработки, применения, передачи, тиражирования, формализации, представления учебной информации, осуществляемой субъектами образовательного процесса.</w:t>
      </w:r>
    </w:p>
    <w:p w:rsidR="00250AE8" w:rsidRPr="0056173D" w:rsidRDefault="00B313B6" w:rsidP="003E72E4">
      <w:pPr>
        <w:pStyle w:val="a5"/>
        <w:spacing w:after="0"/>
        <w:ind w:firstLine="567"/>
        <w:jc w:val="both"/>
        <w:rPr>
          <w:szCs w:val="24"/>
          <w:lang w:val="ru-RU"/>
        </w:rPr>
      </w:pPr>
      <w:r w:rsidRPr="0056173D">
        <w:rPr>
          <w:b/>
          <w:bCs/>
          <w:i/>
          <w:iCs/>
          <w:szCs w:val="24"/>
          <w:lang w:val="ru-RU"/>
        </w:rPr>
        <w:t>6</w:t>
      </w:r>
      <w:r w:rsidR="00250AE8" w:rsidRPr="0056173D">
        <w:rPr>
          <w:b/>
          <w:bCs/>
          <w:i/>
          <w:iCs/>
          <w:szCs w:val="24"/>
          <w:lang w:val="ru-RU"/>
        </w:rPr>
        <w:t>. Цифровизация управления образовательной организацией – это реализация возможностей ЦИТ для осуществления</w:t>
      </w:r>
      <w:r w:rsidR="00250AE8" w:rsidRPr="0056173D">
        <w:rPr>
          <w:szCs w:val="24"/>
          <w:lang w:val="ru-RU"/>
        </w:rPr>
        <w:t>:</w:t>
      </w:r>
    </w:p>
    <w:p w:rsidR="00250AE8" w:rsidRPr="0056173D" w:rsidRDefault="00250AE8" w:rsidP="003E72E4">
      <w:pPr>
        <w:pStyle w:val="31"/>
        <w:numPr>
          <w:ilvl w:val="0"/>
          <w:numId w:val="6"/>
        </w:numPr>
        <w:tabs>
          <w:tab w:val="left" w:pos="0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</w:rPr>
      </w:pPr>
      <w:r w:rsidRPr="0056173D">
        <w:rPr>
          <w:rFonts w:ascii="Times New Roman" w:hAnsi="Times New Roman" w:cs="Times New Roman"/>
          <w:sz w:val="24"/>
        </w:rPr>
        <w:t>проектирования развити</w:t>
      </w:r>
      <w:r w:rsidR="00475D7D" w:rsidRPr="0056173D">
        <w:rPr>
          <w:rFonts w:ascii="Times New Roman" w:hAnsi="Times New Roman" w:cs="Times New Roman"/>
          <w:sz w:val="24"/>
        </w:rPr>
        <w:t>я</w:t>
      </w:r>
      <w:r w:rsidRPr="0056173D">
        <w:rPr>
          <w:rFonts w:ascii="Times New Roman" w:hAnsi="Times New Roman" w:cs="Times New Roman"/>
          <w:sz w:val="24"/>
        </w:rPr>
        <w:t xml:space="preserve"> образовательной организации или научно-исследовательского учреждения</w:t>
      </w:r>
      <w:r w:rsidR="00475D7D" w:rsidRPr="0056173D">
        <w:rPr>
          <w:rFonts w:ascii="Times New Roman" w:hAnsi="Times New Roman" w:cs="Times New Roman"/>
          <w:sz w:val="24"/>
        </w:rPr>
        <w:t xml:space="preserve"> и</w:t>
      </w:r>
      <w:r w:rsidRPr="0056173D">
        <w:rPr>
          <w:rFonts w:ascii="Times New Roman" w:hAnsi="Times New Roman" w:cs="Times New Roman"/>
          <w:sz w:val="24"/>
        </w:rPr>
        <w:t xml:space="preserve"> оперативного планирования образовательной или научной деятельностью;</w:t>
      </w:r>
    </w:p>
    <w:p w:rsidR="00250AE8" w:rsidRPr="0056173D" w:rsidRDefault="00250AE8" w:rsidP="003E72E4">
      <w:pPr>
        <w:pStyle w:val="31"/>
        <w:numPr>
          <w:ilvl w:val="0"/>
          <w:numId w:val="6"/>
        </w:numPr>
        <w:tabs>
          <w:tab w:val="left" w:pos="0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</w:rPr>
      </w:pPr>
      <w:r w:rsidRPr="0056173D">
        <w:rPr>
          <w:rFonts w:ascii="Times New Roman" w:hAnsi="Times New Roman" w:cs="Times New Roman"/>
          <w:sz w:val="24"/>
        </w:rPr>
        <w:t>информационной деятельности и информационного взаимодействия</w:t>
      </w:r>
      <w:r w:rsidR="00475D7D" w:rsidRPr="0056173D">
        <w:rPr>
          <w:rFonts w:ascii="Times New Roman" w:hAnsi="Times New Roman" w:cs="Times New Roman"/>
          <w:sz w:val="24"/>
        </w:rPr>
        <w:t xml:space="preserve"> </w:t>
      </w:r>
      <w:r w:rsidRPr="0056173D">
        <w:rPr>
          <w:rFonts w:ascii="Times New Roman" w:hAnsi="Times New Roman" w:cs="Times New Roman"/>
          <w:sz w:val="24"/>
        </w:rPr>
        <w:t>при осуществлении образовательной или научной деятельности, при ведении делопроизводства в образовательном или научном учреждении;</w:t>
      </w:r>
    </w:p>
    <w:p w:rsidR="00250AE8" w:rsidRPr="0056173D" w:rsidRDefault="00250AE8" w:rsidP="003E72E4">
      <w:pPr>
        <w:pStyle w:val="31"/>
        <w:numPr>
          <w:ilvl w:val="0"/>
          <w:numId w:val="6"/>
        </w:numPr>
        <w:tabs>
          <w:tab w:val="left" w:pos="0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</w:rPr>
      </w:pPr>
      <w:r w:rsidRPr="0056173D">
        <w:rPr>
          <w:rFonts w:ascii="Times New Roman" w:hAnsi="Times New Roman" w:cs="Times New Roman"/>
          <w:sz w:val="24"/>
        </w:rPr>
        <w:t>информационного взаимодействия между субъектами образовательного процесса, администрацией и иными заинтересованными лицами в процессе использования информационного, учебно-методического и научно-педаго</w:t>
      </w:r>
      <w:r w:rsidRPr="0056173D">
        <w:rPr>
          <w:rFonts w:ascii="Times New Roman" w:hAnsi="Times New Roman" w:cs="Times New Roman"/>
          <w:sz w:val="24"/>
        </w:rPr>
        <w:softHyphen/>
        <w:t>гического обеспечения;</w:t>
      </w:r>
    </w:p>
    <w:p w:rsidR="00250AE8" w:rsidRPr="0056173D" w:rsidRDefault="00250AE8" w:rsidP="003E72E4">
      <w:pPr>
        <w:pStyle w:val="31"/>
        <w:numPr>
          <w:ilvl w:val="0"/>
          <w:numId w:val="6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</w:rPr>
      </w:pPr>
      <w:r w:rsidRPr="0056173D">
        <w:rPr>
          <w:rFonts w:ascii="Times New Roman" w:hAnsi="Times New Roman" w:cs="Times New Roman"/>
          <w:sz w:val="24"/>
        </w:rPr>
        <w:t>информационной поддержки современных методов ведения делопроизводства в образовательном или научном учреждении, в том числе электронного документооборота;</w:t>
      </w:r>
    </w:p>
    <w:p w:rsidR="00250AE8" w:rsidRPr="0056173D" w:rsidRDefault="00250AE8" w:rsidP="003E72E4">
      <w:pPr>
        <w:pStyle w:val="31"/>
        <w:numPr>
          <w:ilvl w:val="0"/>
          <w:numId w:val="6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bCs/>
          <w:iCs/>
          <w:sz w:val="24"/>
        </w:rPr>
      </w:pPr>
      <w:r w:rsidRPr="0056173D">
        <w:rPr>
          <w:rFonts w:ascii="Times New Roman" w:eastAsia="Times New Roman" w:hAnsi="Times New Roman" w:cs="Times New Roman"/>
          <w:sz w:val="24"/>
        </w:rPr>
        <w:t xml:space="preserve"> </w:t>
      </w:r>
      <w:r w:rsidRPr="0056173D">
        <w:rPr>
          <w:rFonts w:ascii="Times New Roman" w:hAnsi="Times New Roman" w:cs="Times New Roman"/>
          <w:sz w:val="24"/>
        </w:rPr>
        <w:t>принятия управленческих решений с возможностью дистантного оповещения о принятых решениях</w:t>
      </w:r>
      <w:r w:rsidR="0056173D">
        <w:rPr>
          <w:rFonts w:ascii="Times New Roman" w:hAnsi="Times New Roman" w:cs="Times New Roman"/>
          <w:sz w:val="24"/>
        </w:rPr>
        <w:t>.</w:t>
      </w:r>
    </w:p>
    <w:p w:rsidR="00250AE8" w:rsidRPr="0056173D" w:rsidRDefault="00B313B6" w:rsidP="003E72E4">
      <w:pPr>
        <w:pStyle w:val="a5"/>
        <w:tabs>
          <w:tab w:val="left" w:pos="0"/>
        </w:tabs>
        <w:spacing w:after="0"/>
        <w:ind w:firstLine="567"/>
        <w:jc w:val="both"/>
        <w:rPr>
          <w:szCs w:val="24"/>
          <w:lang w:val="ru-RU"/>
        </w:rPr>
      </w:pPr>
      <w:r w:rsidRPr="0056173D">
        <w:rPr>
          <w:b/>
          <w:bCs/>
          <w:i/>
          <w:iCs/>
          <w:szCs w:val="24"/>
          <w:lang w:val="ru-RU"/>
        </w:rPr>
        <w:t>7</w:t>
      </w:r>
      <w:r w:rsidR="00250AE8" w:rsidRPr="0056173D">
        <w:rPr>
          <w:b/>
          <w:bCs/>
          <w:i/>
          <w:iCs/>
          <w:szCs w:val="24"/>
          <w:lang w:val="ru-RU"/>
        </w:rPr>
        <w:t xml:space="preserve">. Цифровизация </w:t>
      </w:r>
      <w:r w:rsidR="00250AE8" w:rsidRPr="0056173D">
        <w:rPr>
          <w:b/>
          <w:bCs/>
          <w:i/>
          <w:szCs w:val="24"/>
          <w:lang w:val="ru-RU"/>
        </w:rPr>
        <w:t xml:space="preserve">информационного обеспечения деятельности образовательной организации и организационного управления процессами документооборота – </w:t>
      </w:r>
      <w:r w:rsidR="00250AE8" w:rsidRPr="0056173D">
        <w:rPr>
          <w:b/>
          <w:bCs/>
          <w:i/>
          <w:iCs/>
          <w:szCs w:val="24"/>
          <w:lang w:val="ru-RU"/>
        </w:rPr>
        <w:t>это реализации возможностей ЦИТ</w:t>
      </w:r>
      <w:r w:rsidR="00250AE8" w:rsidRPr="0056173D">
        <w:rPr>
          <w:szCs w:val="24"/>
          <w:lang w:val="ru-RU"/>
        </w:rPr>
        <w:t xml:space="preserve"> </w:t>
      </w:r>
      <w:r w:rsidR="00250AE8" w:rsidRPr="0056173D">
        <w:rPr>
          <w:b/>
          <w:bCs/>
          <w:i/>
          <w:iCs/>
          <w:szCs w:val="24"/>
          <w:lang w:val="ru-RU"/>
        </w:rPr>
        <w:t>для функционирования с</w:t>
      </w:r>
      <w:r w:rsidR="00250AE8" w:rsidRPr="0056173D">
        <w:rPr>
          <w:b/>
          <w:bCs/>
          <w:i/>
          <w:szCs w:val="24"/>
          <w:lang w:val="ru-RU"/>
        </w:rPr>
        <w:t>ледующих процессов</w:t>
      </w:r>
      <w:r w:rsidR="00250AE8" w:rsidRPr="0056173D">
        <w:rPr>
          <w:szCs w:val="24"/>
          <w:lang w:val="ru-RU"/>
        </w:rPr>
        <w:t>:</w:t>
      </w:r>
    </w:p>
    <w:p w:rsidR="00250AE8" w:rsidRPr="0056173D" w:rsidRDefault="00250AE8" w:rsidP="003E72E4">
      <w:pPr>
        <w:pStyle w:val="31"/>
        <w:numPr>
          <w:ilvl w:val="0"/>
          <w:numId w:val="7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</w:rPr>
      </w:pPr>
      <w:r w:rsidRPr="0056173D">
        <w:rPr>
          <w:rFonts w:ascii="Times New Roman" w:hAnsi="Times New Roman" w:cs="Times New Roman"/>
          <w:sz w:val="24"/>
        </w:rPr>
        <w:t>общая обработка электронных документов, их верификация</w:t>
      </w:r>
      <w:r w:rsidR="00475D7D" w:rsidRPr="0056173D">
        <w:rPr>
          <w:rFonts w:ascii="Times New Roman" w:hAnsi="Times New Roman" w:cs="Times New Roman"/>
          <w:sz w:val="24"/>
        </w:rPr>
        <w:t>,</w:t>
      </w:r>
      <w:r w:rsidRPr="0056173D">
        <w:rPr>
          <w:rFonts w:ascii="Times New Roman" w:hAnsi="Times New Roman" w:cs="Times New Roman"/>
          <w:sz w:val="24"/>
        </w:rPr>
        <w:t xml:space="preserve"> оформление</w:t>
      </w:r>
      <w:r w:rsidR="00475D7D" w:rsidRPr="0056173D">
        <w:rPr>
          <w:rFonts w:ascii="Times New Roman" w:hAnsi="Times New Roman" w:cs="Times New Roman"/>
          <w:sz w:val="24"/>
        </w:rPr>
        <w:t>, тиражирование</w:t>
      </w:r>
      <w:r w:rsidRPr="0056173D">
        <w:rPr>
          <w:rFonts w:ascii="Times New Roman" w:hAnsi="Times New Roman" w:cs="Times New Roman"/>
          <w:sz w:val="24"/>
        </w:rPr>
        <w:t>;</w:t>
      </w:r>
    </w:p>
    <w:p w:rsidR="00250AE8" w:rsidRPr="0056173D" w:rsidRDefault="00250AE8" w:rsidP="003E72E4">
      <w:pPr>
        <w:pStyle w:val="31"/>
        <w:numPr>
          <w:ilvl w:val="0"/>
          <w:numId w:val="7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</w:rPr>
      </w:pPr>
      <w:r w:rsidRPr="0056173D">
        <w:rPr>
          <w:rFonts w:ascii="Times New Roman" w:hAnsi="Times New Roman" w:cs="Times New Roman"/>
          <w:sz w:val="24"/>
        </w:rPr>
        <w:t xml:space="preserve">хранение </w:t>
      </w:r>
      <w:r w:rsidR="00475D7D" w:rsidRPr="0056173D">
        <w:rPr>
          <w:rFonts w:ascii="Times New Roman" w:hAnsi="Times New Roman" w:cs="Times New Roman"/>
          <w:sz w:val="24"/>
        </w:rPr>
        <w:t xml:space="preserve">и использование </w:t>
      </w:r>
      <w:r w:rsidRPr="0056173D">
        <w:rPr>
          <w:rFonts w:ascii="Times New Roman" w:hAnsi="Times New Roman" w:cs="Times New Roman"/>
          <w:sz w:val="24"/>
        </w:rPr>
        <w:t>электронных документов</w:t>
      </w:r>
      <w:r w:rsidR="00475D7D" w:rsidRPr="0056173D">
        <w:rPr>
          <w:rFonts w:ascii="Times New Roman" w:hAnsi="Times New Roman" w:cs="Times New Roman"/>
          <w:sz w:val="24"/>
        </w:rPr>
        <w:t>, в том числе с использованием облачных технологий</w:t>
      </w:r>
      <w:r w:rsidRPr="0056173D">
        <w:rPr>
          <w:rFonts w:ascii="Times New Roman" w:hAnsi="Times New Roman" w:cs="Times New Roman"/>
          <w:sz w:val="24"/>
        </w:rPr>
        <w:t>;</w:t>
      </w:r>
    </w:p>
    <w:p w:rsidR="00250AE8" w:rsidRPr="0056173D" w:rsidRDefault="00250AE8" w:rsidP="003E72E4">
      <w:pPr>
        <w:pStyle w:val="31"/>
        <w:numPr>
          <w:ilvl w:val="0"/>
          <w:numId w:val="7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</w:rPr>
      </w:pPr>
      <w:r w:rsidRPr="0056173D">
        <w:rPr>
          <w:rFonts w:ascii="Times New Roman" w:hAnsi="Times New Roman" w:cs="Times New Roman"/>
          <w:sz w:val="24"/>
        </w:rPr>
        <w:t>обеспечение сквозной доступности электронных документов без их дублирования на твердом носителе, дистанционная совместная работа сотрудников и служащих над электронным документом;</w:t>
      </w:r>
    </w:p>
    <w:p w:rsidR="00250AE8" w:rsidRPr="0056173D" w:rsidRDefault="00250AE8" w:rsidP="003E72E4">
      <w:pPr>
        <w:pStyle w:val="31"/>
        <w:numPr>
          <w:ilvl w:val="0"/>
          <w:numId w:val="7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</w:rPr>
      </w:pPr>
      <w:r w:rsidRPr="0056173D">
        <w:rPr>
          <w:rFonts w:ascii="Times New Roman" w:hAnsi="Times New Roman" w:cs="Times New Roman"/>
          <w:sz w:val="24"/>
        </w:rPr>
        <w:t xml:space="preserve">поддержка информационного </w:t>
      </w:r>
      <w:r w:rsidR="00475D7D" w:rsidRPr="0056173D">
        <w:rPr>
          <w:rFonts w:ascii="Times New Roman" w:hAnsi="Times New Roman" w:cs="Times New Roman"/>
          <w:sz w:val="24"/>
        </w:rPr>
        <w:t xml:space="preserve">сетевого </w:t>
      </w:r>
      <w:r w:rsidRPr="0056173D">
        <w:rPr>
          <w:rFonts w:ascii="Times New Roman" w:hAnsi="Times New Roman" w:cs="Times New Roman"/>
          <w:sz w:val="24"/>
        </w:rPr>
        <w:t xml:space="preserve">взаимодействия, общения между </w:t>
      </w:r>
      <w:r w:rsidR="00475D7D" w:rsidRPr="0056173D">
        <w:rPr>
          <w:rFonts w:ascii="Times New Roman" w:hAnsi="Times New Roman" w:cs="Times New Roman"/>
          <w:sz w:val="24"/>
        </w:rPr>
        <w:t>сотрудниками (</w:t>
      </w:r>
      <w:r w:rsidRPr="0056173D">
        <w:rPr>
          <w:rFonts w:ascii="Times New Roman" w:hAnsi="Times New Roman" w:cs="Times New Roman"/>
          <w:sz w:val="24"/>
        </w:rPr>
        <w:t>служащими</w:t>
      </w:r>
      <w:r w:rsidR="00475D7D" w:rsidRPr="0056173D">
        <w:rPr>
          <w:rFonts w:ascii="Times New Roman" w:hAnsi="Times New Roman" w:cs="Times New Roman"/>
          <w:sz w:val="24"/>
        </w:rPr>
        <w:t>)</w:t>
      </w:r>
      <w:r w:rsidRPr="0056173D">
        <w:rPr>
          <w:rFonts w:ascii="Times New Roman" w:hAnsi="Times New Roman" w:cs="Times New Roman"/>
          <w:sz w:val="24"/>
        </w:rPr>
        <w:t xml:space="preserve"> с их рабочих мест;</w:t>
      </w:r>
    </w:p>
    <w:p w:rsidR="00250AE8" w:rsidRPr="0056173D" w:rsidRDefault="00250AE8" w:rsidP="003E72E4">
      <w:pPr>
        <w:pStyle w:val="31"/>
        <w:numPr>
          <w:ilvl w:val="0"/>
          <w:numId w:val="7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</w:rPr>
      </w:pPr>
      <w:r w:rsidRPr="0056173D">
        <w:rPr>
          <w:rFonts w:ascii="Times New Roman" w:hAnsi="Times New Roman" w:cs="Times New Roman"/>
          <w:sz w:val="24"/>
        </w:rPr>
        <w:t>различные виды информационного взаимодействия по информационным сетям или каналам телекоммуникаций;</w:t>
      </w:r>
    </w:p>
    <w:p w:rsidR="00250AE8" w:rsidRPr="0056173D" w:rsidRDefault="00250AE8" w:rsidP="003E72E4">
      <w:pPr>
        <w:pStyle w:val="31"/>
        <w:numPr>
          <w:ilvl w:val="0"/>
          <w:numId w:val="7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</w:rPr>
      </w:pPr>
      <w:r w:rsidRPr="0056173D">
        <w:rPr>
          <w:rFonts w:ascii="Times New Roman" w:hAnsi="Times New Roman" w:cs="Times New Roman"/>
          <w:sz w:val="24"/>
        </w:rPr>
        <w:t xml:space="preserve">персональная </w:t>
      </w:r>
      <w:r w:rsidR="00475D7D" w:rsidRPr="0056173D">
        <w:rPr>
          <w:rFonts w:ascii="Times New Roman" w:hAnsi="Times New Roman" w:cs="Times New Roman"/>
          <w:sz w:val="24"/>
        </w:rPr>
        <w:t xml:space="preserve">и коллективная </w:t>
      </w:r>
      <w:r w:rsidRPr="0056173D">
        <w:rPr>
          <w:rFonts w:ascii="Times New Roman" w:hAnsi="Times New Roman" w:cs="Times New Roman"/>
          <w:sz w:val="24"/>
        </w:rPr>
        <w:t>обработка данных и электронных документов, в том числе дистанционная, средствами телекоммуникаций;</w:t>
      </w:r>
    </w:p>
    <w:p w:rsidR="00250AE8" w:rsidRPr="0056173D" w:rsidRDefault="00250AE8" w:rsidP="003E72E4">
      <w:pPr>
        <w:pStyle w:val="31"/>
        <w:numPr>
          <w:ilvl w:val="0"/>
          <w:numId w:val="7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</w:rPr>
      </w:pPr>
      <w:r w:rsidRPr="0056173D">
        <w:rPr>
          <w:rFonts w:ascii="Times New Roman" w:hAnsi="Times New Roman" w:cs="Times New Roman"/>
          <w:sz w:val="24"/>
        </w:rPr>
        <w:t>обмен информацией между базами данных, содержащих научно-педагогическое, учебно-методическое, нормативно-правовое и программное обеспечение;</w:t>
      </w:r>
    </w:p>
    <w:p w:rsidR="00250AE8" w:rsidRPr="0056173D" w:rsidRDefault="00250AE8" w:rsidP="003E72E4">
      <w:pPr>
        <w:pStyle w:val="31"/>
        <w:numPr>
          <w:ilvl w:val="0"/>
          <w:numId w:val="7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</w:rPr>
      </w:pPr>
      <w:r w:rsidRPr="0056173D">
        <w:rPr>
          <w:rFonts w:ascii="Times New Roman" w:hAnsi="Times New Roman" w:cs="Times New Roman"/>
          <w:sz w:val="24"/>
        </w:rPr>
        <w:t>использование распределенного информационного ресурса локальных и глобальной информационных сетей;</w:t>
      </w:r>
    </w:p>
    <w:p w:rsidR="00250AE8" w:rsidRPr="0056173D" w:rsidRDefault="00250AE8" w:rsidP="003E72E4">
      <w:pPr>
        <w:pStyle w:val="31"/>
        <w:numPr>
          <w:ilvl w:val="0"/>
          <w:numId w:val="7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</w:rPr>
      </w:pPr>
      <w:r w:rsidRPr="0056173D">
        <w:rPr>
          <w:rFonts w:ascii="Times New Roman" w:hAnsi="Times New Roman" w:cs="Times New Roman"/>
          <w:sz w:val="24"/>
        </w:rPr>
        <w:t>интеграция электронной и вербальной коммуникаций;</w:t>
      </w:r>
    </w:p>
    <w:p w:rsidR="00250AE8" w:rsidRPr="0056173D" w:rsidRDefault="00250AE8" w:rsidP="003E72E4">
      <w:pPr>
        <w:pStyle w:val="31"/>
        <w:numPr>
          <w:ilvl w:val="0"/>
          <w:numId w:val="7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</w:rPr>
      </w:pPr>
      <w:r w:rsidRPr="0056173D">
        <w:rPr>
          <w:rFonts w:ascii="Times New Roman" w:hAnsi="Times New Roman" w:cs="Times New Roman"/>
          <w:sz w:val="24"/>
        </w:rPr>
        <w:t>ведение персональных баз данных, в том числе с дистанционным доступом;</w:t>
      </w:r>
    </w:p>
    <w:p w:rsidR="00250AE8" w:rsidRPr="0056173D" w:rsidRDefault="00250AE8" w:rsidP="003E72E4">
      <w:pPr>
        <w:pStyle w:val="31"/>
        <w:numPr>
          <w:ilvl w:val="0"/>
          <w:numId w:val="7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</w:rPr>
      </w:pPr>
      <w:r w:rsidRPr="0056173D">
        <w:rPr>
          <w:rFonts w:ascii="Times New Roman" w:hAnsi="Times New Roman" w:cs="Times New Roman"/>
          <w:sz w:val="24"/>
        </w:rPr>
        <w:t>ввод/вывод данных или фиксированных форм электронных документов.</w:t>
      </w:r>
    </w:p>
    <w:p w:rsidR="00250AE8" w:rsidRPr="0056173D" w:rsidRDefault="00B313B6" w:rsidP="003E72E4">
      <w:pPr>
        <w:pStyle w:val="a5"/>
        <w:spacing w:after="0"/>
        <w:ind w:firstLine="567"/>
        <w:jc w:val="both"/>
        <w:rPr>
          <w:szCs w:val="24"/>
          <w:lang w:val="ru-RU"/>
        </w:rPr>
      </w:pPr>
      <w:r w:rsidRPr="0056173D">
        <w:rPr>
          <w:b/>
          <w:bCs/>
          <w:i/>
          <w:iCs/>
          <w:szCs w:val="24"/>
          <w:lang w:val="ru-RU"/>
        </w:rPr>
        <w:t>8</w:t>
      </w:r>
      <w:r w:rsidR="00250AE8" w:rsidRPr="0056173D">
        <w:rPr>
          <w:b/>
          <w:bCs/>
          <w:i/>
          <w:iCs/>
          <w:szCs w:val="24"/>
          <w:lang w:val="ru-RU"/>
        </w:rPr>
        <w:t>. Цифровизация обеспечения информационной безопасности личности</w:t>
      </w:r>
      <w:r w:rsidR="00810EAF" w:rsidRPr="0056173D">
        <w:rPr>
          <w:b/>
          <w:bCs/>
          <w:i/>
          <w:iCs/>
          <w:szCs w:val="24"/>
          <w:lang w:val="ru-RU"/>
        </w:rPr>
        <w:t xml:space="preserve"> </w:t>
      </w:r>
      <w:r w:rsidR="00250AE8" w:rsidRPr="0056173D">
        <w:rPr>
          <w:color w:val="000000"/>
          <w:szCs w:val="24"/>
          <w:lang w:val="ru-RU"/>
        </w:rPr>
        <w:t>–</w:t>
      </w:r>
      <w:r w:rsidR="00250AE8" w:rsidRPr="0056173D">
        <w:rPr>
          <w:b/>
          <w:bCs/>
          <w:i/>
          <w:iCs/>
          <w:szCs w:val="24"/>
          <w:lang w:val="ru-RU"/>
        </w:rPr>
        <w:t xml:space="preserve"> это реализации возможностей ЦИТ</w:t>
      </w:r>
      <w:r w:rsidR="00250AE8" w:rsidRPr="0056173D">
        <w:rPr>
          <w:szCs w:val="24"/>
          <w:lang w:val="ru-RU"/>
        </w:rPr>
        <w:t xml:space="preserve"> </w:t>
      </w:r>
      <w:r w:rsidR="00250AE8" w:rsidRPr="0056173D">
        <w:rPr>
          <w:b/>
          <w:bCs/>
          <w:i/>
          <w:iCs/>
          <w:szCs w:val="24"/>
          <w:lang w:val="ru-RU"/>
        </w:rPr>
        <w:t xml:space="preserve">для автоматизации процессов обеспечения </w:t>
      </w:r>
      <w:r w:rsidR="00250AE8" w:rsidRPr="0056173D">
        <w:rPr>
          <w:b/>
          <w:bCs/>
          <w:i/>
          <w:iCs/>
          <w:color w:val="000000"/>
          <w:szCs w:val="24"/>
          <w:lang w:val="ru-RU"/>
        </w:rPr>
        <w:t>защиты</w:t>
      </w:r>
      <w:r w:rsidR="00250AE8" w:rsidRPr="0056173D">
        <w:rPr>
          <w:b/>
          <w:bCs/>
          <w:i/>
          <w:iCs/>
          <w:color w:val="000000"/>
          <w:szCs w:val="24"/>
          <w:lang w:val="ru-RU" w:eastAsia="ru-RU"/>
        </w:rPr>
        <w:t>:</w:t>
      </w:r>
    </w:p>
    <w:p w:rsidR="00250AE8" w:rsidRPr="0056173D" w:rsidRDefault="00250AE8" w:rsidP="003E72E4">
      <w:pPr>
        <w:pStyle w:val="a8"/>
        <w:numPr>
          <w:ilvl w:val="0"/>
          <w:numId w:val="2"/>
        </w:numPr>
        <w:tabs>
          <w:tab w:val="left" w:pos="0"/>
        </w:tabs>
        <w:spacing w:before="0" w:after="0"/>
        <w:ind w:left="0" w:firstLine="567"/>
        <w:jc w:val="both"/>
      </w:pPr>
      <w:r w:rsidRPr="0056173D">
        <w:rPr>
          <w:color w:val="000000"/>
        </w:rPr>
        <w:t>- от противозаконной информации (пропаганда насилия, терроризма, суицида, «очернение» человека; вовлечение в запрещенные интернет-сообщества; вымогательство; запугивание);</w:t>
      </w:r>
    </w:p>
    <w:p w:rsidR="00250AE8" w:rsidRPr="0056173D" w:rsidRDefault="00250AE8" w:rsidP="003E72E4">
      <w:pPr>
        <w:pStyle w:val="a8"/>
        <w:numPr>
          <w:ilvl w:val="0"/>
          <w:numId w:val="2"/>
        </w:numPr>
        <w:spacing w:before="0" w:after="0"/>
        <w:ind w:left="0" w:firstLine="567"/>
        <w:jc w:val="both"/>
      </w:pPr>
      <w:r w:rsidRPr="0056173D">
        <w:rPr>
          <w:color w:val="000000"/>
        </w:rPr>
        <w:t>- от предоставления недостоверной, нелегитимной, агрессивной информации;</w:t>
      </w:r>
    </w:p>
    <w:p w:rsidR="00250AE8" w:rsidRPr="0056173D" w:rsidRDefault="00250AE8" w:rsidP="003E72E4">
      <w:pPr>
        <w:pStyle w:val="a8"/>
        <w:numPr>
          <w:ilvl w:val="0"/>
          <w:numId w:val="2"/>
        </w:numPr>
        <w:spacing w:before="0" w:after="0"/>
        <w:ind w:left="0" w:firstLine="567"/>
        <w:jc w:val="both"/>
      </w:pPr>
      <w:r w:rsidRPr="0056173D">
        <w:rPr>
          <w:color w:val="000000"/>
        </w:rPr>
        <w:t>- от этически некорректной информации, пропагандирующей нарушения норм и правил поведения человека в обществе;</w:t>
      </w:r>
    </w:p>
    <w:p w:rsidR="00250AE8" w:rsidRPr="0056173D" w:rsidRDefault="00250AE8" w:rsidP="003E72E4">
      <w:pPr>
        <w:pStyle w:val="a8"/>
        <w:numPr>
          <w:ilvl w:val="0"/>
          <w:numId w:val="2"/>
        </w:numPr>
        <w:tabs>
          <w:tab w:val="left" w:pos="0"/>
          <w:tab w:val="left" w:pos="720"/>
        </w:tabs>
        <w:spacing w:before="0" w:after="0"/>
        <w:ind w:left="0" w:firstLine="567"/>
        <w:jc w:val="both"/>
      </w:pPr>
      <w:r w:rsidRPr="0056173D">
        <w:rPr>
          <w:color w:val="000000"/>
        </w:rPr>
        <w:t>- личной информации, в том числе персональных данных;</w:t>
      </w:r>
    </w:p>
    <w:p w:rsidR="00250AE8" w:rsidRPr="0056173D" w:rsidRDefault="00250AE8" w:rsidP="003E72E4">
      <w:pPr>
        <w:pStyle w:val="a8"/>
        <w:numPr>
          <w:ilvl w:val="0"/>
          <w:numId w:val="2"/>
        </w:numPr>
        <w:tabs>
          <w:tab w:val="left" w:pos="0"/>
          <w:tab w:val="left" w:pos="720"/>
        </w:tabs>
        <w:spacing w:before="0" w:after="0"/>
        <w:ind w:left="0" w:firstLine="567"/>
        <w:jc w:val="both"/>
      </w:pPr>
      <w:r w:rsidRPr="0056173D">
        <w:rPr>
          <w:color w:val="000000"/>
        </w:rPr>
        <w:t>- от вмешательства в частную информацию, определяющую статус индивидуума.</w:t>
      </w:r>
    </w:p>
    <w:p w:rsidR="00250AE8" w:rsidRPr="0056173D" w:rsidRDefault="00810EAF" w:rsidP="003E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</w:t>
      </w:r>
      <w:r w:rsidR="00250AE8" w:rsidRPr="0056173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Цифровизация образовательных услуг</w:t>
      </w:r>
      <w:r w:rsidR="00250AE8" w:rsidRPr="0056173D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250AE8" w:rsidRPr="0056173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это реализации возможностей ЦИТ</w:t>
      </w:r>
      <w:r w:rsidR="00250AE8" w:rsidRPr="00561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AE8" w:rsidRPr="0056173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для автоматизации процессов</w:t>
      </w:r>
      <w:r w:rsidR="00250AE8" w:rsidRPr="0056173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50AE8" w:rsidRPr="0056173D" w:rsidRDefault="00250AE8" w:rsidP="003E72E4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получения образовательного контента, методических консультаций по его освоению адекватно </w:t>
      </w:r>
      <w:r w:rsidR="00D26379" w:rsidRPr="0056173D">
        <w:rPr>
          <w:rFonts w:ascii="Times New Roman" w:eastAsia="Times New Roman" w:hAnsi="Times New Roman"/>
          <w:sz w:val="24"/>
          <w:szCs w:val="24"/>
          <w:lang w:eastAsia="ru-RU"/>
        </w:rPr>
        <w:t>индивидуальным возможностям и предпочтениям обу</w:t>
      </w:r>
      <w:r w:rsidRPr="0056173D">
        <w:rPr>
          <w:rFonts w:ascii="Times New Roman" w:eastAsia="Times New Roman" w:hAnsi="Times New Roman"/>
          <w:sz w:val="24"/>
          <w:szCs w:val="24"/>
          <w:lang w:eastAsia="ru-RU"/>
        </w:rPr>
        <w:t>чающегося;</w:t>
      </w:r>
    </w:p>
    <w:p w:rsidR="00250AE8" w:rsidRPr="0056173D" w:rsidRDefault="00250AE8" w:rsidP="003E72E4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eastAsia="Times New Roman" w:hAnsi="Times New Roman"/>
          <w:sz w:val="24"/>
          <w:szCs w:val="24"/>
          <w:lang w:eastAsia="ru-RU"/>
        </w:rPr>
        <w:t>контроля результатов обучения, продвижения в обучениях с методическими комментариями по исправлению ошибочных действий и решений;</w:t>
      </w:r>
    </w:p>
    <w:p w:rsidR="00250AE8" w:rsidRPr="0056173D" w:rsidRDefault="00250AE8" w:rsidP="003E72E4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eastAsia="Times New Roman" w:hAnsi="Times New Roman"/>
          <w:sz w:val="24"/>
          <w:szCs w:val="24"/>
          <w:lang w:eastAsia="ru-RU"/>
        </w:rPr>
        <w:t>записи на уче</w:t>
      </w:r>
      <w:r w:rsidR="00475D7D" w:rsidRPr="0056173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56173D">
        <w:rPr>
          <w:rFonts w:ascii="Times New Roman" w:eastAsia="Times New Roman" w:hAnsi="Times New Roman"/>
          <w:sz w:val="24"/>
          <w:szCs w:val="24"/>
          <w:lang w:eastAsia="ru-RU"/>
        </w:rPr>
        <w:t>но-методические мероприятия в условиях индивидуальной, групповой, коллективной учебной деятельности;</w:t>
      </w:r>
    </w:p>
    <w:p w:rsidR="00250AE8" w:rsidRPr="0056173D" w:rsidRDefault="00250AE8" w:rsidP="003E72E4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совместного создания цифрового образовательного </w:t>
      </w:r>
      <w:r w:rsidR="00477D6E" w:rsidRPr="0056173D">
        <w:rPr>
          <w:rFonts w:ascii="Times New Roman" w:eastAsia="Times New Roman" w:hAnsi="Times New Roman"/>
          <w:sz w:val="24"/>
          <w:szCs w:val="24"/>
          <w:lang w:eastAsia="ru-RU"/>
        </w:rPr>
        <w:t>ресурса</w:t>
      </w:r>
      <w:r w:rsidRPr="0056173D">
        <w:rPr>
          <w:rFonts w:ascii="Times New Roman" w:eastAsia="Times New Roman" w:hAnsi="Times New Roman"/>
          <w:sz w:val="24"/>
          <w:szCs w:val="24"/>
          <w:lang w:eastAsia="ru-RU"/>
        </w:rPr>
        <w:t>, как в условиях научно-методического руководства со стороны преподавателя, так и распределённой группы профессиональных разработчиков;</w:t>
      </w:r>
    </w:p>
    <w:p w:rsidR="00250AE8" w:rsidRPr="0056173D" w:rsidRDefault="00250AE8" w:rsidP="003E72E4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eastAsia="Times New Roman" w:hAnsi="Times New Roman"/>
          <w:sz w:val="24"/>
          <w:szCs w:val="24"/>
          <w:lang w:eastAsia="ru-RU"/>
        </w:rPr>
        <w:t>проверки письменных</w:t>
      </w:r>
      <w:r w:rsidR="00B44675" w:rsidRPr="00561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173D">
        <w:rPr>
          <w:rFonts w:ascii="Times New Roman" w:eastAsia="Times New Roman" w:hAnsi="Times New Roman"/>
          <w:sz w:val="24"/>
          <w:szCs w:val="24"/>
          <w:lang w:eastAsia="ru-RU"/>
        </w:rPr>
        <w:t>работ обучающихся на научность</w:t>
      </w:r>
      <w:r w:rsidR="00477D6E" w:rsidRPr="0056173D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56173D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грамотность текста, </w:t>
      </w:r>
      <w:r w:rsidR="00477D6E" w:rsidRPr="0056173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56173D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заимствования из других научно-методических источников, </w:t>
      </w:r>
      <w:r w:rsidR="00477D6E" w:rsidRPr="0056173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56173D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содержания текста предложенной тематике, </w:t>
      </w:r>
      <w:r w:rsidR="00477D6E" w:rsidRPr="0056173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56173D">
        <w:rPr>
          <w:rFonts w:ascii="Times New Roman" w:eastAsia="Times New Roman" w:hAnsi="Times New Roman"/>
          <w:sz w:val="24"/>
          <w:szCs w:val="24"/>
          <w:lang w:eastAsia="ru-RU"/>
        </w:rPr>
        <w:t>неадекватност</w:t>
      </w:r>
      <w:r w:rsidR="00477D6E" w:rsidRPr="0056173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6173D">
        <w:rPr>
          <w:rFonts w:ascii="Times New Roman" w:eastAsia="Times New Roman" w:hAnsi="Times New Roman"/>
          <w:sz w:val="24"/>
          <w:szCs w:val="24"/>
          <w:lang w:eastAsia="ru-RU"/>
        </w:rPr>
        <w:t xml:space="preserve"> фрагментов текста предложенной тематике;</w:t>
      </w:r>
    </w:p>
    <w:p w:rsidR="00250AE8" w:rsidRPr="0056173D" w:rsidRDefault="00477D6E" w:rsidP="003E72E4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</w:t>
      </w:r>
      <w:r w:rsidR="00250AE8" w:rsidRPr="0056173D">
        <w:rPr>
          <w:rFonts w:ascii="Times New Roman" w:eastAsia="Times New Roman" w:hAnsi="Times New Roman"/>
          <w:sz w:val="24"/>
          <w:szCs w:val="24"/>
          <w:lang w:eastAsia="ru-RU"/>
        </w:rPr>
        <w:t>web-конференци</w:t>
      </w:r>
      <w:r w:rsidRPr="0056173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50AE8" w:rsidRPr="005617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6173D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профессиональных социальных сетей</w:t>
      </w:r>
      <w:r w:rsidR="00250AE8" w:rsidRPr="0056173D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иных профессиональных сообществ, реализованных на базе Интернет</w:t>
      </w:r>
      <w:r w:rsidRPr="005617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50AE8" w:rsidRPr="005617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0AE8" w:rsidRPr="0056173D" w:rsidRDefault="00250AE8" w:rsidP="003E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56173D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  <w:r w:rsidRPr="0056173D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отметим целесообразность</w:t>
      </w:r>
      <w:r w:rsidR="00810EAF" w:rsidRPr="00561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173D">
        <w:rPr>
          <w:rFonts w:ascii="Times New Roman" w:eastAsia="Times New Roman" w:hAnsi="Times New Roman"/>
          <w:sz w:val="24"/>
          <w:szCs w:val="24"/>
          <w:lang w:eastAsia="ru-RU"/>
        </w:rPr>
        <w:t>и необходимость развития понятийного аппарата научной области «Информатизация образования» в связи с</w:t>
      </w:r>
      <w:r w:rsidR="00561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173D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активным и систематическим использование ЦИТ в образовательных целях при интеллектуализации процесса обучения, осуществляемого в здоровьесберегающих условиях. </w:t>
      </w:r>
    </w:p>
    <w:p w:rsidR="00250AE8" w:rsidRPr="0056173D" w:rsidRDefault="00250AE8" w:rsidP="003E72E4">
      <w:pPr>
        <w:pStyle w:val="a8"/>
        <w:shd w:val="clear" w:color="auto" w:fill="FFFFFF"/>
        <w:tabs>
          <w:tab w:val="left" w:pos="0"/>
        </w:tabs>
        <w:spacing w:before="0" w:after="0"/>
        <w:jc w:val="center"/>
        <w:rPr>
          <w:b/>
          <w:bCs/>
        </w:rPr>
      </w:pPr>
    </w:p>
    <w:p w:rsidR="00250AE8" w:rsidRPr="0056173D" w:rsidRDefault="00250AE8" w:rsidP="003E72E4">
      <w:pPr>
        <w:pStyle w:val="a8"/>
        <w:shd w:val="clear" w:color="auto" w:fill="FFFFFF"/>
        <w:tabs>
          <w:tab w:val="left" w:pos="0"/>
        </w:tabs>
        <w:spacing w:before="0" w:after="0"/>
        <w:jc w:val="center"/>
      </w:pPr>
      <w:r w:rsidRPr="0056173D">
        <w:rPr>
          <w:b/>
          <w:bCs/>
        </w:rPr>
        <w:t>Литература</w:t>
      </w:r>
    </w:p>
    <w:p w:rsidR="00250AE8" w:rsidRPr="0056173D" w:rsidRDefault="00810EAF" w:rsidP="003E72E4">
      <w:pPr>
        <w:pStyle w:val="a8"/>
        <w:shd w:val="clear" w:color="auto" w:fill="FFFFFF"/>
        <w:tabs>
          <w:tab w:val="left" w:pos="0"/>
        </w:tabs>
        <w:spacing w:before="0" w:after="0"/>
        <w:ind w:firstLine="540"/>
        <w:jc w:val="both"/>
      </w:pPr>
      <w:bookmarkStart w:id="1" w:name="_Ref403385480"/>
      <w:r w:rsidRPr="0056173D">
        <w:t>1</w:t>
      </w:r>
      <w:r w:rsidR="00250AE8" w:rsidRPr="0056173D">
        <w:t>. Ковальчук М.В. Конвергенция наук и технологий – прорыв в будущее // Российские нанотехнологии. Том 6.- 2011.- №1-2.- С.13-23.</w:t>
      </w:r>
    </w:p>
    <w:bookmarkEnd w:id="1"/>
    <w:p w:rsidR="00250AE8" w:rsidRPr="0056173D" w:rsidRDefault="00810EAF" w:rsidP="003E72E4">
      <w:pPr>
        <w:pStyle w:val="a8"/>
        <w:shd w:val="clear" w:color="auto" w:fill="FFFFFF"/>
        <w:tabs>
          <w:tab w:val="left" w:pos="0"/>
        </w:tabs>
        <w:spacing w:before="0" w:after="0"/>
        <w:ind w:firstLine="540"/>
        <w:jc w:val="both"/>
      </w:pPr>
      <w:r w:rsidRPr="0056173D">
        <w:t>2</w:t>
      </w:r>
      <w:r w:rsidR="00250AE8" w:rsidRPr="0056173D">
        <w:t>. Роберт И.В. Конвергенция наук об образовании и информационных технологий как эволюционное сближение наук и технологий (для научных сотрудников и преподавателей учреждений профессионального образования). Концепция.</w:t>
      </w:r>
      <w:r w:rsidR="00250AE8" w:rsidRPr="0056173D">
        <w:rPr>
          <w:bCs/>
          <w:iCs/>
        </w:rPr>
        <w:t xml:space="preserve"> М.: ИИО РАО, 2014. – 54 с.</w:t>
      </w:r>
    </w:p>
    <w:p w:rsidR="00250AE8" w:rsidRPr="0056173D" w:rsidRDefault="00810EAF" w:rsidP="003E72E4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bCs/>
          <w:iCs/>
          <w:sz w:val="24"/>
          <w:szCs w:val="24"/>
        </w:rPr>
        <w:t>3</w:t>
      </w:r>
      <w:r w:rsidR="00250AE8" w:rsidRPr="0056173D">
        <w:rPr>
          <w:rFonts w:ascii="Times New Roman" w:hAnsi="Times New Roman"/>
          <w:bCs/>
          <w:iCs/>
          <w:sz w:val="24"/>
          <w:szCs w:val="24"/>
        </w:rPr>
        <w:t>. Роберт И.В. Теория и методика информатизации образования (психолого-педагогический и технологический аспекты). М.: БИНОМ. Лаборатория знаний, 2014. 398 с.</w:t>
      </w:r>
    </w:p>
    <w:p w:rsidR="00250AE8" w:rsidRPr="0056173D" w:rsidRDefault="00810EAF" w:rsidP="003E72E4">
      <w:pPr>
        <w:pStyle w:val="a8"/>
        <w:shd w:val="clear" w:color="auto" w:fill="FFFFFF"/>
        <w:tabs>
          <w:tab w:val="left" w:pos="0"/>
        </w:tabs>
        <w:spacing w:before="0" w:after="0"/>
        <w:ind w:firstLine="540"/>
        <w:jc w:val="both"/>
      </w:pPr>
      <w:r w:rsidRPr="0056173D">
        <w:t>4</w:t>
      </w:r>
      <w:r w:rsidR="00250AE8" w:rsidRPr="0056173D">
        <w:t>. Роберт И.В. Научно-педагогические практики как результат конвергенции педагогической науки и информационных и коммуникационных технологий // Педагогическая информатика – 2015 – № 3, с. 27-41</w:t>
      </w:r>
    </w:p>
    <w:p w:rsidR="00250AE8" w:rsidRPr="0056173D" w:rsidRDefault="00810EAF" w:rsidP="003E72E4">
      <w:pPr>
        <w:pStyle w:val="a8"/>
        <w:shd w:val="clear" w:color="auto" w:fill="FFFFFF"/>
        <w:tabs>
          <w:tab w:val="left" w:pos="0"/>
        </w:tabs>
        <w:spacing w:before="0" w:after="0"/>
        <w:ind w:firstLine="540"/>
        <w:jc w:val="both"/>
      </w:pPr>
      <w:r w:rsidRPr="0056173D">
        <w:t>5</w:t>
      </w:r>
      <w:r w:rsidR="00250AE8" w:rsidRPr="0056173D">
        <w:t xml:space="preserve">. </w:t>
      </w:r>
      <w:r w:rsidR="00250AE8" w:rsidRPr="0056173D">
        <w:rPr>
          <w:shd w:val="clear" w:color="auto" w:fill="FFFFFF"/>
        </w:rPr>
        <w:t xml:space="preserve">Роберт И.В., Мухаметзянов И.Ш., Касторнова В.А. </w:t>
      </w:r>
      <w:r w:rsidR="00250AE8" w:rsidRPr="0056173D">
        <w:rPr>
          <w:bCs/>
        </w:rPr>
        <w:t xml:space="preserve">Монография: </w:t>
      </w:r>
      <w:r w:rsidR="00250AE8" w:rsidRPr="0056173D">
        <w:rPr>
          <w:shd w:val="clear" w:color="auto" w:fill="FFFFFF"/>
        </w:rPr>
        <w:t>Информационно-образовательное пространство. М.: ФГБНУ «ИУО РАО», 2017. – 92 с.</w:t>
      </w:r>
    </w:p>
    <w:p w:rsidR="00250AE8" w:rsidRPr="0056173D" w:rsidRDefault="00810EAF" w:rsidP="003E72E4">
      <w:pPr>
        <w:pStyle w:val="a8"/>
        <w:shd w:val="clear" w:color="auto" w:fill="FFFFFF"/>
        <w:tabs>
          <w:tab w:val="left" w:pos="0"/>
        </w:tabs>
        <w:spacing w:before="0" w:after="0"/>
        <w:ind w:firstLine="540"/>
        <w:jc w:val="both"/>
      </w:pPr>
      <w:r w:rsidRPr="0056173D">
        <w:rPr>
          <w:shd w:val="clear" w:color="auto" w:fill="FFFFFF"/>
        </w:rPr>
        <w:t>6</w:t>
      </w:r>
      <w:r w:rsidR="00250AE8" w:rsidRPr="0056173D">
        <w:rPr>
          <w:shd w:val="clear" w:color="auto" w:fill="FFFFFF"/>
        </w:rPr>
        <w:t xml:space="preserve">. </w:t>
      </w:r>
      <w:r w:rsidR="00250AE8" w:rsidRPr="0056173D">
        <w:t xml:space="preserve">Роберт И.В. Информатизация образования как трансфер-интегративная область научного знания. / </w:t>
      </w:r>
      <w:r w:rsidR="00250AE8" w:rsidRPr="0056173D">
        <w:rPr>
          <w:bCs/>
        </w:rPr>
        <w:t xml:space="preserve">Проблемы современного образования. - 2010. - № 2. - </w:t>
      </w:r>
      <w:r w:rsidR="00250AE8" w:rsidRPr="0056173D">
        <w:t xml:space="preserve">Режим доступа: </w:t>
      </w:r>
      <w:hyperlink r:id="rId7" w:history="1">
        <w:r w:rsidR="00250AE8" w:rsidRPr="0056173D">
          <w:rPr>
            <w:rStyle w:val="a3"/>
            <w:color w:val="auto"/>
            <w:u w:val="none"/>
            <w:lang w:val="en-US"/>
          </w:rPr>
          <w:t>http</w:t>
        </w:r>
        <w:r w:rsidR="00250AE8" w:rsidRPr="0056173D">
          <w:rPr>
            <w:rStyle w:val="a3"/>
            <w:color w:val="auto"/>
            <w:u w:val="none"/>
          </w:rPr>
          <w:t>://</w:t>
        </w:r>
        <w:r w:rsidR="00250AE8" w:rsidRPr="0056173D">
          <w:rPr>
            <w:rStyle w:val="a3"/>
            <w:color w:val="auto"/>
            <w:u w:val="none"/>
            <w:lang w:val="en-US"/>
          </w:rPr>
          <w:t>www</w:t>
        </w:r>
        <w:r w:rsidR="00250AE8" w:rsidRPr="0056173D">
          <w:rPr>
            <w:rStyle w:val="a3"/>
            <w:color w:val="auto"/>
            <w:u w:val="none"/>
          </w:rPr>
          <w:t>.</w:t>
        </w:r>
        <w:r w:rsidR="00250AE8" w:rsidRPr="0056173D">
          <w:rPr>
            <w:rStyle w:val="a3"/>
            <w:color w:val="auto"/>
            <w:u w:val="none"/>
            <w:lang w:val="en-US"/>
          </w:rPr>
          <w:t>pmedu</w:t>
        </w:r>
        <w:r w:rsidR="00250AE8" w:rsidRPr="0056173D">
          <w:rPr>
            <w:rStyle w:val="a3"/>
            <w:color w:val="auto"/>
            <w:u w:val="none"/>
          </w:rPr>
          <w:t>.</w:t>
        </w:r>
        <w:r w:rsidR="00250AE8" w:rsidRPr="0056173D">
          <w:rPr>
            <w:rStyle w:val="a3"/>
            <w:color w:val="auto"/>
            <w:u w:val="none"/>
            <w:lang w:val="en-US"/>
          </w:rPr>
          <w:t>ru</w:t>
        </w:r>
        <w:r w:rsidR="00250AE8" w:rsidRPr="0056173D">
          <w:rPr>
            <w:rStyle w:val="a3"/>
            <w:color w:val="auto"/>
            <w:u w:val="none"/>
          </w:rPr>
          <w:t>/</w:t>
        </w:r>
        <w:r w:rsidR="00250AE8" w:rsidRPr="0056173D">
          <w:rPr>
            <w:rStyle w:val="a3"/>
            <w:color w:val="auto"/>
            <w:u w:val="none"/>
            <w:lang w:val="en-US"/>
          </w:rPr>
          <w:t>res</w:t>
        </w:r>
        <w:r w:rsidR="00250AE8" w:rsidRPr="0056173D">
          <w:rPr>
            <w:rStyle w:val="a3"/>
            <w:color w:val="auto"/>
            <w:u w:val="none"/>
          </w:rPr>
          <w:t>/2010</w:t>
        </w:r>
      </w:hyperlink>
      <w:r w:rsidR="00250AE8" w:rsidRPr="0056173D">
        <w:t xml:space="preserve"> 2 </w:t>
      </w:r>
      <w:r w:rsidR="00250AE8" w:rsidRPr="0056173D">
        <w:rPr>
          <w:lang w:val="en-US"/>
        </w:rPr>
        <w:t>Robert</w:t>
      </w:r>
      <w:r w:rsidR="00250AE8" w:rsidRPr="0056173D">
        <w:t xml:space="preserve"> </w:t>
      </w:r>
      <w:r w:rsidR="00250AE8" w:rsidRPr="0056173D">
        <w:rPr>
          <w:lang w:val="en-US"/>
        </w:rPr>
        <w:t>s</w:t>
      </w:r>
      <w:r w:rsidR="00250AE8" w:rsidRPr="0056173D">
        <w:t xml:space="preserve"> 13-29.</w:t>
      </w:r>
      <w:r w:rsidR="00250AE8" w:rsidRPr="0056173D">
        <w:rPr>
          <w:lang w:val="en-US"/>
        </w:rPr>
        <w:t>pdf</w:t>
      </w:r>
    </w:p>
    <w:p w:rsidR="00250AE8" w:rsidRPr="0056173D" w:rsidRDefault="00810EAF" w:rsidP="003E72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>7</w:t>
      </w:r>
      <w:r w:rsidR="00250AE8" w:rsidRPr="0056173D">
        <w:rPr>
          <w:rFonts w:ascii="Times New Roman" w:hAnsi="Times New Roman"/>
          <w:sz w:val="24"/>
          <w:szCs w:val="24"/>
        </w:rPr>
        <w:t xml:space="preserve">. Роберт И.В. </w:t>
      </w:r>
      <w:r w:rsidR="00250AE8" w:rsidRPr="005617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информатизации образования в условиях интеллектуализации деятельности и информационной безопасности субъектов образовательного процесса</w:t>
      </w:r>
      <w:r w:rsidR="00250AE8" w:rsidRPr="0056173D">
        <w:rPr>
          <w:rFonts w:ascii="Times New Roman" w:hAnsi="Times New Roman"/>
          <w:sz w:val="24"/>
          <w:szCs w:val="24"/>
        </w:rPr>
        <w:t xml:space="preserve"> // Педагогическая информатика – 2017 – № 2. С. 12-30</w:t>
      </w:r>
    </w:p>
    <w:p w:rsidR="00250AE8" w:rsidRPr="0056173D" w:rsidRDefault="00810EAF" w:rsidP="003E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>8.</w:t>
      </w:r>
      <w:r w:rsidR="00250AE8" w:rsidRPr="0056173D">
        <w:rPr>
          <w:rFonts w:ascii="Times New Roman" w:hAnsi="Times New Roman"/>
          <w:sz w:val="24"/>
          <w:szCs w:val="24"/>
        </w:rPr>
        <w:t xml:space="preserve"> </w:t>
      </w:r>
      <w:bookmarkStart w:id="2" w:name="_Ref215898434"/>
      <w:r w:rsidR="00250AE8" w:rsidRPr="0056173D">
        <w:rPr>
          <w:rFonts w:ascii="Times New Roman" w:hAnsi="Times New Roman"/>
          <w:sz w:val="24"/>
          <w:szCs w:val="24"/>
        </w:rPr>
        <w:t>Толковый словарь слов и словосочетаний понятийного аппарата информатизации образования / Составители: И.В. Роберт, Т.А. Лавина. М.: БИНОМ. Лаборатория знаний, 2012. 108 с.</w:t>
      </w:r>
      <w:bookmarkEnd w:id="2"/>
    </w:p>
    <w:p w:rsidR="00250AE8" w:rsidRPr="0056173D" w:rsidRDefault="00810EAF" w:rsidP="003E72E4">
      <w:pPr>
        <w:pStyle w:val="a8"/>
        <w:shd w:val="clear" w:color="auto" w:fill="FFFFFF"/>
        <w:tabs>
          <w:tab w:val="left" w:pos="0"/>
        </w:tabs>
        <w:spacing w:before="0" w:after="0"/>
        <w:ind w:firstLine="567"/>
        <w:jc w:val="both"/>
      </w:pPr>
      <w:r w:rsidRPr="0056173D">
        <w:t>9</w:t>
      </w:r>
      <w:r w:rsidR="00250AE8" w:rsidRPr="0056173D">
        <w:t>. Шихнабиева Т.Ш., Рамазанова И.М., Ахмедов О.К. Использование интеллектуальных методов и моделей для совершенствования информационных систем образовательного назначения/ Мониторинг. Наука и технологии, №2 (23) 2015.</w:t>
      </w:r>
      <w:r w:rsidR="00BD047A" w:rsidRPr="0056173D">
        <w:t xml:space="preserve"> </w:t>
      </w:r>
      <w:r w:rsidR="00250AE8" w:rsidRPr="0056173D">
        <w:t>- С.71-77.</w:t>
      </w:r>
    </w:p>
    <w:p w:rsidR="00250AE8" w:rsidRPr="0056173D" w:rsidRDefault="00250AE8" w:rsidP="003E72E4">
      <w:pPr>
        <w:pStyle w:val="a8"/>
        <w:shd w:val="clear" w:color="auto" w:fill="FFFFFF"/>
        <w:tabs>
          <w:tab w:val="left" w:pos="0"/>
        </w:tabs>
        <w:spacing w:before="0" w:after="0"/>
        <w:ind w:firstLine="567"/>
        <w:jc w:val="both"/>
      </w:pPr>
      <w:r w:rsidRPr="0056173D">
        <w:t>1</w:t>
      </w:r>
      <w:r w:rsidR="00810EAF" w:rsidRPr="0056173D">
        <w:t>0</w:t>
      </w:r>
      <w:r w:rsidRPr="0056173D">
        <w:t>. Шихнабиева, Т.Ш. Автоматизация процесса обучения и контроля знаний с использованием интеллектуальных моделей образовательного контента / Т.Ш. Шихнабиева // Педагогическая информатика. – 2011. – Вып. 5. – С. 27-31.</w:t>
      </w:r>
    </w:p>
    <w:p w:rsidR="00250AE8" w:rsidRPr="0056173D" w:rsidRDefault="00250AE8" w:rsidP="003E72E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6173D">
        <w:rPr>
          <w:rFonts w:ascii="Times New Roman" w:hAnsi="Times New Roman"/>
          <w:sz w:val="24"/>
          <w:szCs w:val="24"/>
        </w:rPr>
        <w:t>1</w:t>
      </w:r>
      <w:r w:rsidR="00810EAF" w:rsidRPr="0056173D">
        <w:rPr>
          <w:rFonts w:ascii="Times New Roman" w:hAnsi="Times New Roman"/>
          <w:sz w:val="24"/>
          <w:szCs w:val="24"/>
        </w:rPr>
        <w:t>1</w:t>
      </w:r>
      <w:r w:rsidRPr="0056173D">
        <w:rPr>
          <w:rFonts w:ascii="Times New Roman" w:hAnsi="Times New Roman"/>
          <w:sz w:val="24"/>
          <w:szCs w:val="24"/>
        </w:rPr>
        <w:t xml:space="preserve">. </w:t>
      </w:r>
      <w:hyperlink r:id="rId8" w:history="1">
        <w:r w:rsidRPr="005617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http://fb.ru/article/335698/tsifrovyie-tehnologii---eto-buduschee-chelovechestva</w:t>
        </w:r>
      </w:hyperlink>
      <w:r w:rsidRPr="0056173D">
        <w:rPr>
          <w:rFonts w:ascii="Times New Roman" w:hAnsi="Times New Roman"/>
          <w:sz w:val="24"/>
          <w:szCs w:val="24"/>
        </w:rPr>
        <w:t>.</w:t>
      </w:r>
    </w:p>
    <w:p w:rsidR="00250AE8" w:rsidRDefault="00250AE8" w:rsidP="003E72E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56173D">
        <w:rPr>
          <w:rFonts w:ascii="Times New Roman" w:hAnsi="Times New Roman"/>
          <w:sz w:val="24"/>
          <w:szCs w:val="24"/>
        </w:rPr>
        <w:t>1</w:t>
      </w:r>
      <w:r w:rsidR="00810EAF" w:rsidRPr="0056173D">
        <w:rPr>
          <w:rFonts w:ascii="Times New Roman" w:hAnsi="Times New Roman"/>
          <w:sz w:val="24"/>
          <w:szCs w:val="24"/>
        </w:rPr>
        <w:t>2</w:t>
      </w:r>
      <w:r w:rsidRPr="0056173D">
        <w:rPr>
          <w:rFonts w:ascii="Times New Roman" w:hAnsi="Times New Roman"/>
          <w:sz w:val="24"/>
          <w:szCs w:val="24"/>
        </w:rPr>
        <w:t xml:space="preserve">. </w:t>
      </w:r>
      <w:hyperlink r:id="rId9" w:history="1">
        <w:r w:rsidRPr="005617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https://www.business-gazeta.ru/article/334149</w:t>
        </w:r>
      </w:hyperlink>
      <w:r w:rsidRPr="0056173D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A71F7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71F79" w:rsidRPr="003D19A1" w:rsidRDefault="00A71F79" w:rsidP="00A71F79">
      <w:pPr>
        <w:jc w:val="center"/>
        <w:rPr>
          <w:b/>
          <w:color w:val="1F497D"/>
        </w:rPr>
      </w:pPr>
      <w:r w:rsidRPr="003D19A1">
        <w:rPr>
          <w:b/>
          <w:color w:val="1F497D"/>
        </w:rPr>
        <w:t>-------------------------------------------------------------------------------------------------------------------</w:t>
      </w:r>
    </w:p>
    <w:p w:rsidR="00A71F79" w:rsidRPr="0056173D" w:rsidRDefault="00A71F79" w:rsidP="00A71F7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9A1">
        <w:rPr>
          <w:noProof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05pt;margin-top:6.15pt;width:58.5pt;height:75pt;z-index:251659264;mso-wrap-distance-left:2.85pt;mso-wrap-distance-top:2.85pt;mso-wrap-distance-right:8.5pt;mso-wrap-distance-bottom:2.85pt" o:allowoverlap="f" fillcolor="#1f497d" stroked="t" strokecolor="#1f497d" strokeweight=".25pt">
            <v:imagedata r:id="rId10" o:title="1"/>
            <w10:wrap type="square"/>
          </v:shape>
        </w:pict>
      </w:r>
      <w:r>
        <w:rPr>
          <w:color w:val="1F497D"/>
          <w:u w:val="single"/>
        </w:rPr>
        <w:t>Российский портал информатизации образования</w:t>
      </w:r>
      <w:r w:rsidRPr="003D19A1">
        <w:rPr>
          <w:color w:val="1F497D"/>
        </w:rPr>
        <w:t xml:space="preserve"> </w:t>
      </w:r>
      <w:hyperlink r:id="rId11" w:history="1">
        <w:r w:rsidRPr="003D19A1">
          <w:rPr>
            <w:rStyle w:val="a3"/>
            <w:color w:val="1F497D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A71F79" w:rsidRPr="0056173D" w:rsidSect="002E497B">
      <w:footerReference w:type="default" r:id="rId12"/>
      <w:pgSz w:w="11906" w:h="16838"/>
      <w:pgMar w:top="2722" w:right="1928" w:bottom="2722" w:left="19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47A" w:rsidRDefault="00BD047A" w:rsidP="00BD047A">
      <w:pPr>
        <w:spacing w:after="0" w:line="240" w:lineRule="auto"/>
      </w:pPr>
      <w:r>
        <w:separator/>
      </w:r>
    </w:p>
  </w:endnote>
  <w:endnote w:type="continuationSeparator" w:id="0">
    <w:p w:rsidR="00BD047A" w:rsidRDefault="00BD047A" w:rsidP="00BD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7A" w:rsidRDefault="00BD047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7375F">
      <w:rPr>
        <w:noProof/>
      </w:rPr>
      <w:t>15</w:t>
    </w:r>
    <w:r>
      <w:fldChar w:fldCharType="end"/>
    </w:r>
  </w:p>
  <w:p w:rsidR="00BD047A" w:rsidRDefault="00BD047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47A" w:rsidRDefault="00BD047A" w:rsidP="00BD047A">
      <w:pPr>
        <w:spacing w:after="0" w:line="240" w:lineRule="auto"/>
      </w:pPr>
      <w:r>
        <w:separator/>
      </w:r>
    </w:p>
  </w:footnote>
  <w:footnote w:type="continuationSeparator" w:id="0">
    <w:p w:rsidR="00BD047A" w:rsidRDefault="00BD047A" w:rsidP="00BD0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spacing w:val="-4"/>
        <w:sz w:val="28"/>
        <w:szCs w:val="28"/>
        <w:lang w:val="ru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/>
        <w:i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8"/>
        <w:szCs w:val="28"/>
        <w:lang w:val="ru-RU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8"/>
        <w:szCs w:val="28"/>
        <w:lang w:val="ru-RU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8"/>
        <w:szCs w:val="28"/>
        <w:lang w:val="ru-RU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8"/>
        <w:szCs w:val="28"/>
        <w:lang w:val="ru-RU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8"/>
        <w:szCs w:val="28"/>
        <w:lang w:val="ru-RU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8"/>
        <w:szCs w:val="28"/>
        <w:lang w:val="ru-RU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8"/>
        <w:szCs w:val="28"/>
        <w:lang w:val="ru-RU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8"/>
        <w:szCs w:val="28"/>
        <w:lang w:val="ru-RU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8"/>
        <w:szCs w:val="28"/>
        <w:lang w:val="ru-RU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7E3372E"/>
    <w:multiLevelType w:val="hybridMultilevel"/>
    <w:tmpl w:val="63065D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DD6056"/>
    <w:multiLevelType w:val="multilevel"/>
    <w:tmpl w:val="3AE6132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  <w:sz w:val="28"/>
        <w:szCs w:val="28"/>
        <w:lang w:val="ru-RU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8"/>
        <w:szCs w:val="28"/>
        <w:lang w:val="ru-RU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8"/>
        <w:szCs w:val="28"/>
        <w:lang w:val="ru-RU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8"/>
        <w:szCs w:val="28"/>
        <w:lang w:val="ru-RU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8"/>
        <w:szCs w:val="28"/>
        <w:lang w:val="ru-RU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8"/>
        <w:szCs w:val="28"/>
        <w:lang w:val="ru-RU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8"/>
        <w:szCs w:val="28"/>
        <w:lang w:val="ru-RU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8"/>
        <w:szCs w:val="28"/>
        <w:lang w:val="ru-RU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8"/>
        <w:szCs w:val="28"/>
        <w:lang w:val="ru-RU"/>
      </w:rPr>
    </w:lvl>
  </w:abstractNum>
  <w:abstractNum w:abstractNumId="7" w15:restartNumberingAfterBreak="0">
    <w:nsid w:val="5F8C425F"/>
    <w:multiLevelType w:val="hybridMultilevel"/>
    <w:tmpl w:val="052844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9CD"/>
    <w:rsid w:val="00005F5A"/>
    <w:rsid w:val="00040FD2"/>
    <w:rsid w:val="0007322E"/>
    <w:rsid w:val="00250AE8"/>
    <w:rsid w:val="002E497B"/>
    <w:rsid w:val="00384CC1"/>
    <w:rsid w:val="00390904"/>
    <w:rsid w:val="003E72E4"/>
    <w:rsid w:val="004414EB"/>
    <w:rsid w:val="00475D7D"/>
    <w:rsid w:val="00477D6E"/>
    <w:rsid w:val="004C02A4"/>
    <w:rsid w:val="00535D38"/>
    <w:rsid w:val="00550594"/>
    <w:rsid w:val="0056173D"/>
    <w:rsid w:val="00594A96"/>
    <w:rsid w:val="00630A98"/>
    <w:rsid w:val="00637253"/>
    <w:rsid w:val="006E208E"/>
    <w:rsid w:val="00730B42"/>
    <w:rsid w:val="00750A0E"/>
    <w:rsid w:val="00810EAF"/>
    <w:rsid w:val="00851FC5"/>
    <w:rsid w:val="008638EA"/>
    <w:rsid w:val="0090599F"/>
    <w:rsid w:val="0092246D"/>
    <w:rsid w:val="0098393A"/>
    <w:rsid w:val="00A71F79"/>
    <w:rsid w:val="00AF29CD"/>
    <w:rsid w:val="00B313B6"/>
    <w:rsid w:val="00B44675"/>
    <w:rsid w:val="00B54C48"/>
    <w:rsid w:val="00B7375F"/>
    <w:rsid w:val="00B979A2"/>
    <w:rsid w:val="00BD047A"/>
    <w:rsid w:val="00C360A7"/>
    <w:rsid w:val="00C65DBF"/>
    <w:rsid w:val="00C7315B"/>
    <w:rsid w:val="00CE4274"/>
    <w:rsid w:val="00D26379"/>
    <w:rsid w:val="00D6131C"/>
    <w:rsid w:val="00DC468C"/>
    <w:rsid w:val="00DE10A9"/>
    <w:rsid w:val="00EB5138"/>
    <w:rsid w:val="00FD26E4"/>
    <w:rsid w:val="00F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647984C4-296E-441D-AD1B-5584BC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pacing w:val="-4"/>
      <w:sz w:val="28"/>
      <w:szCs w:val="28"/>
      <w:lang w:val="ru-RU"/>
    </w:rPr>
  </w:style>
  <w:style w:type="character" w:customStyle="1" w:styleId="WW8Num2z0">
    <w:name w:val="WW8Num2z0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sz w:val="28"/>
      <w:szCs w:val="28"/>
      <w:lang w:val="ru-RU"/>
    </w:rPr>
  </w:style>
  <w:style w:type="character" w:customStyle="1" w:styleId="WW8Num4z0">
    <w:name w:val="WW8Num4z0"/>
    <w:rPr>
      <w:rFonts w:ascii="Symbol" w:hAnsi="Symbol" w:cs="Symbol" w:hint="default"/>
      <w:sz w:val="20"/>
      <w:szCs w:val="28"/>
      <w:lang w:eastAsia="ru-RU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i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  <w:i/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Times New Roman" w:hAnsi="Symbol" w:cs="Symbol" w:hint="default"/>
      <w:sz w:val="20"/>
      <w:szCs w:val="28"/>
      <w:lang w:eastAsia="ru-RU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  <w:i/>
      <w:sz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s1mailrucssattributepostfix">
    <w:name w:val="s1_mailru_css_attribute_postfix"/>
    <w:basedOn w:val="1"/>
  </w:style>
  <w:style w:type="character" w:customStyle="1" w:styleId="s2mailrucssattributepostfix">
    <w:name w:val="s2_mailru_css_attribute_postfix"/>
    <w:basedOn w:val="1"/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60" w:line="240" w:lineRule="auto"/>
      <w:jc w:val="center"/>
    </w:pPr>
    <w:rPr>
      <w:rFonts w:ascii="Times New Roman" w:eastAsia="Times New Roman" w:hAnsi="Times New Roman"/>
      <w:sz w:val="24"/>
      <w:szCs w:val="20"/>
      <w:lang w:val="en-US"/>
    </w:r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customStyle="1" w:styleId="base">
    <w:name w:val="base"/>
    <w:basedOn w:val="a"/>
    <w:pPr>
      <w:spacing w:after="0" w:line="240" w:lineRule="auto"/>
      <w:ind w:firstLine="340"/>
      <w:jc w:val="both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31">
    <w:name w:val="Основной текст с отступом 31"/>
    <w:basedOn w:val="a"/>
    <w:pPr>
      <w:spacing w:after="60" w:line="240" w:lineRule="auto"/>
      <w:ind w:firstLine="567"/>
      <w:jc w:val="both"/>
    </w:pPr>
    <w:rPr>
      <w:rFonts w:ascii="Liberation Serif" w:eastAsia="WenQuanYi Micro Hei" w:hAnsi="Liberation Serif" w:cs="Lohit Devanagari"/>
      <w:kern w:val="1"/>
      <w:sz w:val="28"/>
      <w:szCs w:val="24"/>
      <w:lang w:bidi="hi-IN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bidi="hi-IN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aa">
    <w:name w:val="Знак Знак Знак Знак Знак Знак Знак Знак Знак Знак"/>
    <w:basedOn w:val="a"/>
    <w:pPr>
      <w:spacing w:after="0" w:line="240" w:lineRule="exact"/>
      <w:jc w:val="center"/>
    </w:pPr>
    <w:rPr>
      <w:rFonts w:ascii="Times New Roman" w:eastAsia="Times New Roman" w:hAnsi="Times New Roman" w:cs="Verdana"/>
      <w:b/>
      <w:caps/>
      <w:sz w:val="28"/>
      <w:szCs w:val="28"/>
      <w:lang w:val="en-US"/>
    </w:rPr>
  </w:style>
  <w:style w:type="paragraph" w:customStyle="1" w:styleId="ab">
    <w:name w:val="Знак"/>
    <w:basedOn w:val="a"/>
    <w:pPr>
      <w:spacing w:after="0" w:line="240" w:lineRule="exact"/>
      <w:jc w:val="center"/>
    </w:pPr>
    <w:rPr>
      <w:rFonts w:ascii="Times New Roman" w:eastAsia="Times New Roman" w:hAnsi="Times New Roman" w:cs="Verdana"/>
      <w:b/>
      <w:caps/>
      <w:sz w:val="28"/>
      <w:szCs w:val="28"/>
      <w:lang w:val="en-US"/>
    </w:rPr>
  </w:style>
  <w:style w:type="paragraph" w:styleId="ac">
    <w:name w:val="header"/>
    <w:basedOn w:val="a"/>
    <w:link w:val="ad"/>
    <w:uiPriority w:val="99"/>
    <w:unhideWhenUsed/>
    <w:rsid w:val="00BD04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D047A"/>
    <w:rPr>
      <w:rFonts w:ascii="Calibri" w:eastAsia="Calibri" w:hAnsi="Calibri"/>
      <w:sz w:val="22"/>
      <w:szCs w:val="22"/>
      <w:lang w:eastAsia="zh-CN"/>
    </w:rPr>
  </w:style>
  <w:style w:type="paragraph" w:styleId="ae">
    <w:name w:val="footer"/>
    <w:basedOn w:val="a"/>
    <w:link w:val="af"/>
    <w:uiPriority w:val="99"/>
    <w:unhideWhenUsed/>
    <w:rsid w:val="00BD04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D047A"/>
    <w:rPr>
      <w:rFonts w:ascii="Calibri" w:eastAsia="Calibri" w:hAnsi="Calibri"/>
      <w:sz w:val="22"/>
      <w:szCs w:val="22"/>
      <w:lang w:eastAsia="zh-CN"/>
    </w:rPr>
  </w:style>
  <w:style w:type="paragraph" w:customStyle="1" w:styleId="Default">
    <w:name w:val="Default"/>
    <w:rsid w:val="00B54C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335698/tsifrovyie-tehnologii---eto-buduschee-chelovechestv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medu.ru/res/201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sga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business-gazeta.ru/article/3341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4970</Words>
  <Characters>28331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понятийного аппарата педагогики: цифровые информационные технологии образования</vt:lpstr>
    </vt:vector>
  </TitlesOfParts>
  <Company/>
  <LinksUpToDate>false</LinksUpToDate>
  <CharactersWithSpaces>33235</CharactersWithSpaces>
  <SharedDoc>false</SharedDoc>
  <HLinks>
    <vt:vector size="24" baseType="variant">
      <vt:variant>
        <vt:i4>5242883</vt:i4>
      </vt:variant>
      <vt:variant>
        <vt:i4>9</vt:i4>
      </vt:variant>
      <vt:variant>
        <vt:i4>0</vt:i4>
      </vt:variant>
      <vt:variant>
        <vt:i4>5</vt:i4>
      </vt:variant>
      <vt:variant>
        <vt:lpwstr>https://www.business-gazeta.ru/article/334149</vt:lpwstr>
      </vt:variant>
      <vt:variant>
        <vt:lpwstr/>
      </vt:variant>
      <vt:variant>
        <vt:i4>1376345</vt:i4>
      </vt:variant>
      <vt:variant>
        <vt:i4>6</vt:i4>
      </vt:variant>
      <vt:variant>
        <vt:i4>0</vt:i4>
      </vt:variant>
      <vt:variant>
        <vt:i4>5</vt:i4>
      </vt:variant>
      <vt:variant>
        <vt:lpwstr>http://fb.ru/article/335698/tsifrovyie-tehnologii---eto-buduschee-chelovechestva/</vt:lpwstr>
      </vt:variant>
      <vt:variant>
        <vt:lpwstr/>
      </vt:variant>
      <vt:variant>
        <vt:i4>6029312</vt:i4>
      </vt:variant>
      <vt:variant>
        <vt:i4>3</vt:i4>
      </vt:variant>
      <vt:variant>
        <vt:i4>0</vt:i4>
      </vt:variant>
      <vt:variant>
        <vt:i4>5</vt:i4>
      </vt:variant>
      <vt:variant>
        <vt:lpwstr>http://www.pmedu.ru/res/2010</vt:lpwstr>
      </vt:variant>
      <vt:variant>
        <vt:lpwstr/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mailto:rena_robert@mail.ru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понятийного аппарата педагогики: цифровые информационные технологии образования</dc:title>
  <dc:subject/>
  <dc:creator>spspo.ru</dc:creator>
  <cp:keywords>интеллектуализация процесса обучения;информационные и коммуникационные технологии (ИКТ);конвергенция педагогической науки и цифровых информационных технологий;трансфер-интегративная область научного знания;цифровизация информационно-методического обеспечения учебного процесса образовательной организации;цифровизация информационного взаимодействия;цифровизация информационного обеспечения деятельности образовательной организации и организационного управления процессами ведения электронного документооборота;цифровизация информационной деятельности;цифровизация обеспечения информационной безопасности личности;цифровизация образовательных услуг;цифровизация управления образовательной организации;цифровой образовательный ресурс;цифровые информационные технологии (ЦИТ)</cp:keywords>
  <dc:description/>
  <cp:lastModifiedBy>Яламов </cp:lastModifiedBy>
  <cp:revision>4</cp:revision>
  <cp:lastPrinted>2019-03-05T16:42:00Z</cp:lastPrinted>
  <dcterms:created xsi:type="dcterms:W3CDTF">2019-04-26T18:05:00Z</dcterms:created>
  <dcterms:modified xsi:type="dcterms:W3CDTF">2019-04-26T18:08:00Z</dcterms:modified>
</cp:coreProperties>
</file>