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17" w:rsidRPr="00194655" w:rsidRDefault="00E07417" w:rsidP="007957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94655">
        <w:rPr>
          <w:b/>
          <w:sz w:val="26"/>
          <w:szCs w:val="26"/>
        </w:rPr>
        <w:t>АКАДЕМИЯ КОМПЬЮТЕРНЫХ НАУК</w:t>
      </w:r>
    </w:p>
    <w:p w:rsidR="00E07417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E07417" w:rsidRPr="00194655" w:rsidRDefault="00E07417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E07417" w:rsidRPr="00AA0FFC" w:rsidRDefault="00E07417" w:rsidP="00AA0FFC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E07417" w:rsidRPr="00A0761D" w:rsidRDefault="00E07417" w:rsidP="007957A4">
      <w:pPr>
        <w:jc w:val="center"/>
        <w:rPr>
          <w:b/>
          <w:sz w:val="16"/>
          <w:szCs w:val="16"/>
        </w:rPr>
      </w:pPr>
    </w:p>
    <w:p w:rsidR="00E07417" w:rsidRPr="00194655" w:rsidRDefault="00E07417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E07417" w:rsidRPr="00D7073E" w:rsidRDefault="00E07417" w:rsidP="007957A4">
      <w:pPr>
        <w:ind w:right="535"/>
        <w:jc w:val="center"/>
        <w:rPr>
          <w:b/>
          <w:sz w:val="10"/>
          <w:szCs w:val="10"/>
        </w:rPr>
      </w:pPr>
    </w:p>
    <w:p w:rsidR="00E07417" w:rsidRPr="009A4FCF" w:rsidRDefault="00E07417" w:rsidP="007957A4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E07417" w:rsidRPr="00A0761D" w:rsidRDefault="00E07417" w:rsidP="007957A4">
      <w:pPr>
        <w:ind w:right="535"/>
        <w:jc w:val="center"/>
        <w:rPr>
          <w:b/>
          <w:sz w:val="16"/>
          <w:szCs w:val="16"/>
        </w:rPr>
      </w:pPr>
    </w:p>
    <w:p w:rsidR="004E20C3" w:rsidRDefault="004E20C3" w:rsidP="004E20C3">
      <w:pPr>
        <w:jc w:val="center"/>
        <w:rPr>
          <w:b/>
          <w:sz w:val="28"/>
          <w:szCs w:val="28"/>
        </w:rPr>
      </w:pPr>
      <w:r w:rsidRPr="00B30081">
        <w:rPr>
          <w:b/>
          <w:sz w:val="26"/>
          <w:szCs w:val="26"/>
        </w:rPr>
        <w:t>СЕМИНАР № 2</w:t>
      </w:r>
      <w:r w:rsidR="001B628A" w:rsidRPr="00B30081">
        <w:rPr>
          <w:b/>
          <w:sz w:val="26"/>
          <w:szCs w:val="26"/>
        </w:rPr>
        <w:t>8</w:t>
      </w:r>
      <w:r w:rsidRPr="00B30081">
        <w:rPr>
          <w:b/>
          <w:sz w:val="26"/>
          <w:szCs w:val="26"/>
        </w:rPr>
        <w:t>:</w:t>
      </w:r>
      <w:r w:rsidRPr="00B30081">
        <w:rPr>
          <w:b/>
          <w:sz w:val="28"/>
          <w:szCs w:val="28"/>
        </w:rPr>
        <w:t xml:space="preserve"> «</w:t>
      </w:r>
      <w:r w:rsidR="0058688B" w:rsidRPr="00B30081">
        <w:rPr>
          <w:b/>
          <w:sz w:val="28"/>
          <w:szCs w:val="28"/>
        </w:rPr>
        <w:t xml:space="preserve">Актуальные проблемы </w:t>
      </w:r>
      <w:r w:rsidR="00744078" w:rsidRPr="00B30081">
        <w:rPr>
          <w:b/>
          <w:sz w:val="28"/>
          <w:szCs w:val="28"/>
        </w:rPr>
        <w:t>дидактики ближайшей перспективы</w:t>
      </w:r>
      <w:r w:rsidRPr="00B30081">
        <w:rPr>
          <w:b/>
          <w:sz w:val="28"/>
          <w:szCs w:val="28"/>
        </w:rPr>
        <w:t>»</w:t>
      </w:r>
    </w:p>
    <w:p w:rsidR="0058688B" w:rsidRPr="00D7073E" w:rsidRDefault="0058688B" w:rsidP="004E20C3">
      <w:pPr>
        <w:tabs>
          <w:tab w:val="left" w:pos="567"/>
        </w:tabs>
        <w:ind w:right="535"/>
        <w:jc w:val="center"/>
        <w:rPr>
          <w:sz w:val="16"/>
          <w:szCs w:val="16"/>
        </w:rPr>
      </w:pPr>
    </w:p>
    <w:p w:rsidR="004E20C3" w:rsidRPr="00194655" w:rsidRDefault="004E20C3" w:rsidP="004E20C3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4E20C3" w:rsidRPr="009923E7" w:rsidRDefault="001B628A" w:rsidP="004E20C3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4E20C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4E20C3" w:rsidRPr="009923E7">
        <w:rPr>
          <w:sz w:val="26"/>
          <w:szCs w:val="26"/>
        </w:rPr>
        <w:t xml:space="preserve"> 201</w:t>
      </w:r>
      <w:r w:rsidR="004E20C3">
        <w:rPr>
          <w:sz w:val="26"/>
          <w:szCs w:val="26"/>
        </w:rPr>
        <w:t>9</w:t>
      </w:r>
      <w:r w:rsidR="004E20C3" w:rsidRPr="009923E7">
        <w:rPr>
          <w:sz w:val="26"/>
          <w:szCs w:val="26"/>
        </w:rPr>
        <w:t xml:space="preserve"> г.</w:t>
      </w:r>
    </w:p>
    <w:p w:rsidR="004E20C3" w:rsidRPr="009923E7" w:rsidRDefault="004E20C3" w:rsidP="004E20C3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E07417" w:rsidRPr="00A0761D" w:rsidRDefault="00E07417" w:rsidP="007957A4">
      <w:pPr>
        <w:ind w:right="535"/>
        <w:jc w:val="center"/>
        <w:rPr>
          <w:sz w:val="16"/>
          <w:szCs w:val="16"/>
        </w:rPr>
      </w:pPr>
    </w:p>
    <w:p w:rsidR="00E07417" w:rsidRDefault="00D7073E" w:rsidP="002C0B8A">
      <w:pPr>
        <w:ind w:firstLine="708"/>
        <w:jc w:val="both"/>
        <w:rPr>
          <w:b/>
        </w:rPr>
      </w:pPr>
      <w:r w:rsidRPr="00D7073E">
        <w:rPr>
          <w:b/>
        </w:rPr>
        <w:t>ДОКЛАДЫ</w:t>
      </w:r>
      <w:r>
        <w:rPr>
          <w:b/>
        </w:rPr>
        <w:t>:</w:t>
      </w:r>
      <w:r w:rsidRPr="00D7073E">
        <w:rPr>
          <w:b/>
        </w:rPr>
        <w:t xml:space="preserve"> </w:t>
      </w:r>
    </w:p>
    <w:p w:rsidR="001B628A" w:rsidRPr="00EB07F2" w:rsidRDefault="001B628A" w:rsidP="002C0B8A">
      <w:pPr>
        <w:ind w:firstLine="708"/>
        <w:jc w:val="both"/>
        <w:rPr>
          <w:b/>
        </w:rPr>
      </w:pPr>
    </w:p>
    <w:p w:rsidR="0039472A" w:rsidRPr="0033553B" w:rsidRDefault="0039472A" w:rsidP="0039472A">
      <w:pPr>
        <w:ind w:firstLine="708"/>
        <w:jc w:val="both"/>
        <w:rPr>
          <w:rFonts w:eastAsia="Times New Roman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 </w:t>
      </w:r>
      <w:r w:rsidR="004C455C">
        <w:rPr>
          <w:rFonts w:eastAsia="Times New Roman"/>
          <w:b/>
          <w:caps/>
          <w:color w:val="000000"/>
          <w:sz w:val="26"/>
          <w:szCs w:val="26"/>
        </w:rPr>
        <w:t>БАСОВ</w:t>
      </w:r>
      <w:r w:rsidRPr="0033553B">
        <w:rPr>
          <w:rFonts w:eastAsia="Times New Roman"/>
          <w:b/>
          <w:caps/>
          <w:color w:val="000000"/>
          <w:sz w:val="26"/>
          <w:szCs w:val="26"/>
        </w:rPr>
        <w:t xml:space="preserve"> </w:t>
      </w:r>
      <w:r w:rsidR="004C455C">
        <w:rPr>
          <w:b/>
          <w:bCs/>
          <w:color w:val="333333"/>
          <w:sz w:val="26"/>
          <w:szCs w:val="26"/>
          <w:shd w:val="clear" w:color="auto" w:fill="FFFFFF"/>
        </w:rPr>
        <w:t>Вадим Александрович</w:t>
      </w:r>
      <w:r w:rsidRPr="0033553B">
        <w:rPr>
          <w:rFonts w:eastAsia="Times New Roman"/>
          <w:color w:val="000000"/>
          <w:sz w:val="26"/>
          <w:szCs w:val="26"/>
        </w:rPr>
        <w:t xml:space="preserve">, </w:t>
      </w:r>
      <w:r w:rsidR="004C455C">
        <w:rPr>
          <w:rFonts w:eastAsia="Times New Roman"/>
          <w:color w:val="000000"/>
          <w:sz w:val="26"/>
          <w:szCs w:val="26"/>
        </w:rPr>
        <w:t>кандидат физико-математических наук</w:t>
      </w:r>
      <w:r>
        <w:rPr>
          <w:rFonts w:eastAsia="Times New Roman"/>
          <w:color w:val="000000"/>
          <w:sz w:val="26"/>
          <w:szCs w:val="26"/>
        </w:rPr>
        <w:t>,</w:t>
      </w:r>
      <w:r w:rsidRPr="0033553B">
        <w:rPr>
          <w:rFonts w:eastAsia="Times New Roman"/>
          <w:color w:val="000000"/>
          <w:sz w:val="26"/>
          <w:szCs w:val="26"/>
        </w:rPr>
        <w:t xml:space="preserve"> </w:t>
      </w:r>
      <w:r w:rsidR="004C455C">
        <w:rPr>
          <w:rFonts w:eastAsia="Times New Roman"/>
          <w:color w:val="000000"/>
          <w:sz w:val="26"/>
          <w:szCs w:val="26"/>
        </w:rPr>
        <w:t>директор</w:t>
      </w:r>
      <w:r w:rsidR="00D5640D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="004C455C">
        <w:rPr>
          <w:rFonts w:eastAsia="Times New Roman"/>
          <w:color w:val="000000"/>
          <w:sz w:val="26"/>
          <w:szCs w:val="26"/>
        </w:rPr>
        <w:t>Д</w:t>
      </w:r>
      <w:r w:rsidR="004C455C" w:rsidRPr="004C455C">
        <w:rPr>
          <w:rFonts w:eastAsia="Times New Roman"/>
          <w:color w:val="000000"/>
          <w:sz w:val="26"/>
          <w:szCs w:val="26"/>
        </w:rPr>
        <w:t>идакто</w:t>
      </w:r>
      <w:proofErr w:type="spellEnd"/>
      <w:r w:rsidR="004C455C" w:rsidRPr="004C455C">
        <w:rPr>
          <w:rFonts w:eastAsia="Times New Roman"/>
          <w:color w:val="000000"/>
          <w:sz w:val="26"/>
          <w:szCs w:val="26"/>
        </w:rPr>
        <w:t>-технологическо</w:t>
      </w:r>
      <w:r w:rsidR="004C455C">
        <w:rPr>
          <w:rFonts w:eastAsia="Times New Roman"/>
          <w:color w:val="000000"/>
          <w:sz w:val="26"/>
          <w:szCs w:val="26"/>
        </w:rPr>
        <w:t>го</w:t>
      </w:r>
      <w:r w:rsidR="004C455C" w:rsidRPr="004C455C">
        <w:rPr>
          <w:rFonts w:eastAsia="Times New Roman"/>
          <w:color w:val="000000"/>
          <w:sz w:val="26"/>
          <w:szCs w:val="26"/>
        </w:rPr>
        <w:t xml:space="preserve"> управлени</w:t>
      </w:r>
      <w:r w:rsidR="004C455C">
        <w:rPr>
          <w:rFonts w:eastAsia="Times New Roman"/>
          <w:color w:val="000000"/>
          <w:sz w:val="26"/>
          <w:szCs w:val="26"/>
        </w:rPr>
        <w:t>я</w:t>
      </w:r>
      <w:r w:rsidRPr="0033553B">
        <w:rPr>
          <w:rFonts w:eastAsia="Times New Roman"/>
          <w:color w:val="000000"/>
          <w:sz w:val="26"/>
          <w:szCs w:val="26"/>
        </w:rPr>
        <w:t>.</w:t>
      </w:r>
    </w:p>
    <w:p w:rsidR="0039472A" w:rsidRDefault="0039472A" w:rsidP="0039472A">
      <w:pPr>
        <w:ind w:firstLine="708"/>
        <w:jc w:val="both"/>
        <w:rPr>
          <w:rFonts w:eastAsia="Times New Roman"/>
          <w:b/>
          <w:color w:val="000000"/>
          <w:sz w:val="26"/>
          <w:szCs w:val="26"/>
        </w:rPr>
      </w:pPr>
      <w:r w:rsidRPr="00A9489E">
        <w:rPr>
          <w:rFonts w:eastAsia="Times New Roman"/>
          <w:b/>
          <w:i/>
          <w:color w:val="000000"/>
          <w:sz w:val="26"/>
          <w:szCs w:val="26"/>
          <w:u w:val="single"/>
        </w:rPr>
        <w:t>Тема доклада</w:t>
      </w:r>
      <w:r w:rsidRPr="0033553B">
        <w:rPr>
          <w:rFonts w:eastAsia="Times New Roman"/>
          <w:b/>
          <w:i/>
          <w:color w:val="000000"/>
          <w:sz w:val="26"/>
          <w:szCs w:val="26"/>
        </w:rPr>
        <w:t>:</w:t>
      </w:r>
      <w:r>
        <w:rPr>
          <w:rFonts w:eastAsia="Times New Roman"/>
          <w:b/>
          <w:i/>
          <w:color w:val="000000"/>
          <w:sz w:val="26"/>
          <w:szCs w:val="26"/>
        </w:rPr>
        <w:t xml:space="preserve"> </w:t>
      </w:r>
      <w:r w:rsidRPr="004C455C">
        <w:rPr>
          <w:rFonts w:eastAsia="Times New Roman"/>
          <w:b/>
          <w:color w:val="000000"/>
          <w:sz w:val="26"/>
          <w:szCs w:val="26"/>
        </w:rPr>
        <w:t>«</w:t>
      </w:r>
      <w:r w:rsidR="004C455C" w:rsidRPr="004C455C">
        <w:rPr>
          <w:b/>
          <w:sz w:val="26"/>
          <w:szCs w:val="26"/>
        </w:rPr>
        <w:t xml:space="preserve">Общие вопросы дидактики в условиях </w:t>
      </w:r>
      <w:proofErr w:type="spellStart"/>
      <w:r w:rsidR="004C455C" w:rsidRPr="004C455C">
        <w:rPr>
          <w:b/>
          <w:sz w:val="26"/>
          <w:szCs w:val="26"/>
        </w:rPr>
        <w:t>цифровизации</w:t>
      </w:r>
      <w:proofErr w:type="spellEnd"/>
      <w:r w:rsidR="004C455C" w:rsidRPr="004C455C">
        <w:rPr>
          <w:b/>
          <w:sz w:val="26"/>
          <w:szCs w:val="26"/>
        </w:rPr>
        <w:t xml:space="preserve"> образования</w:t>
      </w:r>
      <w:r w:rsidRPr="004C455C">
        <w:rPr>
          <w:rFonts w:eastAsia="Times New Roman"/>
          <w:b/>
          <w:color w:val="000000"/>
          <w:sz w:val="26"/>
          <w:szCs w:val="26"/>
        </w:rPr>
        <w:t>».</w:t>
      </w:r>
      <w:r w:rsidRPr="00BD34BD">
        <w:rPr>
          <w:rFonts w:eastAsia="Times New Roman"/>
          <w:b/>
          <w:color w:val="000000"/>
          <w:sz w:val="26"/>
          <w:szCs w:val="26"/>
        </w:rPr>
        <w:t xml:space="preserve"> </w:t>
      </w:r>
    </w:p>
    <w:p w:rsidR="00E07417" w:rsidRPr="00A0761D" w:rsidRDefault="00E07417" w:rsidP="002C0B8A">
      <w:pPr>
        <w:ind w:firstLine="708"/>
        <w:jc w:val="both"/>
        <w:rPr>
          <w:b/>
          <w:sz w:val="16"/>
          <w:szCs w:val="16"/>
        </w:rPr>
      </w:pPr>
    </w:p>
    <w:p w:rsidR="001B628A" w:rsidRPr="001B628A" w:rsidRDefault="003771E8" w:rsidP="001B628A">
      <w:pPr>
        <w:pStyle w:val="a4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  <w:shd w:val="clear" w:color="auto" w:fill="FFFFFF"/>
        </w:rPr>
        <w:t>2</w:t>
      </w:r>
      <w:r w:rsidR="001B628A" w:rsidRPr="001B628A">
        <w:rPr>
          <w:b/>
          <w:sz w:val="26"/>
          <w:szCs w:val="26"/>
          <w:shd w:val="clear" w:color="auto" w:fill="FFFFFF"/>
        </w:rPr>
        <w:t xml:space="preserve">. </w:t>
      </w:r>
      <w:r w:rsidR="001B628A" w:rsidRPr="001B628A">
        <w:rPr>
          <w:b/>
          <w:sz w:val="26"/>
          <w:szCs w:val="26"/>
        </w:rPr>
        <w:t>ГРИШАЕВА Юлия Михайловна</w:t>
      </w:r>
      <w:r w:rsidR="001B628A" w:rsidRPr="001B628A">
        <w:rPr>
          <w:sz w:val="26"/>
          <w:szCs w:val="26"/>
        </w:rPr>
        <w:t xml:space="preserve">, доктор педагогических наук, доцент; профессор кафедры физической географии, природопользования и методики обучения географии Московского государственного областного университета (МГОУ). </w:t>
      </w:r>
    </w:p>
    <w:p w:rsidR="001B628A" w:rsidRPr="001B628A" w:rsidRDefault="001B628A" w:rsidP="001B628A">
      <w:pPr>
        <w:pStyle w:val="a4"/>
        <w:ind w:left="0" w:firstLine="708"/>
        <w:jc w:val="both"/>
        <w:rPr>
          <w:b/>
          <w:sz w:val="26"/>
          <w:szCs w:val="26"/>
          <w:shd w:val="clear" w:color="auto" w:fill="FFFFFF"/>
        </w:rPr>
      </w:pPr>
      <w:r w:rsidRPr="001B628A">
        <w:rPr>
          <w:b/>
          <w:i/>
          <w:sz w:val="26"/>
          <w:szCs w:val="26"/>
          <w:u w:val="single"/>
          <w:shd w:val="clear" w:color="auto" w:fill="FFFFFF"/>
        </w:rPr>
        <w:t>Тема доклада:</w:t>
      </w:r>
      <w:r w:rsidRPr="001B628A">
        <w:rPr>
          <w:b/>
          <w:sz w:val="26"/>
          <w:szCs w:val="26"/>
          <w:shd w:val="clear" w:color="auto" w:fill="FFFFFF"/>
        </w:rPr>
        <w:t xml:space="preserve"> «</w:t>
      </w:r>
      <w:r w:rsidRPr="001B628A">
        <w:rPr>
          <w:b/>
          <w:sz w:val="26"/>
          <w:szCs w:val="26"/>
        </w:rPr>
        <w:t xml:space="preserve">Новые подходы к экологическому образованию в условиях </w:t>
      </w:r>
      <w:proofErr w:type="spellStart"/>
      <w:r w:rsidRPr="001B628A">
        <w:rPr>
          <w:b/>
          <w:sz w:val="26"/>
          <w:szCs w:val="26"/>
        </w:rPr>
        <w:t>цифровизации</w:t>
      </w:r>
      <w:proofErr w:type="spellEnd"/>
      <w:r w:rsidRPr="001B628A">
        <w:rPr>
          <w:b/>
          <w:sz w:val="26"/>
          <w:szCs w:val="26"/>
          <w:shd w:val="clear" w:color="auto" w:fill="FFFFFF"/>
        </w:rPr>
        <w:t>»</w:t>
      </w:r>
    </w:p>
    <w:p w:rsidR="001B628A" w:rsidRPr="001B628A" w:rsidRDefault="001B628A" w:rsidP="001B628A">
      <w:pPr>
        <w:pStyle w:val="a4"/>
        <w:ind w:left="0" w:firstLine="708"/>
        <w:jc w:val="both"/>
        <w:rPr>
          <w:b/>
          <w:sz w:val="16"/>
          <w:szCs w:val="16"/>
          <w:shd w:val="clear" w:color="auto" w:fill="FFFFFF"/>
        </w:rPr>
      </w:pPr>
    </w:p>
    <w:p w:rsidR="003878DF" w:rsidRPr="003878DF" w:rsidRDefault="00B30081" w:rsidP="003878DF">
      <w:pPr>
        <w:pStyle w:val="a4"/>
        <w:ind w:left="0"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="003878DF" w:rsidRPr="003878DF">
        <w:rPr>
          <w:b/>
          <w:color w:val="000000"/>
          <w:sz w:val="26"/>
          <w:szCs w:val="26"/>
        </w:rPr>
        <w:t xml:space="preserve">. </w:t>
      </w:r>
      <w:r w:rsidR="003878DF" w:rsidRPr="003878DF">
        <w:rPr>
          <w:b/>
          <w:sz w:val="26"/>
          <w:szCs w:val="26"/>
        </w:rPr>
        <w:t>БЕШЕНКОВ Сергей Александрович,</w:t>
      </w:r>
      <w:r w:rsidR="003878DF" w:rsidRPr="003878DF">
        <w:rPr>
          <w:sz w:val="26"/>
          <w:szCs w:val="26"/>
        </w:rPr>
        <w:t xml:space="preserve"> доктор педагогических наук, профессор, руководитель Центра информатизации образования ФГБНУ «ИУО РАО»;</w:t>
      </w:r>
    </w:p>
    <w:p w:rsidR="003878DF" w:rsidRPr="003878DF" w:rsidRDefault="003878DF" w:rsidP="003878DF">
      <w:pPr>
        <w:pStyle w:val="a4"/>
        <w:ind w:left="0" w:firstLine="708"/>
        <w:jc w:val="both"/>
        <w:rPr>
          <w:b/>
          <w:sz w:val="26"/>
          <w:szCs w:val="26"/>
          <w:shd w:val="clear" w:color="auto" w:fill="FFFFFF"/>
        </w:rPr>
      </w:pPr>
      <w:r w:rsidRPr="003878DF">
        <w:rPr>
          <w:b/>
          <w:i/>
          <w:sz w:val="26"/>
          <w:szCs w:val="26"/>
          <w:u w:val="single"/>
          <w:shd w:val="clear" w:color="auto" w:fill="FFFFFF"/>
        </w:rPr>
        <w:t>Тема доклада:</w:t>
      </w:r>
      <w:r w:rsidRPr="003878DF">
        <w:rPr>
          <w:b/>
          <w:i/>
          <w:sz w:val="26"/>
          <w:szCs w:val="26"/>
          <w:shd w:val="clear" w:color="auto" w:fill="FFFFFF"/>
        </w:rPr>
        <w:t xml:space="preserve"> </w:t>
      </w:r>
      <w:r w:rsidRPr="003878DF">
        <w:rPr>
          <w:b/>
          <w:sz w:val="26"/>
          <w:szCs w:val="26"/>
          <w:shd w:val="clear" w:color="auto" w:fill="FFFFFF"/>
        </w:rPr>
        <w:t>«</w:t>
      </w:r>
      <w:r w:rsidRPr="003878DF">
        <w:rPr>
          <w:b/>
          <w:sz w:val="26"/>
          <w:szCs w:val="26"/>
        </w:rPr>
        <w:t>Информационно-когнитивные технологии в контексте 4-ой Промышленной революции</w:t>
      </w:r>
      <w:r w:rsidRPr="003878DF">
        <w:rPr>
          <w:b/>
          <w:sz w:val="26"/>
          <w:szCs w:val="26"/>
          <w:shd w:val="clear" w:color="auto" w:fill="FFFFFF"/>
        </w:rPr>
        <w:t>».</w:t>
      </w:r>
    </w:p>
    <w:p w:rsidR="00B30081" w:rsidRPr="003878DF" w:rsidRDefault="00B30081" w:rsidP="00B30081">
      <w:pPr>
        <w:pStyle w:val="a4"/>
        <w:ind w:left="0" w:firstLine="708"/>
        <w:jc w:val="both"/>
        <w:rPr>
          <w:sz w:val="16"/>
          <w:szCs w:val="16"/>
          <w:shd w:val="clear" w:color="auto" w:fill="FFFFFF"/>
        </w:rPr>
      </w:pPr>
    </w:p>
    <w:p w:rsidR="004A0D8F" w:rsidRPr="004A0D8F" w:rsidRDefault="00B30081" w:rsidP="004A0D8F">
      <w:pPr>
        <w:ind w:firstLine="709"/>
        <w:contextualSpacing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</w:t>
      </w:r>
      <w:r w:rsidR="004A0D8F">
        <w:rPr>
          <w:b/>
          <w:sz w:val="26"/>
          <w:szCs w:val="26"/>
          <w:lang w:eastAsia="en-US"/>
        </w:rPr>
        <w:t xml:space="preserve">. </w:t>
      </w:r>
      <w:r w:rsidR="004A0D8F" w:rsidRPr="004A0D8F">
        <w:rPr>
          <w:b/>
          <w:sz w:val="26"/>
          <w:szCs w:val="26"/>
          <w:lang w:eastAsia="en-US"/>
        </w:rPr>
        <w:t>БЕЛЬЧУСОВ Анатолий Александрович</w:t>
      </w:r>
      <w:r w:rsidR="004A0D8F" w:rsidRPr="004A0D8F">
        <w:rPr>
          <w:sz w:val="26"/>
          <w:szCs w:val="26"/>
          <w:lang w:eastAsia="en-US"/>
        </w:rPr>
        <w:t xml:space="preserve">, </w:t>
      </w:r>
      <w:r w:rsidR="004A0D8F">
        <w:rPr>
          <w:sz w:val="26"/>
          <w:szCs w:val="26"/>
          <w:lang w:eastAsia="en-US"/>
        </w:rPr>
        <w:t>кандидат технических наук,</w:t>
      </w:r>
      <w:r w:rsidR="004A0D8F" w:rsidRPr="004A0D8F">
        <w:rPr>
          <w:sz w:val="26"/>
          <w:szCs w:val="26"/>
          <w:lang w:eastAsia="en-US"/>
        </w:rPr>
        <w:t xml:space="preserve"> доцент кафедры информатики и ИКТ Чувашского государственного педагогического университета, ученый секретарь Чувашского регионального отделения АИО (г. Чебоксары).</w:t>
      </w:r>
      <w:r w:rsidR="004A0D8F">
        <w:rPr>
          <w:sz w:val="26"/>
          <w:szCs w:val="26"/>
          <w:lang w:eastAsia="en-US"/>
        </w:rPr>
        <w:t xml:space="preserve"> </w:t>
      </w:r>
      <w:r w:rsidR="004A0D8F" w:rsidRPr="004A0D8F">
        <w:rPr>
          <w:b/>
          <w:sz w:val="26"/>
          <w:szCs w:val="26"/>
          <w:lang w:eastAsia="en-US"/>
        </w:rPr>
        <w:t>ДИСТАНЦИОННО</w:t>
      </w:r>
    </w:p>
    <w:p w:rsidR="004A0D8F" w:rsidRPr="003878DF" w:rsidRDefault="004A0D8F" w:rsidP="004A0D8F">
      <w:pPr>
        <w:pStyle w:val="a4"/>
        <w:ind w:left="0" w:firstLine="709"/>
        <w:jc w:val="both"/>
        <w:rPr>
          <w:b/>
          <w:sz w:val="26"/>
          <w:szCs w:val="26"/>
          <w:shd w:val="clear" w:color="auto" w:fill="FFFFFF"/>
        </w:rPr>
      </w:pPr>
      <w:r w:rsidRPr="003878DF">
        <w:rPr>
          <w:b/>
          <w:i/>
          <w:sz w:val="26"/>
          <w:szCs w:val="26"/>
          <w:u w:val="single"/>
          <w:shd w:val="clear" w:color="auto" w:fill="FFFFFF"/>
        </w:rPr>
        <w:t>Тема доклада:</w:t>
      </w:r>
      <w:r w:rsidRPr="003878DF">
        <w:rPr>
          <w:b/>
          <w:i/>
          <w:sz w:val="26"/>
          <w:szCs w:val="26"/>
          <w:shd w:val="clear" w:color="auto" w:fill="FFFFFF"/>
        </w:rPr>
        <w:t xml:space="preserve"> </w:t>
      </w:r>
      <w:r w:rsidRPr="003878DF">
        <w:rPr>
          <w:b/>
          <w:sz w:val="26"/>
          <w:szCs w:val="26"/>
          <w:shd w:val="clear" w:color="auto" w:fill="FFFFFF"/>
        </w:rPr>
        <w:t>«</w:t>
      </w:r>
      <w:r w:rsidRPr="004A0D8F">
        <w:rPr>
          <w:b/>
          <w:sz w:val="26"/>
          <w:szCs w:val="26"/>
        </w:rPr>
        <w:t>Технология создания и функционирования цифровой информационно-образовательной среды обучения информатике</w:t>
      </w:r>
      <w:r w:rsidRPr="003878DF">
        <w:rPr>
          <w:b/>
          <w:sz w:val="26"/>
          <w:szCs w:val="26"/>
          <w:shd w:val="clear" w:color="auto" w:fill="FFFFFF"/>
        </w:rPr>
        <w:t>».</w:t>
      </w:r>
    </w:p>
    <w:p w:rsidR="001B628A" w:rsidRDefault="001B628A" w:rsidP="00C41511">
      <w:pPr>
        <w:pStyle w:val="a4"/>
        <w:ind w:left="0" w:firstLine="708"/>
        <w:jc w:val="both"/>
        <w:rPr>
          <w:shd w:val="clear" w:color="auto" w:fill="FFFFFF"/>
        </w:rPr>
      </w:pPr>
    </w:p>
    <w:p w:rsidR="00B30081" w:rsidRDefault="00B30081" w:rsidP="00C41511">
      <w:pPr>
        <w:pStyle w:val="a4"/>
        <w:ind w:left="0" w:firstLine="708"/>
        <w:jc w:val="both"/>
        <w:rPr>
          <w:shd w:val="clear" w:color="auto" w:fill="FFFFFF"/>
        </w:rPr>
      </w:pPr>
    </w:p>
    <w:p w:rsidR="006D4263" w:rsidRPr="00A64CCD" w:rsidRDefault="006D4263" w:rsidP="00C41511">
      <w:pPr>
        <w:pStyle w:val="a4"/>
        <w:ind w:left="0" w:firstLine="708"/>
        <w:jc w:val="both"/>
        <w:rPr>
          <w:shd w:val="clear" w:color="auto" w:fill="FFFFFF"/>
        </w:rPr>
      </w:pPr>
    </w:p>
    <w:p w:rsidR="00E07417" w:rsidRDefault="00E07417" w:rsidP="00DD51BF">
      <w:pPr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E07417" w:rsidRPr="00194655" w:rsidRDefault="00E07417" w:rsidP="00A64CCD">
      <w:pPr>
        <w:rPr>
          <w:color w:val="000000"/>
          <w:sz w:val="26"/>
          <w:szCs w:val="26"/>
        </w:rPr>
      </w:pPr>
      <w:r>
        <w:rPr>
          <w:b/>
          <w:color w:val="000000"/>
          <w:sz w:val="10"/>
          <w:szCs w:val="10"/>
        </w:rPr>
        <w:t xml:space="preserve">                                            </w:t>
      </w: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E07417" w:rsidRPr="00194655" w:rsidRDefault="00E07417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E07417" w:rsidRPr="00194655" w:rsidRDefault="00E07417" w:rsidP="00F745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194655">
        <w:rPr>
          <w:color w:val="000000"/>
          <w:sz w:val="26"/>
          <w:szCs w:val="26"/>
        </w:rPr>
        <w:t>Академии информатизации образования</w:t>
      </w:r>
    </w:p>
    <w:p w:rsidR="00E07417" w:rsidRPr="00194655" w:rsidRDefault="00E07417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proofErr w:type="spellStart"/>
      <w:r w:rsidRPr="00194655">
        <w:rPr>
          <w:color w:val="000000"/>
          <w:sz w:val="26"/>
          <w:szCs w:val="26"/>
        </w:rPr>
        <w:t>д.</w:t>
      </w:r>
      <w:r>
        <w:rPr>
          <w:color w:val="000000"/>
          <w:sz w:val="26"/>
          <w:szCs w:val="26"/>
        </w:rPr>
        <w:t>пед</w:t>
      </w:r>
      <w:r w:rsidRPr="00194655">
        <w:rPr>
          <w:color w:val="000000"/>
          <w:sz w:val="26"/>
          <w:szCs w:val="26"/>
        </w:rPr>
        <w:t>.н</w:t>
      </w:r>
      <w:proofErr w:type="spellEnd"/>
      <w:r w:rsidRPr="00194655">
        <w:rPr>
          <w:color w:val="000000"/>
          <w:sz w:val="26"/>
          <w:szCs w:val="26"/>
        </w:rPr>
        <w:t>., профессор</w:t>
      </w:r>
    </w:p>
    <w:p w:rsidR="00E07417" w:rsidRPr="00194655" w:rsidRDefault="00E07417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E07417" w:rsidRPr="00194655" w:rsidRDefault="00E07417" w:rsidP="007957A4">
      <w:pPr>
        <w:ind w:firstLine="708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 xml:space="preserve">Главный ученый секретарь </w:t>
      </w:r>
      <w:r w:rsidR="008E766F" w:rsidRPr="00194655">
        <w:rPr>
          <w:sz w:val="26"/>
          <w:szCs w:val="26"/>
        </w:rPr>
        <w:t>Академии компьютерных наук</w:t>
      </w:r>
      <w:r w:rsidRPr="00194655">
        <w:rPr>
          <w:sz w:val="26"/>
          <w:szCs w:val="26"/>
        </w:rPr>
        <w:t xml:space="preserve">, д.и.н., </w:t>
      </w:r>
      <w:proofErr w:type="spellStart"/>
      <w:r>
        <w:rPr>
          <w:sz w:val="26"/>
          <w:szCs w:val="26"/>
        </w:rPr>
        <w:t>д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, </w:t>
      </w:r>
      <w:r w:rsidRPr="00194655">
        <w:rPr>
          <w:sz w:val="26"/>
          <w:szCs w:val="26"/>
        </w:rPr>
        <w:t>профессор</w:t>
      </w:r>
    </w:p>
    <w:p w:rsidR="006D4263" w:rsidRDefault="006D4263" w:rsidP="007957A4">
      <w:pPr>
        <w:jc w:val="center"/>
        <w:rPr>
          <w:sz w:val="26"/>
          <w:szCs w:val="26"/>
        </w:rPr>
      </w:pPr>
    </w:p>
    <w:p w:rsidR="006D4263" w:rsidRDefault="006D4263" w:rsidP="007957A4">
      <w:pPr>
        <w:jc w:val="center"/>
        <w:rPr>
          <w:sz w:val="26"/>
          <w:szCs w:val="26"/>
        </w:rPr>
      </w:pPr>
    </w:p>
    <w:p w:rsidR="006D4263" w:rsidRPr="00194655" w:rsidRDefault="006D4263" w:rsidP="007957A4">
      <w:pPr>
        <w:jc w:val="center"/>
        <w:rPr>
          <w:sz w:val="26"/>
          <w:szCs w:val="26"/>
        </w:rPr>
      </w:pPr>
    </w:p>
    <w:p w:rsidR="00E07417" w:rsidRPr="00986401" w:rsidRDefault="00E07417" w:rsidP="00E57142">
      <w:r w:rsidRPr="00986401">
        <w:t xml:space="preserve">Контактная информация: </w:t>
      </w:r>
      <w:r w:rsidRPr="00986401">
        <w:rPr>
          <w:lang w:val="en-US"/>
        </w:rPr>
        <w:t>geo</w:t>
      </w:r>
      <w:r w:rsidRPr="00986401">
        <w:t>@</w:t>
      </w:r>
      <w:proofErr w:type="spellStart"/>
      <w:r w:rsidRPr="00986401">
        <w:rPr>
          <w:lang w:val="en-US"/>
        </w:rPr>
        <w:t>portalsga</w:t>
      </w:r>
      <w:proofErr w:type="spellEnd"/>
      <w:r w:rsidRPr="00986401">
        <w:t>.</w:t>
      </w:r>
      <w:proofErr w:type="spellStart"/>
      <w:r w:rsidRPr="00986401">
        <w:rPr>
          <w:lang w:val="en-US"/>
        </w:rPr>
        <w:t>ru</w:t>
      </w:r>
      <w:proofErr w:type="spellEnd"/>
      <w:r w:rsidRPr="00986401">
        <w:t>, +7(903)548-22-19, Яламов Георгий Юрьевич. Участвуют все желающие</w:t>
      </w:r>
      <w:r w:rsidR="00986401">
        <w:t>!</w:t>
      </w:r>
    </w:p>
    <w:sectPr w:rsidR="00E07417" w:rsidRPr="00986401" w:rsidSect="00D7073E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F52594"/>
    <w:multiLevelType w:val="hybridMultilevel"/>
    <w:tmpl w:val="9C8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409D6"/>
    <w:multiLevelType w:val="hybridMultilevel"/>
    <w:tmpl w:val="F6E44210"/>
    <w:lvl w:ilvl="0" w:tplc="EEE09F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6E0C0F6C"/>
    <w:multiLevelType w:val="hybridMultilevel"/>
    <w:tmpl w:val="BA76B364"/>
    <w:lvl w:ilvl="0" w:tplc="8D069A2A">
      <w:start w:val="1"/>
      <w:numFmt w:val="decimal"/>
      <w:lvlText w:val="%1."/>
      <w:lvlJc w:val="left"/>
      <w:pPr>
        <w:ind w:left="1068" w:hanging="360"/>
      </w:pPr>
      <w:rPr>
        <w:b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A4"/>
    <w:rsid w:val="00046EF5"/>
    <w:rsid w:val="00066707"/>
    <w:rsid w:val="000908E0"/>
    <w:rsid w:val="000B2441"/>
    <w:rsid w:val="000D5F74"/>
    <w:rsid w:val="000E669B"/>
    <w:rsid w:val="000F6951"/>
    <w:rsid w:val="001013CA"/>
    <w:rsid w:val="00105FF7"/>
    <w:rsid w:val="00125227"/>
    <w:rsid w:val="001379F9"/>
    <w:rsid w:val="00180F75"/>
    <w:rsid w:val="00194655"/>
    <w:rsid w:val="001B628A"/>
    <w:rsid w:val="001D341A"/>
    <w:rsid w:val="001D79A5"/>
    <w:rsid w:val="001E6E1A"/>
    <w:rsid w:val="002250D5"/>
    <w:rsid w:val="00226B1D"/>
    <w:rsid w:val="00237922"/>
    <w:rsid w:val="00267F3B"/>
    <w:rsid w:val="00281BAA"/>
    <w:rsid w:val="002872D3"/>
    <w:rsid w:val="002A4BDC"/>
    <w:rsid w:val="002C0B8A"/>
    <w:rsid w:val="002E7D3C"/>
    <w:rsid w:val="002F2685"/>
    <w:rsid w:val="002F390B"/>
    <w:rsid w:val="003200FA"/>
    <w:rsid w:val="00331441"/>
    <w:rsid w:val="0033553B"/>
    <w:rsid w:val="00335B0D"/>
    <w:rsid w:val="003771E8"/>
    <w:rsid w:val="003878DF"/>
    <w:rsid w:val="0039472A"/>
    <w:rsid w:val="003B3B85"/>
    <w:rsid w:val="003C493B"/>
    <w:rsid w:val="003F6A77"/>
    <w:rsid w:val="00403137"/>
    <w:rsid w:val="00404DD3"/>
    <w:rsid w:val="00407E12"/>
    <w:rsid w:val="00410449"/>
    <w:rsid w:val="0041607E"/>
    <w:rsid w:val="0042254A"/>
    <w:rsid w:val="00440FED"/>
    <w:rsid w:val="00456CEB"/>
    <w:rsid w:val="00483842"/>
    <w:rsid w:val="00492561"/>
    <w:rsid w:val="0049432E"/>
    <w:rsid w:val="004956EC"/>
    <w:rsid w:val="004A0D8F"/>
    <w:rsid w:val="004B189C"/>
    <w:rsid w:val="004C14BE"/>
    <w:rsid w:val="004C455C"/>
    <w:rsid w:val="004E20C3"/>
    <w:rsid w:val="00530F1D"/>
    <w:rsid w:val="00536248"/>
    <w:rsid w:val="00575D81"/>
    <w:rsid w:val="0058688B"/>
    <w:rsid w:val="00614C74"/>
    <w:rsid w:val="00616600"/>
    <w:rsid w:val="00670116"/>
    <w:rsid w:val="00672AD5"/>
    <w:rsid w:val="006903CD"/>
    <w:rsid w:val="006C4F18"/>
    <w:rsid w:val="006D4263"/>
    <w:rsid w:val="006D7D94"/>
    <w:rsid w:val="006E4B03"/>
    <w:rsid w:val="00706A25"/>
    <w:rsid w:val="00732FA7"/>
    <w:rsid w:val="007368ED"/>
    <w:rsid w:val="0074378F"/>
    <w:rsid w:val="00744078"/>
    <w:rsid w:val="00760D07"/>
    <w:rsid w:val="00782F4F"/>
    <w:rsid w:val="007957A4"/>
    <w:rsid w:val="00807345"/>
    <w:rsid w:val="00841D9F"/>
    <w:rsid w:val="00852517"/>
    <w:rsid w:val="008738FB"/>
    <w:rsid w:val="00880C47"/>
    <w:rsid w:val="008811EA"/>
    <w:rsid w:val="00884C9E"/>
    <w:rsid w:val="008A4E40"/>
    <w:rsid w:val="008B2901"/>
    <w:rsid w:val="008D2C26"/>
    <w:rsid w:val="008E766F"/>
    <w:rsid w:val="008F3BE0"/>
    <w:rsid w:val="008F7F47"/>
    <w:rsid w:val="00906151"/>
    <w:rsid w:val="00924A1A"/>
    <w:rsid w:val="00967394"/>
    <w:rsid w:val="0097289C"/>
    <w:rsid w:val="00986401"/>
    <w:rsid w:val="00990283"/>
    <w:rsid w:val="009923E7"/>
    <w:rsid w:val="009A4FCF"/>
    <w:rsid w:val="009A73DC"/>
    <w:rsid w:val="009B7DAB"/>
    <w:rsid w:val="009D1F4F"/>
    <w:rsid w:val="009D711B"/>
    <w:rsid w:val="009F7CF7"/>
    <w:rsid w:val="00A0761D"/>
    <w:rsid w:val="00A156C1"/>
    <w:rsid w:val="00A2768B"/>
    <w:rsid w:val="00A43921"/>
    <w:rsid w:val="00A4547A"/>
    <w:rsid w:val="00A5302A"/>
    <w:rsid w:val="00A552A0"/>
    <w:rsid w:val="00A64CCD"/>
    <w:rsid w:val="00A73BEB"/>
    <w:rsid w:val="00A9489E"/>
    <w:rsid w:val="00AA0FFC"/>
    <w:rsid w:val="00AB751B"/>
    <w:rsid w:val="00AC3DF1"/>
    <w:rsid w:val="00AD76A4"/>
    <w:rsid w:val="00B30081"/>
    <w:rsid w:val="00B306F5"/>
    <w:rsid w:val="00B4034D"/>
    <w:rsid w:val="00B567EB"/>
    <w:rsid w:val="00B70B2D"/>
    <w:rsid w:val="00B735F1"/>
    <w:rsid w:val="00BB7DBF"/>
    <w:rsid w:val="00BC260B"/>
    <w:rsid w:val="00BC2A03"/>
    <w:rsid w:val="00BD34BD"/>
    <w:rsid w:val="00BF2D53"/>
    <w:rsid w:val="00C061FA"/>
    <w:rsid w:val="00C21EBE"/>
    <w:rsid w:val="00C41511"/>
    <w:rsid w:val="00C46FFC"/>
    <w:rsid w:val="00C86ECF"/>
    <w:rsid w:val="00C905A1"/>
    <w:rsid w:val="00CD78DD"/>
    <w:rsid w:val="00D47659"/>
    <w:rsid w:val="00D53592"/>
    <w:rsid w:val="00D5640D"/>
    <w:rsid w:val="00D7073E"/>
    <w:rsid w:val="00D81482"/>
    <w:rsid w:val="00D83378"/>
    <w:rsid w:val="00D928D5"/>
    <w:rsid w:val="00DA6322"/>
    <w:rsid w:val="00DB4B3D"/>
    <w:rsid w:val="00DC0B46"/>
    <w:rsid w:val="00DD2DF9"/>
    <w:rsid w:val="00DD51BF"/>
    <w:rsid w:val="00DE4769"/>
    <w:rsid w:val="00E07417"/>
    <w:rsid w:val="00E42FFF"/>
    <w:rsid w:val="00E44922"/>
    <w:rsid w:val="00E47362"/>
    <w:rsid w:val="00E57142"/>
    <w:rsid w:val="00E961F4"/>
    <w:rsid w:val="00EB07F2"/>
    <w:rsid w:val="00EC2CFF"/>
    <w:rsid w:val="00EE7002"/>
    <w:rsid w:val="00EF6672"/>
    <w:rsid w:val="00F07C67"/>
    <w:rsid w:val="00F101F3"/>
    <w:rsid w:val="00F152D3"/>
    <w:rsid w:val="00F23E92"/>
    <w:rsid w:val="00F24666"/>
    <w:rsid w:val="00F7451E"/>
    <w:rsid w:val="00FA13C7"/>
    <w:rsid w:val="00FE2459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098DE4-9FE5-4368-915D-6ED18935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AB751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34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84C9E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B751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D2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883F-F829-47CE-A54D-A16DE90F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2019-11-08T11:04:00Z</cp:lastPrinted>
  <dcterms:created xsi:type="dcterms:W3CDTF">2019-11-12T09:41:00Z</dcterms:created>
  <dcterms:modified xsi:type="dcterms:W3CDTF">2019-11-12T09:41:00Z</dcterms:modified>
</cp:coreProperties>
</file>