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3E" w:rsidRPr="003D1D3E" w:rsidRDefault="003D1D3E" w:rsidP="003D1D3E">
      <w:pPr>
        <w:pStyle w:val="1"/>
        <w:jc w:val="center"/>
        <w:rPr>
          <w:b/>
        </w:rPr>
      </w:pPr>
      <w:bookmarkStart w:id="0" w:name="_GoBack"/>
      <w:bookmarkEnd w:id="0"/>
      <w:r w:rsidRPr="003D1D3E">
        <w:rPr>
          <w:b/>
        </w:rPr>
        <w:t>Олимпиада Олимпус Осеняя Сессия 2020 теперь и в формате онлайн!</w:t>
      </w:r>
    </w:p>
    <w:p w:rsidR="003D1D3E" w:rsidRPr="003D1D3E" w:rsidRDefault="003D1D3E" w:rsidP="003D1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Уважаемые учителя,</w:t>
      </w:r>
    </w:p>
    <w:p w:rsidR="00AD19F1" w:rsidRDefault="0093582F" w:rsidP="003D1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1D3E" w:rsidRPr="003D1D3E">
        <w:rPr>
          <w:rFonts w:ascii="Times New Roman" w:hAnsi="Times New Roman" w:cs="Times New Roman"/>
          <w:sz w:val="24"/>
          <w:szCs w:val="24"/>
        </w:rPr>
        <w:t>лимпиады Олимпус составляют ценное дополнение при освоении образовательных программ и вносят разнообразие в программу занятий, а также являются внешним источником оценки уровня знаний учеников.</w:t>
      </w:r>
    </w:p>
    <w:p w:rsidR="0093582F" w:rsidRDefault="003D1D3E" w:rsidP="003D1D3E">
      <w:p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В Осенней Сессии с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16 по 24 ноября 2020 г.</w:t>
      </w:r>
      <w:r w:rsidRPr="003D1D3E">
        <w:rPr>
          <w:rFonts w:ascii="Times New Roman" w:hAnsi="Times New Roman" w:cs="Times New Roman"/>
          <w:sz w:val="24"/>
          <w:szCs w:val="24"/>
        </w:rPr>
        <w:t xml:space="preserve"> будут проведены олимпиады по русскому языку, математике, литературе, литературному чтению, окружающему миру, истории, обществознанию, биологии, географии, физике, химии, английскому языку и немецкому языку.</w:t>
      </w:r>
    </w:p>
    <w:p w:rsidR="003D1D3E" w:rsidRPr="003D1D3E" w:rsidRDefault="003D1D3E" w:rsidP="003D1D3E">
      <w:p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Ниже вы сможете детально ознакомиться с информацией о проведении олимпиады.</w:t>
      </w:r>
    </w:p>
    <w:p w:rsidR="003D1D3E" w:rsidRPr="003D1D3E" w:rsidRDefault="003D1D3E" w:rsidP="003D1D3E">
      <w:p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I. Общие правила:</w:t>
      </w:r>
    </w:p>
    <w:p w:rsidR="003D1D3E" w:rsidRPr="003D1D3E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Олимпиада предназначена для учеников 4, 5, 6, 7, 8, 9 классов.</w:t>
      </w:r>
    </w:p>
    <w:p w:rsidR="003D1D3E" w:rsidRPr="003D1D3E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Олимпиада будет проведена в вашей школе на базе материалов, подготовленных педагогическим составом Института Развития Школьного Образования. </w:t>
      </w:r>
    </w:p>
    <w:p w:rsidR="00AD19F1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До 07 ноября 2020 г.</w:t>
      </w:r>
      <w:r w:rsidRPr="003D1D3E">
        <w:rPr>
          <w:rFonts w:ascii="Times New Roman" w:hAnsi="Times New Roman" w:cs="Times New Roman"/>
          <w:sz w:val="24"/>
          <w:szCs w:val="24"/>
        </w:rPr>
        <w:t xml:space="preserve"> школе, подавшей заявку, будут присланы бланки с содержанием тестов и бланки ответов для проведения олимпиады в традиционном формате. </w:t>
      </w:r>
    </w:p>
    <w:p w:rsidR="003D1D3E" w:rsidRPr="003D1D3E" w:rsidRDefault="003D1D3E" w:rsidP="00AD19F1">
      <w:pPr>
        <w:ind w:left="720"/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Для проведения олимпиады в онлайн формате</w:t>
      </w:r>
      <w:r w:rsidRPr="003D1D3E">
        <w:rPr>
          <w:rFonts w:ascii="Times New Roman" w:hAnsi="Times New Roman" w:cs="Times New Roman"/>
          <w:sz w:val="24"/>
          <w:szCs w:val="24"/>
        </w:rPr>
        <w:t xml:space="preserve"> на адрес электронной почты, указанный в заявке, в день проведения олимпиады будут отправлены ссылки на предметную олимпиаду, а также инструкции по проведению олимпиады в режиме онлайн.</w:t>
      </w:r>
    </w:p>
    <w:p w:rsidR="003D1D3E" w:rsidRPr="003D1D3E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Олимпиада представляет собой тест многократного выбора, состоящий из 30 заданий. К каждому из них в тесте будет предложено 4 варианта ответа, из которых правильными могут быть один, несколько (два, три, четыре) вариантов ответа, или все варианты ответов могут быть неверными. Ученик также имеет возможность воздержаться от ответа.</w:t>
      </w:r>
    </w:p>
    <w:p w:rsidR="003D1D3E" w:rsidRPr="003D1D3E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Олимпиады будут проведены с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16 по 24 ноября 2020 года</w:t>
      </w:r>
      <w:r w:rsidRPr="003D1D3E">
        <w:rPr>
          <w:rFonts w:ascii="Times New Roman" w:hAnsi="Times New Roman" w:cs="Times New Roman"/>
          <w:sz w:val="24"/>
          <w:szCs w:val="24"/>
        </w:rPr>
        <w:t>. Время проведения олимпиады выбирает педагог.</w:t>
      </w:r>
    </w:p>
    <w:p w:rsidR="003D1D3E" w:rsidRPr="003D1D3E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Тесты содержат задания различной степени сложности, поэтому все ученики смогут проверить свои знания.</w:t>
      </w:r>
    </w:p>
    <w:p w:rsidR="003D1D3E" w:rsidRPr="003D1D3E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После проведения олимпиады заполненные бланки ответов и ксерокопию квитанции оплаты необходимо выслать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до 25 ноября 2020 г.</w:t>
      </w:r>
      <w:r w:rsidRPr="003D1D3E">
        <w:rPr>
          <w:rFonts w:ascii="Times New Roman" w:hAnsi="Times New Roman" w:cs="Times New Roman"/>
          <w:sz w:val="24"/>
          <w:szCs w:val="24"/>
        </w:rPr>
        <w:t xml:space="preserve"> заказным письмом по адресу: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ИРШО, ул. К. Маркса, 18/425, г. Калининград, 236022</w:t>
      </w:r>
      <w:r w:rsidRPr="003D1D3E">
        <w:rPr>
          <w:rFonts w:ascii="Times New Roman" w:hAnsi="Times New Roman" w:cs="Times New Roman"/>
          <w:sz w:val="24"/>
          <w:szCs w:val="24"/>
        </w:rPr>
        <w:t xml:space="preserve">, с пометкой на конверте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«Осенняя Сессия».</w:t>
      </w:r>
    </w:p>
    <w:p w:rsidR="003D1D3E" w:rsidRPr="003D1D3E" w:rsidRDefault="003D1D3E" w:rsidP="003D1D3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До 30 декабря 2020 г.</w:t>
      </w:r>
      <w:r w:rsidRPr="003D1D3E">
        <w:rPr>
          <w:rFonts w:ascii="Times New Roman" w:hAnsi="Times New Roman" w:cs="Times New Roman"/>
          <w:sz w:val="24"/>
          <w:szCs w:val="24"/>
        </w:rPr>
        <w:t xml:space="preserve"> организаторы олимпиады получат электронную версию результатов на e-mail, указанный в заявке. Наградные материалы будут доставлены Почтой России до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05 февраля 2021 г.</w:t>
      </w:r>
    </w:p>
    <w:p w:rsidR="003D1D3E" w:rsidRPr="003D1D3E" w:rsidRDefault="003D1D3E" w:rsidP="003D1D3E">
      <w:p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II. Награды:</w:t>
      </w:r>
    </w:p>
    <w:p w:rsidR="003D1D3E" w:rsidRPr="003D1D3E" w:rsidRDefault="003D1D3E" w:rsidP="003D1D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lastRenderedPageBreak/>
        <w:t>Каждый участник олимпиады, независимо от достигнутого результата, получит диплом.</w:t>
      </w:r>
    </w:p>
    <w:p w:rsidR="003D1D3E" w:rsidRPr="003D1D3E" w:rsidRDefault="003D1D3E" w:rsidP="003D1D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В олимпиадах Олимпус предусмотрены следующие дипломы:</w:t>
      </w:r>
    </w:p>
    <w:p w:rsidR="003D1D3E" w:rsidRPr="003D1D3E" w:rsidRDefault="003D1D3E" w:rsidP="00ED3265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места 1-10: диплом лауреата,</w:t>
      </w:r>
    </w:p>
    <w:p w:rsidR="003D1D3E" w:rsidRPr="003D1D3E" w:rsidRDefault="003D1D3E" w:rsidP="00ED3265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места от 11: диплом участия.</w:t>
      </w:r>
    </w:p>
    <w:p w:rsidR="003D1D3E" w:rsidRPr="003D1D3E" w:rsidRDefault="003D1D3E" w:rsidP="00ED3265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Места присуждаются независимо от числа участников, получивших такое же количество баллов.</w:t>
      </w:r>
    </w:p>
    <w:p w:rsidR="003D1D3E" w:rsidRPr="003D1D3E" w:rsidRDefault="003D1D3E" w:rsidP="003D1D3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Каждому школьному организатору будет выдан диплом, подтверждающий проведение олимпиады.</w:t>
      </w:r>
    </w:p>
    <w:p w:rsidR="003D1D3E" w:rsidRPr="003D1D3E" w:rsidRDefault="003D1D3E" w:rsidP="003D1D3E">
      <w:p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b/>
          <w:bCs/>
          <w:sz w:val="24"/>
          <w:szCs w:val="24"/>
        </w:rPr>
        <w:t>III. Оформление заявки на проведение олимпиады в школе:</w:t>
      </w:r>
    </w:p>
    <w:p w:rsidR="003D1D3E" w:rsidRPr="003D1D3E" w:rsidRDefault="003D1D3E" w:rsidP="003D1D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Заявка от школьного организатора принимается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до 07 октября 2020 г.</w:t>
      </w:r>
    </w:p>
    <w:p w:rsidR="003D1D3E" w:rsidRPr="003D1D3E" w:rsidRDefault="003D1D3E" w:rsidP="003D1D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Подать заявку можно одним из трёх способов:</w:t>
      </w:r>
    </w:p>
    <w:p w:rsidR="003D1D3E" w:rsidRPr="003D1D3E" w:rsidRDefault="003D1D3E" w:rsidP="00D54059">
      <w:pPr>
        <w:numPr>
          <w:ilvl w:val="1"/>
          <w:numId w:val="4"/>
        </w:numPr>
        <w:tabs>
          <w:tab w:val="clear" w:pos="1440"/>
        </w:tabs>
        <w:ind w:hanging="306"/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заполнить заявку на сайте: </w:t>
      </w:r>
      <w:hyperlink r:id="rId5" w:tgtFrame="_blank" w:history="1">
        <w:r w:rsidRPr="003D1D3E">
          <w:rPr>
            <w:rStyle w:val="a3"/>
            <w:rFonts w:ascii="Times New Roman" w:hAnsi="Times New Roman" w:cs="Times New Roman"/>
            <w:sz w:val="24"/>
            <w:szCs w:val="24"/>
          </w:rPr>
          <w:t>www.olimpus.org.ru</w:t>
        </w:r>
      </w:hyperlink>
    </w:p>
    <w:p w:rsidR="003D1D3E" w:rsidRPr="003D1D3E" w:rsidRDefault="003D1D3E" w:rsidP="00D54059">
      <w:pPr>
        <w:numPr>
          <w:ilvl w:val="1"/>
          <w:numId w:val="4"/>
        </w:numPr>
        <w:tabs>
          <w:tab w:val="clear" w:pos="1440"/>
        </w:tabs>
        <w:ind w:hanging="306"/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позвонить и передать данные по телефону: 8 (4012) 35-75-95</w:t>
      </w:r>
    </w:p>
    <w:p w:rsidR="003D1D3E" w:rsidRPr="003D1D3E" w:rsidRDefault="003D1D3E" w:rsidP="00D54059">
      <w:pPr>
        <w:numPr>
          <w:ilvl w:val="1"/>
          <w:numId w:val="4"/>
        </w:numPr>
        <w:tabs>
          <w:tab w:val="clear" w:pos="1440"/>
        </w:tabs>
        <w:ind w:hanging="306"/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заполнить заявку и выслать почтой на адрес: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ИРШО, ул. К. Маркса 18/425, г. Калининград, 236022</w:t>
      </w:r>
    </w:p>
    <w:p w:rsidR="003D1D3E" w:rsidRPr="003D1D3E" w:rsidRDefault="003D1D3E" w:rsidP="003D1D3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Ученику, желающему принять участие в олимпиаде, нужно произвести оплату в размере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90 рублей</w:t>
      </w:r>
      <w:r w:rsidRPr="003D1D3E">
        <w:rPr>
          <w:rFonts w:ascii="Times New Roman" w:hAnsi="Times New Roman" w:cs="Times New Roman"/>
          <w:sz w:val="24"/>
          <w:szCs w:val="24"/>
        </w:rPr>
        <w:t xml:space="preserve">. Из собранных денег, школьный организатор перечисляет на счет ИРШО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по 80 рублей</w:t>
      </w:r>
      <w:r w:rsidRPr="003D1D3E">
        <w:rPr>
          <w:rFonts w:ascii="Times New Roman" w:hAnsi="Times New Roman" w:cs="Times New Roman"/>
          <w:sz w:val="24"/>
          <w:szCs w:val="24"/>
        </w:rPr>
        <w:t xml:space="preserve"> с участника. Оставшиеся деньги переходят в распоряжении школы: их можно направить на организацию олимпиады и сопутствующие ей расходы.</w:t>
      </w:r>
    </w:p>
    <w:p w:rsidR="003D1D3E" w:rsidRPr="003D1D3E" w:rsidRDefault="003D1D3E" w:rsidP="003D1D3E">
      <w:p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 xml:space="preserve">Минимальное количество участников от школы -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10 учеников</w:t>
      </w:r>
      <w:r w:rsidRPr="003D1D3E">
        <w:rPr>
          <w:rFonts w:ascii="Times New Roman" w:hAnsi="Times New Roman" w:cs="Times New Roman"/>
          <w:sz w:val="24"/>
          <w:szCs w:val="24"/>
        </w:rPr>
        <w:t xml:space="preserve">. Если количество участников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меньше 10 человек</w:t>
      </w:r>
      <w:r w:rsidRPr="003D1D3E">
        <w:rPr>
          <w:rFonts w:ascii="Times New Roman" w:hAnsi="Times New Roman" w:cs="Times New Roman"/>
          <w:sz w:val="24"/>
          <w:szCs w:val="24"/>
        </w:rPr>
        <w:t xml:space="preserve">, то на счет ИРШО следует перечислить </w:t>
      </w:r>
      <w:r w:rsidRPr="003D1D3E">
        <w:rPr>
          <w:rFonts w:ascii="Times New Roman" w:hAnsi="Times New Roman" w:cs="Times New Roman"/>
          <w:b/>
          <w:bCs/>
          <w:sz w:val="24"/>
          <w:szCs w:val="24"/>
        </w:rPr>
        <w:t>по 90 рублей</w:t>
      </w:r>
      <w:r w:rsidRPr="003D1D3E">
        <w:rPr>
          <w:rFonts w:ascii="Times New Roman" w:hAnsi="Times New Roman" w:cs="Times New Roman"/>
          <w:sz w:val="24"/>
          <w:szCs w:val="24"/>
        </w:rPr>
        <w:t xml:space="preserve"> с каждого.</w:t>
      </w:r>
    </w:p>
    <w:p w:rsidR="00EF638B" w:rsidRPr="003D1D3E" w:rsidRDefault="003D1D3E">
      <w:pPr>
        <w:rPr>
          <w:rFonts w:ascii="Times New Roman" w:hAnsi="Times New Roman" w:cs="Times New Roman"/>
          <w:sz w:val="24"/>
          <w:szCs w:val="24"/>
        </w:rPr>
      </w:pPr>
      <w:r w:rsidRPr="003D1D3E">
        <w:rPr>
          <w:rFonts w:ascii="Times New Roman" w:hAnsi="Times New Roman" w:cs="Times New Roman"/>
          <w:sz w:val="24"/>
          <w:szCs w:val="24"/>
        </w:rPr>
        <w:t>С уважением,</w:t>
      </w:r>
      <w:r w:rsidR="0093582F">
        <w:rPr>
          <w:rFonts w:ascii="Times New Roman" w:hAnsi="Times New Roman" w:cs="Times New Roman"/>
          <w:sz w:val="24"/>
          <w:szCs w:val="24"/>
        </w:rPr>
        <w:t xml:space="preserve"> </w:t>
      </w:r>
      <w:r w:rsidRPr="003D1D3E">
        <w:rPr>
          <w:rFonts w:ascii="Times New Roman" w:hAnsi="Times New Roman" w:cs="Times New Roman"/>
          <w:sz w:val="24"/>
          <w:szCs w:val="24"/>
        </w:rPr>
        <w:t>Олимпус</w:t>
      </w:r>
    </w:p>
    <w:sectPr w:rsidR="00EF638B" w:rsidRPr="003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7F2F"/>
    <w:multiLevelType w:val="multilevel"/>
    <w:tmpl w:val="FC04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D12B7"/>
    <w:multiLevelType w:val="multilevel"/>
    <w:tmpl w:val="40289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D2C30"/>
    <w:multiLevelType w:val="multilevel"/>
    <w:tmpl w:val="B15E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1290F"/>
    <w:multiLevelType w:val="multilevel"/>
    <w:tmpl w:val="D122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D6982"/>
    <w:multiLevelType w:val="multilevel"/>
    <w:tmpl w:val="E2EC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3E"/>
    <w:rsid w:val="00016C03"/>
    <w:rsid w:val="0004546F"/>
    <w:rsid w:val="0006147D"/>
    <w:rsid w:val="000622EE"/>
    <w:rsid w:val="001A3166"/>
    <w:rsid w:val="00237E8E"/>
    <w:rsid w:val="00292812"/>
    <w:rsid w:val="0031787A"/>
    <w:rsid w:val="003C4A4D"/>
    <w:rsid w:val="003D1D3E"/>
    <w:rsid w:val="0046339A"/>
    <w:rsid w:val="00515014"/>
    <w:rsid w:val="00566BCE"/>
    <w:rsid w:val="0062187F"/>
    <w:rsid w:val="006A1879"/>
    <w:rsid w:val="00746BCF"/>
    <w:rsid w:val="0075242D"/>
    <w:rsid w:val="007A3C30"/>
    <w:rsid w:val="00862B23"/>
    <w:rsid w:val="008729DC"/>
    <w:rsid w:val="00877DC9"/>
    <w:rsid w:val="0093582F"/>
    <w:rsid w:val="00984E5B"/>
    <w:rsid w:val="009D0B43"/>
    <w:rsid w:val="009D0F4A"/>
    <w:rsid w:val="00A41809"/>
    <w:rsid w:val="00A85019"/>
    <w:rsid w:val="00AD19F1"/>
    <w:rsid w:val="00AF0E6A"/>
    <w:rsid w:val="00B73A10"/>
    <w:rsid w:val="00BB2322"/>
    <w:rsid w:val="00BD7CCB"/>
    <w:rsid w:val="00BF1F20"/>
    <w:rsid w:val="00C12431"/>
    <w:rsid w:val="00C418CD"/>
    <w:rsid w:val="00D54059"/>
    <w:rsid w:val="00D96580"/>
    <w:rsid w:val="00DD38AD"/>
    <w:rsid w:val="00DF1F25"/>
    <w:rsid w:val="00E10605"/>
    <w:rsid w:val="00E33A6A"/>
    <w:rsid w:val="00EA2790"/>
    <w:rsid w:val="00ED3265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98755-8595-43E8-BBE6-E36AF808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1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D3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1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8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limpus.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Олимпиада Олимпус Осеняя Сессия 2020</cp:keywords>
  <dc:description/>
  <cp:lastModifiedBy>Яламов </cp:lastModifiedBy>
  <cp:revision>2</cp:revision>
  <dcterms:created xsi:type="dcterms:W3CDTF">2020-09-05T07:20:00Z</dcterms:created>
  <dcterms:modified xsi:type="dcterms:W3CDTF">2020-09-05T07:20:00Z</dcterms:modified>
</cp:coreProperties>
</file>